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328" w:rsidRDefault="00520328" w:rsidP="00520328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Обоснование </w:t>
      </w:r>
    </w:p>
    <w:p w:rsidR="00520328" w:rsidRDefault="00520328" w:rsidP="00520328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необходимости реализации предлагаемых решений посредством принятия</w:t>
      </w:r>
      <w:r w:rsidRPr="00613BA4"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>нормативного правового акта, в том числе их влияния</w:t>
      </w:r>
      <w:r w:rsidRPr="00613BA4">
        <w:rPr>
          <w:b/>
          <w:color w:val="000000" w:themeColor="text1"/>
          <w:sz w:val="28"/>
          <w:szCs w:val="28"/>
        </w:rPr>
        <w:t xml:space="preserve"> на конкуренцию </w:t>
      </w:r>
    </w:p>
    <w:p w:rsidR="00520328" w:rsidRPr="00613BA4" w:rsidRDefault="00520328" w:rsidP="00520328">
      <w:pPr>
        <w:jc w:val="center"/>
        <w:rPr>
          <w:b/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520328" w:rsidRPr="00D62B44" w:rsidTr="00604EA4">
        <w:tc>
          <w:tcPr>
            <w:tcW w:w="9854" w:type="dxa"/>
            <w:shd w:val="clear" w:color="auto" w:fill="auto"/>
          </w:tcPr>
          <w:p w:rsidR="00EE0CFB" w:rsidRDefault="00EE0CFB" w:rsidP="00EE0CF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</w:t>
            </w:r>
            <w:r w:rsidRPr="003265D9">
              <w:rPr>
                <w:b/>
                <w:sz w:val="24"/>
                <w:szCs w:val="24"/>
              </w:rPr>
              <w:t>остановлени</w:t>
            </w:r>
            <w:r>
              <w:rPr>
                <w:b/>
                <w:sz w:val="24"/>
                <w:szCs w:val="24"/>
              </w:rPr>
              <w:t>е</w:t>
            </w:r>
            <w:r w:rsidRPr="003265D9">
              <w:rPr>
                <w:b/>
                <w:sz w:val="24"/>
                <w:szCs w:val="24"/>
              </w:rPr>
              <w:t xml:space="preserve"> администрации Шебекинского муниципального округа</w:t>
            </w:r>
          </w:p>
          <w:p w:rsidR="00EE0CFB" w:rsidRDefault="00EE0CFB" w:rsidP="00EE0CF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265D9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                </w:t>
            </w:r>
            <w:r w:rsidRPr="003265D9">
              <w:rPr>
                <w:b/>
                <w:sz w:val="24"/>
                <w:szCs w:val="24"/>
              </w:rPr>
              <w:t xml:space="preserve">«Об утверждении муниципальной программы </w:t>
            </w:r>
          </w:p>
          <w:p w:rsidR="00EE0CFB" w:rsidRPr="00B312A5" w:rsidRDefault="00EE0CFB" w:rsidP="00EE0CF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65D9">
              <w:rPr>
                <w:b/>
                <w:sz w:val="24"/>
                <w:szCs w:val="24"/>
              </w:rPr>
              <w:t>«</w:t>
            </w:r>
            <w:r w:rsidR="00B32EEB">
              <w:rPr>
                <w:b/>
                <w:sz w:val="24"/>
                <w:szCs w:val="24"/>
              </w:rPr>
              <w:t xml:space="preserve">Совершенствование и развитие транспортной системы и дорожной сети </w:t>
            </w:r>
            <w:proofErr w:type="spellStart"/>
            <w:r w:rsidR="00B32EEB">
              <w:rPr>
                <w:b/>
                <w:sz w:val="24"/>
                <w:szCs w:val="24"/>
              </w:rPr>
              <w:t>Шебекинского</w:t>
            </w:r>
            <w:proofErr w:type="spellEnd"/>
            <w:r w:rsidR="00B32EEB">
              <w:rPr>
                <w:b/>
                <w:sz w:val="24"/>
                <w:szCs w:val="24"/>
              </w:rPr>
              <w:t xml:space="preserve"> муниципального округа</w:t>
            </w:r>
            <w:r w:rsidRPr="003265D9">
              <w:rPr>
                <w:b/>
                <w:sz w:val="24"/>
                <w:szCs w:val="24"/>
              </w:rPr>
              <w:t>»</w:t>
            </w:r>
          </w:p>
          <w:p w:rsidR="00520328" w:rsidRDefault="00520328" w:rsidP="00604EA4">
            <w:pPr>
              <w:autoSpaceDE w:val="0"/>
              <w:autoSpaceDN w:val="0"/>
              <w:adjustRightInd w:val="0"/>
              <w:jc w:val="center"/>
              <w:rPr>
                <w:i/>
                <w:color w:val="000000" w:themeColor="text1"/>
              </w:rPr>
            </w:pPr>
            <w:r w:rsidRPr="00B312A5">
              <w:rPr>
                <w:i/>
                <w:color w:val="000000" w:themeColor="text1"/>
              </w:rPr>
              <w:t xml:space="preserve">(наименование </w:t>
            </w:r>
            <w:r>
              <w:rPr>
                <w:i/>
                <w:color w:val="000000" w:themeColor="text1"/>
              </w:rPr>
              <w:t xml:space="preserve">проекта </w:t>
            </w:r>
            <w:r w:rsidRPr="00B312A5">
              <w:rPr>
                <w:i/>
                <w:color w:val="000000" w:themeColor="text1"/>
              </w:rPr>
              <w:t>нормативного правового акта</w:t>
            </w:r>
            <w:r w:rsidR="00820E54">
              <w:rPr>
                <w:i/>
                <w:color w:val="000000" w:themeColor="text1"/>
              </w:rPr>
              <w:t xml:space="preserve"> </w:t>
            </w:r>
            <w:r>
              <w:rPr>
                <w:i/>
                <w:color w:val="000000" w:themeColor="text1"/>
              </w:rPr>
              <w:t>администрации</w:t>
            </w:r>
            <w:r w:rsidRPr="00B312A5">
              <w:rPr>
                <w:i/>
                <w:color w:val="000000" w:themeColor="text1"/>
              </w:rPr>
              <w:t xml:space="preserve"> </w:t>
            </w:r>
            <w:proofErr w:type="spellStart"/>
            <w:r>
              <w:rPr>
                <w:i/>
                <w:color w:val="000000" w:themeColor="text1"/>
              </w:rPr>
              <w:t>Шебекинского</w:t>
            </w:r>
            <w:proofErr w:type="spellEnd"/>
            <w:r>
              <w:rPr>
                <w:i/>
                <w:color w:val="000000" w:themeColor="text1"/>
              </w:rPr>
              <w:t xml:space="preserve"> </w:t>
            </w:r>
            <w:r w:rsidR="00EC2FA7">
              <w:rPr>
                <w:i/>
                <w:color w:val="000000" w:themeColor="text1"/>
              </w:rPr>
              <w:t>муниципального</w:t>
            </w:r>
            <w:r>
              <w:rPr>
                <w:i/>
                <w:color w:val="000000" w:themeColor="text1"/>
              </w:rPr>
              <w:t xml:space="preserve"> округа</w:t>
            </w:r>
            <w:r w:rsidRPr="00B312A5">
              <w:rPr>
                <w:i/>
                <w:color w:val="000000" w:themeColor="text1"/>
              </w:rPr>
              <w:t>)</w:t>
            </w:r>
          </w:p>
          <w:p w:rsidR="00820E54" w:rsidRDefault="00820E54" w:rsidP="00604EA4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520328" w:rsidRPr="00820E54" w:rsidRDefault="00B32EEB" w:rsidP="00604EA4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МКУ «Управление ЖКХ </w:t>
            </w:r>
            <w:proofErr w:type="spellStart"/>
            <w:r>
              <w:rPr>
                <w:b/>
                <w:sz w:val="24"/>
                <w:szCs w:val="24"/>
              </w:rPr>
              <w:t>Шебекинского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r w:rsidR="00A3466B" w:rsidRPr="00BA5EDE">
              <w:rPr>
                <w:b/>
                <w:sz w:val="24"/>
                <w:szCs w:val="24"/>
              </w:rPr>
              <w:t>городского</w:t>
            </w:r>
            <w:bookmarkStart w:id="0" w:name="_GoBack"/>
            <w:bookmarkEnd w:id="0"/>
            <w:r w:rsidR="00820E54" w:rsidRPr="00820E54">
              <w:rPr>
                <w:b/>
                <w:sz w:val="24"/>
                <w:szCs w:val="24"/>
              </w:rPr>
              <w:t xml:space="preserve"> округа»</w:t>
            </w:r>
          </w:p>
          <w:p w:rsidR="00520328" w:rsidRDefault="00520328" w:rsidP="00604EA4">
            <w:pPr>
              <w:autoSpaceDE w:val="0"/>
              <w:autoSpaceDN w:val="0"/>
              <w:adjustRightInd w:val="0"/>
              <w:jc w:val="center"/>
              <w:rPr>
                <w:i/>
                <w:color w:val="000000" w:themeColor="text1"/>
              </w:rPr>
            </w:pPr>
            <w:r w:rsidRPr="00BD788C">
              <w:rPr>
                <w:i/>
                <w:color w:val="000000" w:themeColor="text1"/>
              </w:rPr>
              <w:t xml:space="preserve">(наименование </w:t>
            </w:r>
            <w:r>
              <w:rPr>
                <w:i/>
                <w:color w:val="000000" w:themeColor="text1"/>
              </w:rPr>
              <w:t xml:space="preserve">структурного подразделения администрации </w:t>
            </w:r>
            <w:proofErr w:type="spellStart"/>
            <w:r>
              <w:rPr>
                <w:i/>
                <w:color w:val="000000" w:themeColor="text1"/>
              </w:rPr>
              <w:t>Шебекинского</w:t>
            </w:r>
            <w:proofErr w:type="spellEnd"/>
            <w:r>
              <w:rPr>
                <w:i/>
                <w:color w:val="000000" w:themeColor="text1"/>
              </w:rPr>
              <w:t xml:space="preserve"> </w:t>
            </w:r>
            <w:r w:rsidR="00EC2FA7">
              <w:rPr>
                <w:i/>
                <w:color w:val="000000" w:themeColor="text1"/>
              </w:rPr>
              <w:t>муниципального</w:t>
            </w:r>
            <w:r>
              <w:rPr>
                <w:i/>
                <w:color w:val="000000" w:themeColor="text1"/>
              </w:rPr>
              <w:t xml:space="preserve"> округа,</w:t>
            </w:r>
          </w:p>
          <w:p w:rsidR="00520328" w:rsidRPr="00BD788C" w:rsidRDefault="00520328" w:rsidP="00604EA4">
            <w:pPr>
              <w:autoSpaceDE w:val="0"/>
              <w:autoSpaceDN w:val="0"/>
              <w:adjustRightInd w:val="0"/>
              <w:jc w:val="center"/>
            </w:pPr>
            <w:r>
              <w:rPr>
                <w:i/>
                <w:color w:val="000000" w:themeColor="text1"/>
              </w:rPr>
              <w:t xml:space="preserve"> подготовившего данный проект </w:t>
            </w:r>
            <w:r w:rsidRPr="00B312A5">
              <w:rPr>
                <w:i/>
                <w:color w:val="000000" w:themeColor="text1"/>
              </w:rPr>
              <w:t>нормативного правового акта</w:t>
            </w:r>
            <w:r w:rsidRPr="00BD788C">
              <w:rPr>
                <w:i/>
                <w:color w:val="000000" w:themeColor="text1"/>
              </w:rPr>
              <w:t>)</w:t>
            </w:r>
          </w:p>
          <w:p w:rsidR="00520328" w:rsidRPr="001C2AA0" w:rsidRDefault="00520328" w:rsidP="00604EA4">
            <w:pPr>
              <w:autoSpaceDE w:val="0"/>
              <w:autoSpaceDN w:val="0"/>
              <w:adjustRightInd w:val="0"/>
              <w:jc w:val="center"/>
              <w:rPr>
                <w:i/>
                <w:color w:val="000000" w:themeColor="text1"/>
                <w:sz w:val="24"/>
                <w:szCs w:val="24"/>
              </w:rPr>
            </w:pPr>
          </w:p>
        </w:tc>
      </w:tr>
      <w:tr w:rsidR="00520328" w:rsidRPr="0052571F" w:rsidTr="00604EA4">
        <w:tc>
          <w:tcPr>
            <w:tcW w:w="9854" w:type="dxa"/>
            <w:shd w:val="clear" w:color="auto" w:fill="auto"/>
          </w:tcPr>
          <w:p w:rsidR="00520328" w:rsidRPr="0052571F" w:rsidRDefault="00520328" w:rsidP="00604EA4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52571F">
              <w:rPr>
                <w:color w:val="000000"/>
                <w:sz w:val="24"/>
                <w:szCs w:val="24"/>
                <w:lang w:eastAsia="en-US"/>
              </w:rPr>
              <w:t xml:space="preserve">1. </w:t>
            </w:r>
            <w:r>
              <w:rPr>
                <w:color w:val="000000"/>
                <w:sz w:val="24"/>
                <w:szCs w:val="24"/>
                <w:lang w:eastAsia="en-US"/>
              </w:rPr>
              <w:t>Обоснование необходимости принятия нормативного правового акта (основания, концепция, цели, задачи, последствия принятия):</w:t>
            </w:r>
          </w:p>
        </w:tc>
      </w:tr>
      <w:tr w:rsidR="00520328" w:rsidRPr="0052571F" w:rsidTr="00604EA4">
        <w:tc>
          <w:tcPr>
            <w:tcW w:w="9854" w:type="dxa"/>
            <w:shd w:val="clear" w:color="auto" w:fill="auto"/>
          </w:tcPr>
          <w:p w:rsidR="00520328" w:rsidRPr="00820E54" w:rsidRDefault="00820E54" w:rsidP="00820E54">
            <w:pPr>
              <w:tabs>
                <w:tab w:val="left" w:pos="2940"/>
              </w:tabs>
              <w:jc w:val="both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820E54">
              <w:rPr>
                <w:b/>
                <w:color w:val="000000"/>
                <w:sz w:val="24"/>
                <w:szCs w:val="24"/>
                <w:lang w:eastAsia="en-US"/>
              </w:rPr>
              <w:t xml:space="preserve">Приведение нормативно-правового акта  в соответствие с </w:t>
            </w:r>
            <w:r>
              <w:rPr>
                <w:b/>
                <w:color w:val="000000"/>
                <w:sz w:val="24"/>
                <w:szCs w:val="24"/>
                <w:lang w:eastAsia="en-US"/>
              </w:rPr>
              <w:t>д</w:t>
            </w:r>
            <w:r w:rsidRPr="00820E54">
              <w:rPr>
                <w:b/>
                <w:color w:val="000000"/>
                <w:sz w:val="24"/>
                <w:szCs w:val="24"/>
                <w:lang w:eastAsia="en-US"/>
              </w:rPr>
              <w:t>ействующим законодательством</w:t>
            </w:r>
          </w:p>
        </w:tc>
      </w:tr>
      <w:tr w:rsidR="00520328" w:rsidRPr="0052571F" w:rsidTr="00604EA4">
        <w:tc>
          <w:tcPr>
            <w:tcW w:w="9854" w:type="dxa"/>
            <w:shd w:val="clear" w:color="auto" w:fill="auto"/>
          </w:tcPr>
          <w:p w:rsidR="00520328" w:rsidRPr="0052571F" w:rsidRDefault="00520328" w:rsidP="009C1CA4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 xml:space="preserve">.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Информация о влиянии 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>положени</w:t>
            </w:r>
            <w:r>
              <w:rPr>
                <w:color w:val="000000"/>
                <w:sz w:val="24"/>
                <w:szCs w:val="24"/>
                <w:lang w:eastAsia="en-US"/>
              </w:rPr>
              <w:t>й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 xml:space="preserve"> проекта нормативного правового акта </w:t>
            </w:r>
            <w:r>
              <w:rPr>
                <w:color w:val="000000"/>
                <w:sz w:val="24"/>
                <w:szCs w:val="24"/>
                <w:lang w:eastAsia="en-US"/>
              </w:rPr>
              <w:t>на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en-US"/>
              </w:rPr>
              <w:t>состояние конкурентной среды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 xml:space="preserve"> на рынках товаров, ра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бот, услуг 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Шебекинского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="009C1CA4">
              <w:rPr>
                <w:color w:val="000000"/>
                <w:sz w:val="24"/>
                <w:szCs w:val="24"/>
                <w:lang w:eastAsia="en-US"/>
              </w:rPr>
              <w:t>муниципального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округа (окажет/не окажет, если окажет, укажите какое влияние и на какие товарные рынки):</w:t>
            </w:r>
          </w:p>
        </w:tc>
      </w:tr>
      <w:tr w:rsidR="00520328" w:rsidRPr="0052571F" w:rsidTr="00604EA4">
        <w:tc>
          <w:tcPr>
            <w:tcW w:w="9854" w:type="dxa"/>
            <w:shd w:val="clear" w:color="auto" w:fill="auto"/>
          </w:tcPr>
          <w:p w:rsidR="00520328" w:rsidRPr="00820E54" w:rsidRDefault="00820E54" w:rsidP="00820E54">
            <w:pPr>
              <w:tabs>
                <w:tab w:val="left" w:pos="2940"/>
              </w:tabs>
              <w:jc w:val="both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н</w:t>
            </w:r>
            <w:r w:rsidRPr="00820E54">
              <w:rPr>
                <w:b/>
                <w:color w:val="000000"/>
                <w:sz w:val="24"/>
                <w:szCs w:val="24"/>
                <w:lang w:eastAsia="en-US"/>
              </w:rPr>
              <w:t>е окажет</w:t>
            </w:r>
          </w:p>
        </w:tc>
      </w:tr>
      <w:tr w:rsidR="00520328" w:rsidRPr="0052571F" w:rsidTr="00604EA4">
        <w:tc>
          <w:tcPr>
            <w:tcW w:w="9854" w:type="dxa"/>
            <w:shd w:val="clear" w:color="auto" w:fill="auto"/>
          </w:tcPr>
          <w:p w:rsidR="00520328" w:rsidRPr="0052571F" w:rsidRDefault="00520328" w:rsidP="008D4702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52571F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Информация  о </w:t>
            </w:r>
            <w:r w:rsidRPr="0052571F">
              <w:rPr>
                <w:sz w:val="24"/>
                <w:szCs w:val="24"/>
              </w:rPr>
              <w:t>положения</w:t>
            </w:r>
            <w:r>
              <w:rPr>
                <w:sz w:val="24"/>
                <w:szCs w:val="24"/>
              </w:rPr>
              <w:t>х</w:t>
            </w:r>
            <w:r w:rsidRPr="0052571F">
              <w:rPr>
                <w:sz w:val="24"/>
                <w:szCs w:val="24"/>
              </w:rPr>
              <w:t xml:space="preserve"> 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>проекта нормативного правового акта</w:t>
            </w:r>
            <w:r>
              <w:rPr>
                <w:color w:val="000000"/>
                <w:sz w:val="24"/>
                <w:szCs w:val="24"/>
                <w:lang w:eastAsia="en-US"/>
              </w:rPr>
              <w:t>, которые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en-US"/>
              </w:rPr>
              <w:t>могут привести к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 xml:space="preserve"> недопущению, ограничению или устранению конкуренции на рынках товаров, ра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бот, услуг 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Шебекинского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="009C1CA4">
              <w:rPr>
                <w:color w:val="000000"/>
                <w:sz w:val="24"/>
                <w:szCs w:val="24"/>
                <w:lang w:eastAsia="en-US"/>
              </w:rPr>
              <w:t>муниципального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округа (отсутствуют/присутствуют, если присутствуют, отразите короткое обоснование их наличия):</w:t>
            </w:r>
          </w:p>
        </w:tc>
      </w:tr>
      <w:tr w:rsidR="00520328" w:rsidRPr="0052571F" w:rsidTr="00604EA4">
        <w:tc>
          <w:tcPr>
            <w:tcW w:w="9854" w:type="dxa"/>
            <w:shd w:val="clear" w:color="auto" w:fill="auto"/>
          </w:tcPr>
          <w:p w:rsidR="00520328" w:rsidRPr="00820E54" w:rsidRDefault="00820E54" w:rsidP="00604EA4">
            <w:pPr>
              <w:tabs>
                <w:tab w:val="left" w:pos="2940"/>
              </w:tabs>
              <w:jc w:val="both"/>
              <w:rPr>
                <w:b/>
                <w:sz w:val="24"/>
                <w:szCs w:val="24"/>
              </w:rPr>
            </w:pPr>
            <w:r w:rsidRPr="00820E54">
              <w:rPr>
                <w:b/>
                <w:sz w:val="24"/>
                <w:szCs w:val="24"/>
              </w:rPr>
              <w:t>отсутствуют</w:t>
            </w:r>
          </w:p>
        </w:tc>
      </w:tr>
    </w:tbl>
    <w:p w:rsidR="00520328" w:rsidRDefault="00520328" w:rsidP="00520328">
      <w:pPr>
        <w:jc w:val="right"/>
        <w:rPr>
          <w:color w:val="000000" w:themeColor="text1"/>
          <w:sz w:val="28"/>
          <w:szCs w:val="28"/>
        </w:rPr>
      </w:pPr>
    </w:p>
    <w:p w:rsidR="00520328" w:rsidRDefault="00520328"/>
    <w:sectPr w:rsidR="005203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546695"/>
    <w:multiLevelType w:val="hybridMultilevel"/>
    <w:tmpl w:val="2404F23C"/>
    <w:lvl w:ilvl="0" w:tplc="5838B4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EDA"/>
    <w:rsid w:val="00041175"/>
    <w:rsid w:val="00187347"/>
    <w:rsid w:val="001C7A3E"/>
    <w:rsid w:val="003265D9"/>
    <w:rsid w:val="003B6299"/>
    <w:rsid w:val="003D5ED4"/>
    <w:rsid w:val="00520328"/>
    <w:rsid w:val="005C68C5"/>
    <w:rsid w:val="005E3E0B"/>
    <w:rsid w:val="006E0C44"/>
    <w:rsid w:val="007C58FE"/>
    <w:rsid w:val="00820E54"/>
    <w:rsid w:val="008D4702"/>
    <w:rsid w:val="00942BEB"/>
    <w:rsid w:val="009461E6"/>
    <w:rsid w:val="00950EDA"/>
    <w:rsid w:val="009C1CA4"/>
    <w:rsid w:val="00A3466B"/>
    <w:rsid w:val="00B32EEB"/>
    <w:rsid w:val="00B4644A"/>
    <w:rsid w:val="00BA5EDE"/>
    <w:rsid w:val="00BF7E2F"/>
    <w:rsid w:val="00DA27FA"/>
    <w:rsid w:val="00DF6FD5"/>
    <w:rsid w:val="00EC2FA7"/>
    <w:rsid w:val="00ED3BD0"/>
    <w:rsid w:val="00EE0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DF45E9-EA8A-4BD1-A34B-019FFC7EA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65D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1C7A3E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65D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3265D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52032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1C7A3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organictitlecontentspan">
    <w:name w:val="organictitlecontentspan"/>
    <w:basedOn w:val="a0"/>
    <w:rsid w:val="001C7A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016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8</cp:revision>
  <dcterms:created xsi:type="dcterms:W3CDTF">2024-12-11T07:59:00Z</dcterms:created>
  <dcterms:modified xsi:type="dcterms:W3CDTF">2024-12-11T08:43:00Z</dcterms:modified>
</cp:coreProperties>
</file>