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28" w:rsidRPr="00210D57" w:rsidRDefault="00520328" w:rsidP="005203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10D57">
        <w:rPr>
          <w:b/>
          <w:sz w:val="28"/>
          <w:szCs w:val="28"/>
        </w:rPr>
        <w:t>Анкета</w:t>
      </w:r>
    </w:p>
    <w:p w:rsidR="00520328" w:rsidRPr="00210D57" w:rsidRDefault="00520328" w:rsidP="005203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520328" w:rsidRPr="00AA6CAE" w:rsidRDefault="00520328" w:rsidP="00520328">
      <w:pPr>
        <w:jc w:val="center"/>
        <w:rPr>
          <w:sz w:val="16"/>
          <w:szCs w:val="16"/>
          <w:highlight w:val="yellow"/>
        </w:rPr>
      </w:pPr>
    </w:p>
    <w:p w:rsidR="00520328" w:rsidRPr="00390344" w:rsidRDefault="00520328" w:rsidP="00520328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520328" w:rsidRPr="00210D57" w:rsidRDefault="00ED3BD0" w:rsidP="003D4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520328" w:rsidRPr="00210D57" w:rsidRDefault="00520328" w:rsidP="00520328">
            <w:pPr>
              <w:jc w:val="center"/>
              <w:rPr>
                <w:sz w:val="24"/>
                <w:szCs w:val="24"/>
              </w:rPr>
            </w:pPr>
          </w:p>
        </w:tc>
      </w:tr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1C7A3E" w:rsidRPr="001C7A3E" w:rsidRDefault="001C7A3E" w:rsidP="001C7A3E">
            <w:pPr>
              <w:jc w:val="center"/>
              <w:rPr>
                <w:sz w:val="24"/>
                <w:szCs w:val="24"/>
              </w:rPr>
            </w:pPr>
            <w:r w:rsidRPr="001C7A3E">
              <w:rPr>
                <w:sz w:val="24"/>
                <w:szCs w:val="24"/>
              </w:rPr>
              <w:fldChar w:fldCharType="begin"/>
            </w:r>
            <w:r w:rsidRPr="001C7A3E">
              <w:rPr>
                <w:sz w:val="24"/>
                <w:szCs w:val="24"/>
              </w:rPr>
              <w:instrText xml:space="preserve"> HYPERLINK "https://www.list-org.com/company/7400393" \t "_blank" </w:instrText>
            </w:r>
            <w:r w:rsidRPr="001C7A3E">
              <w:rPr>
                <w:sz w:val="24"/>
                <w:szCs w:val="24"/>
              </w:rPr>
              <w:fldChar w:fldCharType="separate"/>
            </w:r>
          </w:p>
          <w:p w:rsidR="00520328" w:rsidRDefault="001C7A3E" w:rsidP="001C7A3E">
            <w:pPr>
              <w:jc w:val="center"/>
              <w:rPr>
                <w:sz w:val="24"/>
                <w:szCs w:val="24"/>
              </w:rPr>
            </w:pPr>
            <w:r w:rsidRPr="001C7A3E">
              <w:rPr>
                <w:sz w:val="24"/>
                <w:szCs w:val="24"/>
              </w:rPr>
              <w:fldChar w:fldCharType="end"/>
            </w:r>
          </w:p>
          <w:p w:rsidR="003D4A10" w:rsidRPr="00210D57" w:rsidRDefault="003D4A10" w:rsidP="001C7A3E">
            <w:pPr>
              <w:jc w:val="center"/>
              <w:rPr>
                <w:sz w:val="24"/>
                <w:szCs w:val="24"/>
              </w:rPr>
            </w:pPr>
          </w:p>
        </w:tc>
      </w:tr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520328" w:rsidRPr="00210D57" w:rsidRDefault="00520328" w:rsidP="001C7A3E">
            <w:pPr>
              <w:jc w:val="center"/>
              <w:rPr>
                <w:sz w:val="24"/>
                <w:szCs w:val="24"/>
              </w:rPr>
            </w:pPr>
          </w:p>
        </w:tc>
      </w:tr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520328" w:rsidRPr="00210D57" w:rsidRDefault="00520328" w:rsidP="00ED3BD0">
            <w:pPr>
              <w:jc w:val="center"/>
              <w:rPr>
                <w:sz w:val="24"/>
                <w:szCs w:val="24"/>
              </w:rPr>
            </w:pPr>
          </w:p>
        </w:tc>
      </w:tr>
      <w:tr w:rsidR="00520328" w:rsidRPr="00210D57" w:rsidTr="00604EA4">
        <w:tc>
          <w:tcPr>
            <w:tcW w:w="4672" w:type="dxa"/>
            <w:shd w:val="clear" w:color="auto" w:fill="auto"/>
          </w:tcPr>
          <w:p w:rsidR="00520328" w:rsidRPr="00210D57" w:rsidRDefault="00520328" w:rsidP="00604EA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520328" w:rsidRPr="00ED3BD0" w:rsidRDefault="00520328" w:rsidP="00604E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328" w:rsidRPr="00653B7E" w:rsidRDefault="00520328" w:rsidP="00520328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520328" w:rsidRPr="001C2AA0" w:rsidRDefault="00520328" w:rsidP="005203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20328" w:rsidRPr="00D62B44" w:rsidTr="00604EA4">
        <w:tc>
          <w:tcPr>
            <w:tcW w:w="9854" w:type="dxa"/>
            <w:shd w:val="clear" w:color="auto" w:fill="auto"/>
          </w:tcPr>
          <w:p w:rsidR="005F3EFE" w:rsidRDefault="001C7A3E" w:rsidP="004D66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265D9">
              <w:rPr>
                <w:b/>
                <w:sz w:val="24"/>
                <w:szCs w:val="24"/>
              </w:rPr>
              <w:t>остановлени</w:t>
            </w:r>
            <w:r w:rsidR="00EE0CFB">
              <w:rPr>
                <w:b/>
                <w:sz w:val="24"/>
                <w:szCs w:val="24"/>
              </w:rPr>
              <w:t>е</w:t>
            </w:r>
            <w:r w:rsidRPr="003265D9">
              <w:rPr>
                <w:b/>
                <w:sz w:val="24"/>
                <w:szCs w:val="24"/>
              </w:rPr>
              <w:t xml:space="preserve"> администрации Шебекинского муниципального округа</w:t>
            </w:r>
            <w:r w:rsidR="00820E54"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3265D9">
              <w:rPr>
                <w:b/>
                <w:sz w:val="24"/>
                <w:szCs w:val="24"/>
              </w:rPr>
              <w:t>«Об утверждении муниципальной программы</w:t>
            </w:r>
          </w:p>
          <w:p w:rsidR="004D6646" w:rsidRDefault="001C7A3E" w:rsidP="004D6646">
            <w:pPr>
              <w:jc w:val="center"/>
            </w:pPr>
            <w:r w:rsidRPr="003265D9">
              <w:rPr>
                <w:b/>
                <w:sz w:val="24"/>
                <w:szCs w:val="24"/>
              </w:rPr>
              <w:t xml:space="preserve"> </w:t>
            </w:r>
            <w:r w:rsidR="004D6646" w:rsidRPr="003265D9">
              <w:rPr>
                <w:b/>
                <w:sz w:val="24"/>
                <w:szCs w:val="24"/>
              </w:rPr>
              <w:t>«</w:t>
            </w:r>
            <w:r w:rsidR="004D6646">
              <w:rPr>
                <w:b/>
                <w:sz w:val="24"/>
                <w:szCs w:val="24"/>
              </w:rPr>
              <w:t>Социальная поддержка граждан</w:t>
            </w:r>
            <w:r w:rsidR="004D6646" w:rsidRPr="003265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D6646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4D6646" w:rsidRPr="003265D9">
              <w:rPr>
                <w:b/>
                <w:sz w:val="24"/>
                <w:szCs w:val="24"/>
              </w:rPr>
              <w:t xml:space="preserve"> </w:t>
            </w:r>
            <w:r w:rsidR="004D6646">
              <w:rPr>
                <w:b/>
                <w:sz w:val="24"/>
                <w:szCs w:val="24"/>
              </w:rPr>
              <w:t>городск</w:t>
            </w:r>
            <w:r w:rsidR="004D6646" w:rsidRPr="003265D9">
              <w:rPr>
                <w:b/>
                <w:sz w:val="24"/>
                <w:szCs w:val="24"/>
              </w:rPr>
              <w:t>ого округа»</w:t>
            </w:r>
          </w:p>
          <w:p w:rsidR="00520328" w:rsidRPr="000325D4" w:rsidRDefault="004D6646" w:rsidP="004D6646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0325D4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520328" w:rsidRPr="000325D4"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520328">
              <w:rPr>
                <w:i/>
                <w:color w:val="000000" w:themeColor="text1"/>
                <w:sz w:val="18"/>
                <w:szCs w:val="18"/>
              </w:rPr>
              <w:t xml:space="preserve">структурного подразделения администрации Шебекинского городского округа </w:t>
            </w:r>
            <w:r w:rsidR="00520328" w:rsidRPr="000325D4">
              <w:rPr>
                <w:i/>
                <w:color w:val="000000" w:themeColor="text1"/>
                <w:sz w:val="18"/>
                <w:szCs w:val="18"/>
              </w:rPr>
              <w:t xml:space="preserve"> – заполняет</w:t>
            </w:r>
            <w:r w:rsidR="00520328">
              <w:rPr>
                <w:i/>
                <w:color w:val="000000" w:themeColor="text1"/>
                <w:sz w:val="18"/>
                <w:szCs w:val="18"/>
              </w:rPr>
              <w:t>ся</w:t>
            </w:r>
            <w:r w:rsidR="00520328" w:rsidRPr="000325D4">
              <w:rPr>
                <w:i/>
                <w:color w:val="000000" w:themeColor="text1"/>
                <w:sz w:val="18"/>
                <w:szCs w:val="18"/>
              </w:rPr>
              <w:t xml:space="preserve"> до размещения формы на официальном сайте)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1C2AA0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Шебекинского городского округа?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820E54" w:rsidRDefault="00520328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Шебекинского городского округа?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820E54" w:rsidRDefault="00520328" w:rsidP="003D4A10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1C2AA0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Шебекинского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820E54" w:rsidRDefault="00520328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1C2AA0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820E54" w:rsidRDefault="00520328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20328" w:rsidRPr="007962FE" w:rsidTr="00604EA4">
        <w:tc>
          <w:tcPr>
            <w:tcW w:w="9854" w:type="dxa"/>
            <w:shd w:val="clear" w:color="auto" w:fill="auto"/>
          </w:tcPr>
          <w:p w:rsidR="00520328" w:rsidRPr="007962FE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520328" w:rsidRPr="007962FE" w:rsidTr="00604EA4">
        <w:tc>
          <w:tcPr>
            <w:tcW w:w="9854" w:type="dxa"/>
            <w:shd w:val="clear" w:color="auto" w:fill="auto"/>
          </w:tcPr>
          <w:p w:rsidR="00520328" w:rsidRPr="00820E54" w:rsidRDefault="00520328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20328" w:rsidRPr="007962FE" w:rsidTr="00604EA4">
        <w:tc>
          <w:tcPr>
            <w:tcW w:w="9854" w:type="dxa"/>
            <w:shd w:val="clear" w:color="auto" w:fill="auto"/>
          </w:tcPr>
          <w:p w:rsidR="00520328" w:rsidRPr="007962FE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>принятия</w:t>
            </w:r>
            <w:r w:rsidRPr="007962FE"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 w:rsidRPr="007962FE">
              <w:rPr>
                <w:sz w:val="24"/>
                <w:szCs w:val="24"/>
              </w:rPr>
              <w:t>?</w:t>
            </w:r>
          </w:p>
        </w:tc>
      </w:tr>
      <w:tr w:rsidR="00520328" w:rsidRPr="007962FE" w:rsidTr="00604EA4">
        <w:tc>
          <w:tcPr>
            <w:tcW w:w="9854" w:type="dxa"/>
            <w:shd w:val="clear" w:color="auto" w:fill="auto"/>
          </w:tcPr>
          <w:p w:rsidR="00520328" w:rsidRPr="00820E54" w:rsidRDefault="00520328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20328" w:rsidRPr="007962FE" w:rsidTr="00604EA4">
        <w:tc>
          <w:tcPr>
            <w:tcW w:w="9854" w:type="dxa"/>
            <w:shd w:val="clear" w:color="auto" w:fill="auto"/>
          </w:tcPr>
          <w:p w:rsidR="00520328" w:rsidRPr="007962FE" w:rsidRDefault="00520328" w:rsidP="00604EA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520328" w:rsidRPr="00820E54" w:rsidRDefault="00520328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20328" w:rsidRPr="001C2AA0" w:rsidTr="00604EA4">
        <w:tc>
          <w:tcPr>
            <w:tcW w:w="9854" w:type="dxa"/>
            <w:shd w:val="clear" w:color="auto" w:fill="auto"/>
          </w:tcPr>
          <w:p w:rsidR="001C7A3E" w:rsidRDefault="00520328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1C7A3E" w:rsidRPr="003265D9">
              <w:rPr>
                <w:b/>
                <w:sz w:val="24"/>
                <w:szCs w:val="24"/>
              </w:rPr>
              <w:t xml:space="preserve">г. Шебекино, ул. </w:t>
            </w:r>
            <w:r w:rsidR="00ED3BD0">
              <w:rPr>
                <w:b/>
                <w:sz w:val="24"/>
                <w:szCs w:val="24"/>
              </w:rPr>
              <w:t>Ленина</w:t>
            </w:r>
            <w:r w:rsidR="001C7A3E" w:rsidRPr="003265D9">
              <w:rPr>
                <w:b/>
                <w:sz w:val="24"/>
                <w:szCs w:val="24"/>
              </w:rPr>
              <w:t>, 1</w:t>
            </w:r>
            <w:r w:rsidR="00ED3BD0">
              <w:rPr>
                <w:b/>
                <w:sz w:val="24"/>
                <w:szCs w:val="24"/>
              </w:rPr>
              <w:t>0</w:t>
            </w:r>
            <w:r w:rsidRPr="00D81F99">
              <w:rPr>
                <w:sz w:val="24"/>
                <w:szCs w:val="24"/>
              </w:rPr>
              <w:t xml:space="preserve">, </w:t>
            </w:r>
          </w:p>
          <w:p w:rsidR="00520328" w:rsidRPr="00D81F99" w:rsidRDefault="00520328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hyperlink r:id="rId5" w:history="1">
              <w:r w:rsidR="00ED3BD0" w:rsidRPr="00ED3BD0">
                <w:rPr>
                  <w:rStyle w:val="a4"/>
                  <w:b/>
                  <w:color w:val="auto"/>
                  <w:sz w:val="24"/>
                  <w:szCs w:val="24"/>
                  <w:lang w:val="en-US"/>
                </w:rPr>
                <w:t>shebuszn</w:t>
              </w:r>
              <w:r w:rsidR="00ED3BD0" w:rsidRPr="00ED3BD0">
                <w:rPr>
                  <w:rStyle w:val="a4"/>
                  <w:b/>
                  <w:color w:val="auto"/>
                  <w:sz w:val="24"/>
                  <w:szCs w:val="24"/>
                </w:rPr>
                <w:t>@</w:t>
              </w:r>
              <w:r w:rsidR="00ED3BD0" w:rsidRPr="00ED3BD0">
                <w:rPr>
                  <w:rStyle w:val="a4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ED3BD0" w:rsidRPr="00ED3BD0">
                <w:rPr>
                  <w:rStyle w:val="a4"/>
                  <w:b/>
                  <w:color w:val="auto"/>
                  <w:sz w:val="24"/>
                  <w:szCs w:val="24"/>
                </w:rPr>
                <w:t>.ru</w:t>
              </w:r>
            </w:hyperlink>
            <w:r w:rsidRPr="00ED3BD0">
              <w:rPr>
                <w:sz w:val="24"/>
                <w:szCs w:val="24"/>
              </w:rPr>
              <w:t>.</w:t>
            </w:r>
          </w:p>
          <w:p w:rsidR="00520328" w:rsidRPr="00D81F99" w:rsidRDefault="00520328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1C7A3E">
              <w:rPr>
                <w:b/>
                <w:sz w:val="24"/>
                <w:szCs w:val="24"/>
              </w:rPr>
              <w:t>с</w:t>
            </w:r>
            <w:r w:rsidR="003D4A10">
              <w:rPr>
                <w:b/>
                <w:sz w:val="24"/>
                <w:szCs w:val="24"/>
              </w:rPr>
              <w:t xml:space="preserve"> 06</w:t>
            </w:r>
            <w:r w:rsidR="001C7A3E" w:rsidRPr="001C7A3E">
              <w:rPr>
                <w:b/>
                <w:sz w:val="24"/>
                <w:szCs w:val="24"/>
              </w:rPr>
              <w:t>.12.</w:t>
            </w:r>
            <w:r w:rsidRPr="001C7A3E">
              <w:rPr>
                <w:b/>
                <w:sz w:val="24"/>
                <w:szCs w:val="24"/>
              </w:rPr>
              <w:t>20</w:t>
            </w:r>
            <w:r w:rsidR="001C7A3E" w:rsidRPr="001C7A3E">
              <w:rPr>
                <w:b/>
                <w:sz w:val="24"/>
                <w:szCs w:val="24"/>
              </w:rPr>
              <w:t>24</w:t>
            </w:r>
            <w:r w:rsidRPr="001C7A3E">
              <w:rPr>
                <w:b/>
                <w:sz w:val="24"/>
                <w:szCs w:val="24"/>
              </w:rPr>
              <w:t xml:space="preserve"> года по </w:t>
            </w:r>
            <w:r w:rsidR="003D4A10">
              <w:rPr>
                <w:b/>
                <w:sz w:val="24"/>
                <w:szCs w:val="24"/>
              </w:rPr>
              <w:t>19</w:t>
            </w:r>
            <w:r w:rsidR="001C7A3E" w:rsidRPr="001C7A3E">
              <w:rPr>
                <w:b/>
                <w:sz w:val="24"/>
                <w:szCs w:val="24"/>
              </w:rPr>
              <w:t>.12.2024</w:t>
            </w:r>
            <w:r w:rsidRPr="001C7A3E">
              <w:rPr>
                <w:b/>
                <w:sz w:val="24"/>
                <w:szCs w:val="24"/>
              </w:rPr>
              <w:t xml:space="preserve"> года</w:t>
            </w:r>
            <w:r w:rsidRPr="00D81F99">
              <w:rPr>
                <w:sz w:val="24"/>
                <w:szCs w:val="24"/>
              </w:rPr>
              <w:t>.</w:t>
            </w:r>
          </w:p>
          <w:p w:rsidR="00520328" w:rsidRPr="000325D4" w:rsidRDefault="00520328" w:rsidP="00604EA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ED3BD0" w:rsidRDefault="00ED3BD0" w:rsidP="00520328">
      <w:pPr>
        <w:jc w:val="center"/>
        <w:rPr>
          <w:b/>
          <w:color w:val="000000" w:themeColor="text1"/>
          <w:sz w:val="28"/>
          <w:szCs w:val="28"/>
        </w:rPr>
      </w:pPr>
    </w:p>
    <w:sectPr w:rsidR="00E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A"/>
    <w:rsid w:val="00187347"/>
    <w:rsid w:val="001C7A3E"/>
    <w:rsid w:val="002C7D14"/>
    <w:rsid w:val="003265D9"/>
    <w:rsid w:val="003B6299"/>
    <w:rsid w:val="003D4A10"/>
    <w:rsid w:val="003D5ED4"/>
    <w:rsid w:val="004D6646"/>
    <w:rsid w:val="00520328"/>
    <w:rsid w:val="005E3E0B"/>
    <w:rsid w:val="005F3EFE"/>
    <w:rsid w:val="006E0C44"/>
    <w:rsid w:val="007C58FE"/>
    <w:rsid w:val="00820E54"/>
    <w:rsid w:val="00942BEB"/>
    <w:rsid w:val="00950EDA"/>
    <w:rsid w:val="00B4644A"/>
    <w:rsid w:val="00ED3BD0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6FD5-57A6-40F2-AE84-D993736C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bus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2024-12-06T09:26:00Z</dcterms:created>
  <dcterms:modified xsi:type="dcterms:W3CDTF">2024-12-06T09:26:00Z</dcterms:modified>
</cp:coreProperties>
</file>