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9F56FB" w:rsidRDefault="009F56FB" w:rsidP="009F56FB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9F56FB" w:rsidRDefault="009F56FB" w:rsidP="009F56FB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F56FB" w:rsidTr="009F56FB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5E" w:rsidRDefault="00016C5E" w:rsidP="00016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Проект постановления</w:t>
            </w:r>
            <w:r w:rsidR="00345F25">
              <w:rPr>
                <w:sz w:val="24"/>
                <w:szCs w:val="24"/>
                <w:lang w:eastAsia="en-US"/>
              </w:rPr>
              <w:t xml:space="preserve"> администрации </w:t>
            </w:r>
            <w:proofErr w:type="spellStart"/>
            <w:r w:rsidR="00345F25">
              <w:rPr>
                <w:sz w:val="24"/>
                <w:szCs w:val="24"/>
                <w:lang w:eastAsia="en-US"/>
              </w:rPr>
              <w:t>Шебекинского</w:t>
            </w:r>
            <w:proofErr w:type="spellEnd"/>
            <w:r w:rsidR="00345F25">
              <w:rPr>
                <w:sz w:val="24"/>
                <w:szCs w:val="24"/>
                <w:lang w:eastAsia="en-US"/>
              </w:rPr>
              <w:t xml:space="preserve"> городского округа </w:t>
            </w:r>
          </w:p>
          <w:p w:rsidR="00345F25" w:rsidRDefault="00345F25" w:rsidP="00016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«Об утверждении муниципальной программы «Содействие развитию общественного самоуправления на территории Шебекинского городского округа»</w:t>
            </w:r>
          </w:p>
          <w:p w:rsidR="009F56FB" w:rsidRDefault="009F56FB" w:rsidP="00016C5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F56FB" w:rsidRDefault="009F56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color w:val="000000" w:themeColor="text1"/>
                <w:lang w:eastAsia="en-US"/>
              </w:rPr>
            </w:pPr>
            <w:r>
              <w:rPr>
                <w:i/>
                <w:color w:val="000000" w:themeColor="text1"/>
                <w:lang w:eastAsia="en-US"/>
              </w:rPr>
              <w:t>(наименование проекта нормативного правового акта</w:t>
            </w:r>
            <w:r w:rsidR="00345F25">
              <w:rPr>
                <w:i/>
                <w:color w:val="000000" w:themeColor="text1"/>
                <w:lang w:eastAsia="en-US"/>
              </w:rPr>
              <w:t xml:space="preserve"> </w:t>
            </w:r>
            <w:r>
              <w:rPr>
                <w:i/>
                <w:color w:val="000000" w:themeColor="text1"/>
                <w:lang w:eastAsia="en-US"/>
              </w:rPr>
              <w:t>администрации Шебекинского городского округа)</w:t>
            </w:r>
          </w:p>
          <w:p w:rsidR="00016C5E" w:rsidRPr="00330C31" w:rsidRDefault="00016C5E" w:rsidP="00016C5E">
            <w:pPr>
              <w:pBdr>
                <w:bottom w:val="single" w:sz="4" w:space="1" w:color="auto"/>
              </w:pBdr>
              <w:tabs>
                <w:tab w:val="left" w:pos="2160"/>
              </w:tabs>
              <w:contextualSpacing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>
              <w:rPr>
                <w:b/>
                <w:bCs/>
                <w:color w:val="000000"/>
                <w:sz w:val="30"/>
                <w:szCs w:val="30"/>
              </w:rPr>
              <w:t>У</w:t>
            </w:r>
            <w:r w:rsidRPr="00330C31">
              <w:rPr>
                <w:b/>
                <w:bCs/>
                <w:color w:val="000000"/>
                <w:sz w:val="30"/>
                <w:szCs w:val="30"/>
              </w:rPr>
              <w:t xml:space="preserve">правление организационно-контрольной работы и </w:t>
            </w:r>
            <w:r>
              <w:rPr>
                <w:b/>
                <w:bCs/>
                <w:color w:val="000000"/>
                <w:sz w:val="30"/>
                <w:szCs w:val="30"/>
              </w:rPr>
              <w:t xml:space="preserve">СМИ администрации </w:t>
            </w:r>
            <w:proofErr w:type="spellStart"/>
            <w:r>
              <w:rPr>
                <w:b/>
                <w:bCs/>
                <w:color w:val="000000"/>
                <w:sz w:val="30"/>
                <w:szCs w:val="30"/>
              </w:rPr>
              <w:t>Шебекинского</w:t>
            </w:r>
            <w:proofErr w:type="spellEnd"/>
            <w:r>
              <w:rPr>
                <w:b/>
                <w:bCs/>
                <w:color w:val="000000"/>
                <w:sz w:val="30"/>
                <w:szCs w:val="30"/>
              </w:rPr>
              <w:t xml:space="preserve"> городского округа</w:t>
            </w:r>
          </w:p>
          <w:p w:rsidR="009F56FB" w:rsidRDefault="00016C5E" w:rsidP="00016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color w:val="000000" w:themeColor="text1"/>
                <w:lang w:eastAsia="en-US"/>
              </w:rPr>
            </w:pPr>
            <w:r>
              <w:rPr>
                <w:i/>
                <w:color w:val="000000" w:themeColor="text1"/>
                <w:lang w:eastAsia="en-US"/>
              </w:rPr>
              <w:t xml:space="preserve"> </w:t>
            </w:r>
            <w:bookmarkStart w:id="0" w:name="_GoBack"/>
            <w:bookmarkEnd w:id="0"/>
            <w:proofErr w:type="gramStart"/>
            <w:r w:rsidR="009F56FB">
              <w:rPr>
                <w:i/>
                <w:color w:val="000000" w:themeColor="text1"/>
                <w:lang w:eastAsia="en-US"/>
              </w:rPr>
              <w:t>(наименование структурного подразделения администрации Шебекинского городского округа,</w:t>
            </w:r>
            <w:proofErr w:type="gramEnd"/>
          </w:p>
          <w:p w:rsidR="009F56FB" w:rsidRDefault="009F56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i/>
                <w:color w:val="000000" w:themeColor="text1"/>
                <w:lang w:eastAsia="en-US"/>
              </w:rPr>
              <w:t xml:space="preserve"> подготовившего данный проект нормативного правового акта)</w:t>
            </w:r>
          </w:p>
          <w:p w:rsidR="009F56FB" w:rsidRDefault="009F56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9F56FB" w:rsidTr="009F56FB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6FB" w:rsidRDefault="009F56FB">
            <w:pPr>
              <w:tabs>
                <w:tab w:val="left" w:pos="2940"/>
              </w:tabs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9F56FB" w:rsidTr="009F56FB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FB" w:rsidRDefault="00345F25">
            <w:pPr>
              <w:tabs>
                <w:tab w:val="left" w:pos="2940"/>
              </w:tabs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Создать формы и направления общественного самоуправления и обеспечить на территории городского округа гражданское согласие, солидарность среди соседских сообществ, различных социально-профессиональных групп населения, активизировать творческий потенциал граждан в решении вопросов местного значения</w:t>
            </w:r>
          </w:p>
        </w:tc>
      </w:tr>
      <w:tr w:rsidR="009F56FB" w:rsidTr="009F56FB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6FB" w:rsidRDefault="009F56FB">
            <w:pPr>
              <w:tabs>
                <w:tab w:val="left" w:pos="2940"/>
              </w:tabs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Шебекинского городского округа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</w:p>
        </w:tc>
      </w:tr>
      <w:tr w:rsidR="009F56FB" w:rsidTr="009F56FB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FB" w:rsidRDefault="00345F25">
            <w:pPr>
              <w:tabs>
                <w:tab w:val="left" w:pos="2940"/>
              </w:tabs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9F56FB" w:rsidTr="009F56FB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6FB" w:rsidRDefault="009F56FB">
            <w:pPr>
              <w:tabs>
                <w:tab w:val="left" w:pos="2940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3. Информация 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Шебекинского городского округа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9F56FB" w:rsidTr="009F56FB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FB" w:rsidRDefault="00345F25">
            <w:pPr>
              <w:tabs>
                <w:tab w:val="left" w:pos="2940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Отсутствуют</w:t>
            </w:r>
          </w:p>
        </w:tc>
      </w:tr>
    </w:tbl>
    <w:p w:rsidR="009F56FB" w:rsidRDefault="009F56FB" w:rsidP="009F56FB">
      <w:pPr>
        <w:jc w:val="right"/>
        <w:rPr>
          <w:color w:val="000000" w:themeColor="text1"/>
          <w:sz w:val="28"/>
          <w:szCs w:val="28"/>
        </w:rPr>
      </w:pPr>
    </w:p>
    <w:p w:rsidR="009F56FB" w:rsidRDefault="009F56FB" w:rsidP="009F56FB">
      <w:pPr>
        <w:jc w:val="right"/>
        <w:rPr>
          <w:color w:val="000000" w:themeColor="text1"/>
          <w:sz w:val="28"/>
          <w:szCs w:val="28"/>
        </w:rPr>
      </w:pPr>
    </w:p>
    <w:sectPr w:rsidR="009F56FB" w:rsidSect="002F5C2A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BE"/>
    <w:rsid w:val="00016C5E"/>
    <w:rsid w:val="00086581"/>
    <w:rsid w:val="00124D26"/>
    <w:rsid w:val="0013414D"/>
    <w:rsid w:val="001A2001"/>
    <w:rsid w:val="002F5C2A"/>
    <w:rsid w:val="00345F25"/>
    <w:rsid w:val="009B0D03"/>
    <w:rsid w:val="009F56FB"/>
    <w:rsid w:val="009F75BE"/>
    <w:rsid w:val="00B50A48"/>
    <w:rsid w:val="00E4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6FB"/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F56F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F56FB"/>
    <w:pPr>
      <w:ind w:left="720"/>
      <w:contextualSpacing/>
    </w:pPr>
  </w:style>
  <w:style w:type="table" w:styleId="a5">
    <w:name w:val="Table Grid"/>
    <w:basedOn w:val="a1"/>
    <w:uiPriority w:val="59"/>
    <w:rsid w:val="009F56FB"/>
    <w:rPr>
      <w:rFonts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6FB"/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F56F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F56FB"/>
    <w:pPr>
      <w:ind w:left="720"/>
      <w:contextualSpacing/>
    </w:pPr>
  </w:style>
  <w:style w:type="table" w:styleId="a5">
    <w:name w:val="Table Grid"/>
    <w:basedOn w:val="a1"/>
    <w:uiPriority w:val="59"/>
    <w:rsid w:val="009F56FB"/>
    <w:rPr>
      <w:rFonts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6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203_Бочарников</dc:creator>
  <cp:lastModifiedBy>Жуков</cp:lastModifiedBy>
  <cp:revision>3</cp:revision>
  <dcterms:created xsi:type="dcterms:W3CDTF">2024-11-29T08:29:00Z</dcterms:created>
  <dcterms:modified xsi:type="dcterms:W3CDTF">2024-11-29T08:55:00Z</dcterms:modified>
</cp:coreProperties>
</file>