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3C2" w:rsidRDefault="0005442E" w:rsidP="00BB56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5442E">
        <w:rPr>
          <w:rFonts w:ascii="Times New Roman" w:hAnsi="Times New Roman" w:cs="Times New Roman"/>
          <w:sz w:val="28"/>
          <w:szCs w:val="28"/>
        </w:rPr>
        <w:t>В соотве</w:t>
      </w:r>
      <w:r>
        <w:rPr>
          <w:rFonts w:ascii="Times New Roman" w:hAnsi="Times New Roman" w:cs="Times New Roman"/>
          <w:sz w:val="28"/>
          <w:szCs w:val="28"/>
        </w:rPr>
        <w:t>тс</w:t>
      </w:r>
      <w:r w:rsidR="00CC11FB">
        <w:rPr>
          <w:rFonts w:ascii="Times New Roman" w:hAnsi="Times New Roman" w:cs="Times New Roman"/>
          <w:sz w:val="28"/>
          <w:szCs w:val="28"/>
        </w:rPr>
        <w:t>твии с постановлением  «Об организации борьбы в тылу германских войск» от 1</w:t>
      </w:r>
      <w:r w:rsidRPr="0005442E">
        <w:rPr>
          <w:rFonts w:ascii="Times New Roman" w:hAnsi="Times New Roman" w:cs="Times New Roman"/>
          <w:sz w:val="28"/>
          <w:szCs w:val="28"/>
        </w:rPr>
        <w:t xml:space="preserve">8 июля 1941 года </w:t>
      </w:r>
      <w:r w:rsidR="00CC11FB">
        <w:rPr>
          <w:rFonts w:ascii="Times New Roman" w:hAnsi="Times New Roman" w:cs="Times New Roman"/>
          <w:sz w:val="28"/>
          <w:szCs w:val="28"/>
        </w:rPr>
        <w:t>горкомами и райкомами партии стали создаваться партизанские отряды, которые после оккупации западных районов Белгородчины, начали боевые действия.</w:t>
      </w:r>
    </w:p>
    <w:p w:rsidR="00FB6EFF" w:rsidRDefault="00CC11FB" w:rsidP="000F5EB0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Осенью 1941 года были созданы партизанс</w:t>
      </w:r>
      <w:r w:rsidR="00397D7F">
        <w:rPr>
          <w:rFonts w:ascii="Times New Roman" w:hAnsi="Times New Roman" w:cs="Times New Roman"/>
          <w:sz w:val="28"/>
          <w:szCs w:val="28"/>
        </w:rPr>
        <w:t>кие отряды –Шебекинский (командир Н.Е. Малушко, комиссар Г.И. Покутнев), Титовский (командир Е.И. Никитченко, комиссар Н.В. Иванченков)</w:t>
      </w:r>
      <w:r w:rsidR="00BB5624">
        <w:rPr>
          <w:rFonts w:ascii="Times New Roman" w:hAnsi="Times New Roman" w:cs="Times New Roman"/>
          <w:sz w:val="28"/>
          <w:szCs w:val="28"/>
        </w:rPr>
        <w:t>.</w:t>
      </w:r>
      <w:r w:rsidR="00A224B1" w:rsidRPr="00A224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F5E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</w:t>
      </w:r>
    </w:p>
    <w:p w:rsidR="000F5EB0" w:rsidRDefault="000F5EB0" w:rsidP="000F5EB0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F05F84" w:rsidRDefault="00F05F84" w:rsidP="000F5EB0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05F84" w:rsidRDefault="00FB6EFF" w:rsidP="000F5EB0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32F54EC">
            <wp:extent cx="2176145" cy="29083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EB0" w:rsidRPr="00F05F84" w:rsidRDefault="00F05F84" w:rsidP="000F5EB0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05F84">
        <w:rPr>
          <w:rFonts w:ascii="Times New Roman" w:hAnsi="Times New Roman" w:cs="Times New Roman"/>
          <w:i/>
          <w:sz w:val="24"/>
          <w:szCs w:val="24"/>
        </w:rPr>
        <w:t>Командир Шебекинского партизанского отряда – Н.Е Малушко.</w:t>
      </w:r>
    </w:p>
    <w:p w:rsidR="00F05F84" w:rsidRDefault="00BB5624" w:rsidP="00F05F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05F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EEA74" wp14:editId="1D254686">
            <wp:extent cx="2253672" cy="32419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27" cy="3241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7A8" w:rsidRPr="00F05F84" w:rsidRDefault="00BB5624" w:rsidP="00F05F84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F5EB0" w:rsidRPr="00F05F84">
        <w:rPr>
          <w:rFonts w:ascii="Times New Roman" w:hAnsi="Times New Roman" w:cs="Times New Roman"/>
          <w:i/>
          <w:sz w:val="24"/>
          <w:szCs w:val="24"/>
        </w:rPr>
        <w:t>Командир Титовского партиза</w:t>
      </w:r>
      <w:r w:rsidR="00F05F84" w:rsidRPr="00F05F84">
        <w:rPr>
          <w:rFonts w:ascii="Times New Roman" w:hAnsi="Times New Roman" w:cs="Times New Roman"/>
          <w:i/>
          <w:sz w:val="24"/>
          <w:szCs w:val="24"/>
        </w:rPr>
        <w:t>нского отряда – Е.И. Никитченко</w:t>
      </w:r>
    </w:p>
    <w:p w:rsidR="00DA57A8" w:rsidRDefault="00DA57A8" w:rsidP="00DA57A8">
      <w:pPr>
        <w:rPr>
          <w:rFonts w:ascii="Times New Roman" w:hAnsi="Times New Roman" w:cs="Times New Roman"/>
          <w:sz w:val="28"/>
          <w:szCs w:val="28"/>
        </w:rPr>
      </w:pPr>
    </w:p>
    <w:p w:rsidR="00BB5624" w:rsidRDefault="00DA57A8" w:rsidP="00A459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Партизанские отряды, находясь в мололесистой местности, были немногочиленными – от 20 до 60 человек – и действовали во фронтовой полосе и в ближнем тылу противника, проводя разведку и совершая диверсии, устраивая засады и распространяя листовки</w:t>
      </w:r>
      <w:r w:rsidR="00DD6C76">
        <w:rPr>
          <w:rFonts w:ascii="Times New Roman" w:hAnsi="Times New Roman" w:cs="Times New Roman"/>
          <w:sz w:val="28"/>
          <w:szCs w:val="28"/>
        </w:rPr>
        <w:t xml:space="preserve"> в оккупированных населенных пунктах.</w:t>
      </w:r>
    </w:p>
    <w:p w:rsidR="00DD6C76" w:rsidRDefault="00DD6C76" w:rsidP="00A459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Шебекинский партизанский отряд, насчитывающий 52 человека, с октября 1941 года по ию</w:t>
      </w:r>
      <w:r w:rsidR="00601CAB">
        <w:rPr>
          <w:rFonts w:ascii="Times New Roman" w:hAnsi="Times New Roman" w:cs="Times New Roman"/>
          <w:sz w:val="28"/>
          <w:szCs w:val="28"/>
        </w:rPr>
        <w:t>нь 1942 года уничтожил 250 гитле</w:t>
      </w:r>
      <w:r>
        <w:rPr>
          <w:rFonts w:ascii="Times New Roman" w:hAnsi="Times New Roman" w:cs="Times New Roman"/>
          <w:sz w:val="28"/>
          <w:szCs w:val="28"/>
        </w:rPr>
        <w:t>ровцев</w:t>
      </w:r>
      <w:r w:rsidR="00601CAB">
        <w:rPr>
          <w:rFonts w:ascii="Times New Roman" w:hAnsi="Times New Roman" w:cs="Times New Roman"/>
          <w:sz w:val="28"/>
          <w:szCs w:val="28"/>
        </w:rPr>
        <w:t>, артиллерийскую батарею, взорвал железнодорожный мост, неоднократно выводил из строя участки железнодорожной линии и телефонной связи, снабжал части</w:t>
      </w:r>
      <w:r w:rsidR="001A01D5">
        <w:rPr>
          <w:rFonts w:ascii="Times New Roman" w:hAnsi="Times New Roman" w:cs="Times New Roman"/>
          <w:sz w:val="28"/>
          <w:szCs w:val="28"/>
        </w:rPr>
        <w:t xml:space="preserve"> Красной армии разведданными о численности, вооружении и дислокации противника.</w:t>
      </w:r>
    </w:p>
    <w:p w:rsidR="001A01D5" w:rsidRDefault="001A01D5" w:rsidP="00A459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Партизанские отряды находились в оперативном подчинении политотдела 21 армии, части которой занимали участок фронта, проходивший по Белгородской земле. Партизаны, как могли, помогали нашим войскам, вели большую пропагандистскую работу среди населения оккупированных деревень и сел, участвовали в совместных рейдах в тыл врага.</w:t>
      </w:r>
    </w:p>
    <w:p w:rsidR="003B18E6" w:rsidRDefault="003B18E6" w:rsidP="00A459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62B3" w:rsidRDefault="006562B3" w:rsidP="00A459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ОТЧЕТА КОМАНДИРА </w:t>
      </w:r>
      <w:r w:rsidR="000E38B0">
        <w:rPr>
          <w:rFonts w:ascii="Times New Roman" w:hAnsi="Times New Roman" w:cs="Times New Roman"/>
          <w:sz w:val="28"/>
          <w:szCs w:val="28"/>
        </w:rPr>
        <w:t>ШЕБЕКИНСКОГО ПАРТИЗАНСКОГО ОТРЯДА Н.Е. МАЛУШКО В КУРСКОЙ ОБКОМ ВКП(б)О БОЕВОЙ ДЕЯТЕЛЬНОСТИ ОТРЯДА</w:t>
      </w:r>
    </w:p>
    <w:p w:rsidR="000E38B0" w:rsidRDefault="000E38B0" w:rsidP="000E38B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0E38B0">
        <w:rPr>
          <w:rFonts w:ascii="Times New Roman" w:hAnsi="Times New Roman" w:cs="Times New Roman"/>
          <w:i/>
          <w:sz w:val="28"/>
          <w:szCs w:val="28"/>
        </w:rPr>
        <w:t>3 июля 1943 г.</w:t>
      </w:r>
    </w:p>
    <w:p w:rsidR="000E38B0" w:rsidRDefault="000E38B0" w:rsidP="00A459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месяце 1971 г. по решению Шебекинского РК ВКП(б) был организован из числа партийного актива партизанский отряд в количестве 52 чел. Личный состав и командование партизанского отряда было утверждено райкомом ВКП(б). К началу действий отряда многие по разным причинам выбыли из отряда и таким образом осталось 30 человек.</w:t>
      </w:r>
    </w:p>
    <w:p w:rsidR="000E38B0" w:rsidRDefault="000E38B0" w:rsidP="00A459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Действовать партизанский отряд </w:t>
      </w:r>
      <w:r w:rsidR="0003372F">
        <w:rPr>
          <w:rFonts w:ascii="Times New Roman" w:hAnsi="Times New Roman" w:cs="Times New Roman"/>
          <w:sz w:val="28"/>
          <w:szCs w:val="28"/>
        </w:rPr>
        <w:t xml:space="preserve">начал с ноября месяца 1941 года по ноябрь 1942 года. За время действия партизанским отрядом проделано следующее: уничтожено немецких солдат и офицеров более 250 чел., уничтожена минометная батарея противника с прислугой, взорван ж.-д. мост и в нескольких местах ж.-д. полотно, уничтожено 11 предателей Родины, которые помогали немцам в разведке; поймано 4 шпиона и переданы частям Красной Армии,  проделано несколько десятков повреждений телефонной связи. Кроме того, партизанским отрядом было много передано частям Красной Армии ценных сведений о противнике. </w:t>
      </w:r>
    </w:p>
    <w:p w:rsidR="0003372F" w:rsidRDefault="0003372F" w:rsidP="00A459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 действии партизанского отряда несколько раз сообщалось в армейских и фронтовых газетах, кроме того, было сообщено Совтнформбюро 14/Ш-1942 г. в вечернем сообщении.</w:t>
      </w:r>
    </w:p>
    <w:p w:rsidR="0003372F" w:rsidRDefault="0003372F" w:rsidP="00A459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действий партизанский отряд держал связь с частями 21-й армии и 4-м отделением Курского УНКВД. Отчеты о действиях отряда давались в политотдел 21-й армии и в отделение Курского УНКВД через тов. Клыкова.</w:t>
      </w:r>
    </w:p>
    <w:p w:rsidR="0003372F" w:rsidRDefault="0003372F" w:rsidP="00A459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действий отряд имел потери убитыми и ранеными 15 человек. В результате больших потерь остальные бойцы с июня 1942 г. выполняли задания командования 21-й армии.</w:t>
      </w:r>
    </w:p>
    <w:p w:rsidR="0003372F" w:rsidRDefault="009B7E50" w:rsidP="00A459C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б</w:t>
      </w:r>
      <w:r w:rsidR="0003372F">
        <w:rPr>
          <w:rFonts w:ascii="Times New Roman" w:hAnsi="Times New Roman" w:cs="Times New Roman"/>
          <w:sz w:val="28"/>
          <w:szCs w:val="28"/>
        </w:rPr>
        <w:t xml:space="preserve">оевые действия через командование 21-й армии было награждено правительственными наградами </w:t>
      </w:r>
      <w:r>
        <w:rPr>
          <w:rFonts w:ascii="Times New Roman" w:hAnsi="Times New Roman" w:cs="Times New Roman"/>
          <w:sz w:val="28"/>
          <w:szCs w:val="28"/>
        </w:rPr>
        <w:t>9 человек из личного состава партизанского отряда…</w:t>
      </w:r>
    </w:p>
    <w:p w:rsidR="009B7E50" w:rsidRDefault="009B7E50" w:rsidP="003B18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Командир Шебекинского</w:t>
      </w:r>
    </w:p>
    <w:p w:rsidR="009B7E50" w:rsidRDefault="009B7E50" w:rsidP="003B18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Партизанского отряда Малушко</w:t>
      </w:r>
    </w:p>
    <w:p w:rsidR="009B7E50" w:rsidRPr="00D247B7" w:rsidRDefault="00C07EF2" w:rsidP="009B7E5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247B7">
        <w:rPr>
          <w:rFonts w:ascii="Times New Roman" w:hAnsi="Times New Roman" w:cs="Times New Roman"/>
          <w:i/>
          <w:sz w:val="24"/>
          <w:szCs w:val="24"/>
        </w:rPr>
        <w:t>ЦДНИБ.</w:t>
      </w:r>
      <w:r w:rsidR="009B7E50" w:rsidRPr="00D247B7">
        <w:rPr>
          <w:rFonts w:ascii="Times New Roman" w:hAnsi="Times New Roman" w:cs="Times New Roman"/>
          <w:i/>
          <w:sz w:val="24"/>
          <w:szCs w:val="24"/>
        </w:rPr>
        <w:t>Ф.1140.Оп.1.Д.26.Копия.</w:t>
      </w:r>
    </w:p>
    <w:p w:rsidR="00C07EF2" w:rsidRPr="009B7E50" w:rsidRDefault="00C07EF2" w:rsidP="009B7E5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E419B" w:rsidRDefault="001E42D6" w:rsidP="006E41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СВОДКИ О БОЕВОЙ ДЕЯТЕЛЬНОСТИ ПАРТИЗАНСКИХ ОТРЯДОВ, ДЕЙСТВУЮЩИХ НА ОККУПИРОВАННОЙ ТЕРРИТОРИИ </w:t>
      </w:r>
    </w:p>
    <w:p w:rsidR="001E18C0" w:rsidRDefault="001E42D6" w:rsidP="006E41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КУРСКОЙ ОБЛ.</w:t>
      </w:r>
    </w:p>
    <w:p w:rsidR="001E42D6" w:rsidRDefault="001E18C0" w:rsidP="001E18C0">
      <w:pPr>
        <w:tabs>
          <w:tab w:val="left" w:pos="622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E419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E18C0">
        <w:rPr>
          <w:rFonts w:ascii="Times New Roman" w:hAnsi="Times New Roman" w:cs="Times New Roman"/>
          <w:i/>
          <w:sz w:val="28"/>
          <w:szCs w:val="28"/>
        </w:rPr>
        <w:t>1942 г</w:t>
      </w:r>
      <w:r w:rsidR="006E419B">
        <w:rPr>
          <w:rFonts w:ascii="Times New Roman" w:hAnsi="Times New Roman" w:cs="Times New Roman"/>
          <w:i/>
          <w:sz w:val="28"/>
          <w:szCs w:val="28"/>
        </w:rPr>
        <w:t>.</w:t>
      </w:r>
    </w:p>
    <w:p w:rsidR="006E419B" w:rsidRPr="00A459C3" w:rsidRDefault="006E419B" w:rsidP="00A459C3">
      <w:pPr>
        <w:tabs>
          <w:tab w:val="left" w:pos="6225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59C3">
        <w:rPr>
          <w:rFonts w:ascii="Times New Roman" w:hAnsi="Times New Roman" w:cs="Times New Roman"/>
          <w:b/>
          <w:i/>
          <w:sz w:val="28"/>
          <w:szCs w:val="28"/>
        </w:rPr>
        <w:t>Шебекинский партизанский отряд под командованием тов. Малушко</w:t>
      </w:r>
    </w:p>
    <w:p w:rsidR="006E419B" w:rsidRPr="00A459C3" w:rsidRDefault="006E419B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Боевые действия против немецко-фашистских войск отряд начал в ноябре 1941 г.</w:t>
      </w:r>
    </w:p>
    <w:p w:rsidR="006E419B" w:rsidRPr="00A459C3" w:rsidRDefault="006E419B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20 ноября 1941 г</w:t>
      </w:r>
      <w:r w:rsidR="00B90354" w:rsidRPr="00A459C3">
        <w:rPr>
          <w:rFonts w:ascii="Times New Roman" w:hAnsi="Times New Roman" w:cs="Times New Roman"/>
          <w:sz w:val="28"/>
          <w:szCs w:val="28"/>
        </w:rPr>
        <w:t>ода</w:t>
      </w:r>
      <w:r w:rsidRPr="00A459C3">
        <w:rPr>
          <w:rFonts w:ascii="Times New Roman" w:hAnsi="Times New Roman" w:cs="Times New Roman"/>
          <w:sz w:val="28"/>
          <w:szCs w:val="28"/>
        </w:rPr>
        <w:t xml:space="preserve"> 22 партизана вместе с частями РККА вели бой с войсками немецких захватчиков в районе с. Неклюдово Шебекинского района. Ворвавшись в село, партизаны ввязались в бой и сразу же уничтожили 15 гитлеровцев. Всего в результате боя истреблено 200 немецких захватчиков. Отличились при этом Гапонов, Снопков, Лега, Куценко, Долбыш и др. Немцы были выбиты из с. Неклюдово.</w:t>
      </w:r>
    </w:p>
    <w:p w:rsidR="006E419B" w:rsidRPr="00A459C3" w:rsidRDefault="006E419B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5 декабря</w:t>
      </w:r>
      <w:r w:rsidR="00ED43E4" w:rsidRPr="00A459C3">
        <w:rPr>
          <w:rFonts w:ascii="Times New Roman" w:hAnsi="Times New Roman" w:cs="Times New Roman"/>
          <w:sz w:val="28"/>
          <w:szCs w:val="28"/>
        </w:rPr>
        <w:t xml:space="preserve"> </w:t>
      </w:r>
      <w:r w:rsidR="008A0FE6" w:rsidRPr="00A459C3">
        <w:rPr>
          <w:rFonts w:ascii="Times New Roman" w:hAnsi="Times New Roman" w:cs="Times New Roman"/>
          <w:sz w:val="28"/>
          <w:szCs w:val="28"/>
        </w:rPr>
        <w:t>1941г</w:t>
      </w:r>
      <w:r w:rsidR="00B90354" w:rsidRPr="00A459C3">
        <w:rPr>
          <w:rFonts w:ascii="Times New Roman" w:hAnsi="Times New Roman" w:cs="Times New Roman"/>
          <w:sz w:val="28"/>
          <w:szCs w:val="28"/>
        </w:rPr>
        <w:t>ода</w:t>
      </w:r>
      <w:r w:rsidR="005F6505" w:rsidRPr="00A459C3">
        <w:rPr>
          <w:rFonts w:ascii="Times New Roman" w:hAnsi="Times New Roman" w:cs="Times New Roman"/>
          <w:sz w:val="28"/>
          <w:szCs w:val="28"/>
        </w:rPr>
        <w:t xml:space="preserve"> отряд вместе с частью РККА вел бой с противником в районе с. Графовка Шебекинского района, в результате убито 18 немцев. В бою отличился партизан Куценко П.А., вынесший 3 раненых бойцов.</w:t>
      </w:r>
    </w:p>
    <w:p w:rsidR="003D2417" w:rsidRPr="00A459C3" w:rsidRDefault="003D2417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6 декабря 1941 г</w:t>
      </w:r>
      <w:r w:rsidR="00B90354" w:rsidRPr="00A459C3">
        <w:rPr>
          <w:rFonts w:ascii="Times New Roman" w:hAnsi="Times New Roman" w:cs="Times New Roman"/>
          <w:sz w:val="28"/>
          <w:szCs w:val="28"/>
        </w:rPr>
        <w:t>ода</w:t>
      </w:r>
      <w:r w:rsidRPr="00A459C3">
        <w:rPr>
          <w:rFonts w:ascii="Times New Roman" w:hAnsi="Times New Roman" w:cs="Times New Roman"/>
          <w:sz w:val="28"/>
          <w:szCs w:val="28"/>
        </w:rPr>
        <w:t xml:space="preserve"> в бою с немцами партизаны с частью РККА истребили 300 немецких солдат и офицеров. При этом отличился </w:t>
      </w:r>
      <w:r w:rsidR="00B90354" w:rsidRPr="00A459C3">
        <w:rPr>
          <w:rFonts w:ascii="Times New Roman" w:hAnsi="Times New Roman" w:cs="Times New Roman"/>
          <w:sz w:val="28"/>
          <w:szCs w:val="28"/>
        </w:rPr>
        <w:t>партизан Шаповалов П.П., убивший 3 немцев. Во время этого боя Шаповалов был убит.</w:t>
      </w:r>
    </w:p>
    <w:p w:rsidR="00B90354" w:rsidRPr="00A459C3" w:rsidRDefault="00B90354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lastRenderedPageBreak/>
        <w:t>В с. Маслова Пристань 13 декабря 1941 года</w:t>
      </w:r>
      <w:r w:rsidR="008002E5" w:rsidRPr="00A459C3">
        <w:rPr>
          <w:rFonts w:ascii="Times New Roman" w:hAnsi="Times New Roman" w:cs="Times New Roman"/>
          <w:sz w:val="28"/>
          <w:szCs w:val="28"/>
        </w:rPr>
        <w:t xml:space="preserve"> все партизаны Шебекинского отряда вместе с воинской частью участвовали в боях с немцами.</w:t>
      </w:r>
    </w:p>
    <w:p w:rsidR="008002E5" w:rsidRPr="00A459C3" w:rsidRDefault="008002E5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21 декабря группа партизан под командованием Ярошенко в с. Архангельском, убив немецкого часового, подошла к помещению, в котором находились немцы, и забросали гранатами, убив 5 немцев. У фашистов началась паника и беспорядочная стрельба.</w:t>
      </w:r>
    </w:p>
    <w:p w:rsidR="008002E5" w:rsidRPr="00A459C3" w:rsidRDefault="008002E5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 xml:space="preserve">28 </w:t>
      </w:r>
      <w:r w:rsidR="00ED43E4" w:rsidRPr="00A459C3">
        <w:rPr>
          <w:rFonts w:ascii="Times New Roman" w:hAnsi="Times New Roman" w:cs="Times New Roman"/>
          <w:sz w:val="28"/>
          <w:szCs w:val="28"/>
        </w:rPr>
        <w:t xml:space="preserve">и </w:t>
      </w:r>
      <w:r w:rsidRPr="00A459C3">
        <w:rPr>
          <w:rFonts w:ascii="Times New Roman" w:hAnsi="Times New Roman" w:cs="Times New Roman"/>
          <w:sz w:val="28"/>
          <w:szCs w:val="28"/>
        </w:rPr>
        <w:t>29 декабря  в селах Волково и Приютовка отряд попутно с выполнением</w:t>
      </w:r>
      <w:r w:rsidR="00561F49" w:rsidRPr="00A459C3">
        <w:rPr>
          <w:rFonts w:ascii="Times New Roman" w:hAnsi="Times New Roman" w:cs="Times New Roman"/>
          <w:sz w:val="28"/>
          <w:szCs w:val="28"/>
        </w:rPr>
        <w:t xml:space="preserve"> задания командования полка РККА уничтожил 35 немецких солдат и офицеров. При этом убито 2 партизан, в том числе комиссар тов. Поку</w:t>
      </w:r>
      <w:r w:rsidR="000F38A3" w:rsidRPr="00A459C3">
        <w:rPr>
          <w:rFonts w:ascii="Times New Roman" w:hAnsi="Times New Roman" w:cs="Times New Roman"/>
          <w:sz w:val="28"/>
          <w:szCs w:val="28"/>
        </w:rPr>
        <w:t>т</w:t>
      </w:r>
      <w:r w:rsidR="00561F49" w:rsidRPr="00A459C3">
        <w:rPr>
          <w:rFonts w:ascii="Times New Roman" w:hAnsi="Times New Roman" w:cs="Times New Roman"/>
          <w:sz w:val="28"/>
          <w:szCs w:val="28"/>
        </w:rPr>
        <w:t>нев.</w:t>
      </w:r>
    </w:p>
    <w:p w:rsidR="00561F49" w:rsidRPr="00A459C3" w:rsidRDefault="00561F49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До января 1942 года истреблено 58 немецких солдат и офицеров, уничтожено 5 предателей, являвшихся проводниками немецкой разведки.</w:t>
      </w:r>
    </w:p>
    <w:p w:rsidR="00542331" w:rsidRPr="00A459C3" w:rsidRDefault="00542331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Отряд имел потери – 5 человек; обморожено 9 человек.</w:t>
      </w:r>
    </w:p>
    <w:p w:rsidR="00542331" w:rsidRPr="00A459C3" w:rsidRDefault="00542331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В октябре и ноябре 1941 года отряд проводил разведки по выявлению сил и огневых точек противника…</w:t>
      </w:r>
    </w:p>
    <w:p w:rsidR="00542331" w:rsidRPr="00A459C3" w:rsidRDefault="00542331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8 декабря 1941 в занятых немцами населенных пунктах Крутой Лог</w:t>
      </w:r>
      <w:r w:rsidR="00107C4B" w:rsidRPr="00A459C3">
        <w:rPr>
          <w:rFonts w:ascii="Times New Roman" w:hAnsi="Times New Roman" w:cs="Times New Roman"/>
          <w:sz w:val="28"/>
          <w:szCs w:val="28"/>
        </w:rPr>
        <w:t>, Маслова Пристань и Ястребово партизаны разбросали листовки.</w:t>
      </w:r>
    </w:p>
    <w:p w:rsidR="00107C4B" w:rsidRPr="00A459C3" w:rsidRDefault="00107C4B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23 декабря 1941 года трое партизан были проводниками воинской части в с. Архангельское.</w:t>
      </w:r>
    </w:p>
    <w:p w:rsidR="00107C4B" w:rsidRPr="00A459C3" w:rsidRDefault="00107C4B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13 ноября 1941 года группа партизан совместно с бойцами (саперами РККА) возле с. Маслова Пристань взорвали ж-д полотно.</w:t>
      </w:r>
    </w:p>
    <w:p w:rsidR="00107C4B" w:rsidRPr="00A459C3" w:rsidRDefault="00107C4B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В январе 1942 года отряд оказывал помощь воинским частям РККА, ведя разведку, выделяя проводников и др.</w:t>
      </w:r>
    </w:p>
    <w:p w:rsidR="00107C4B" w:rsidRPr="00A459C3" w:rsidRDefault="00107C4B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В феврале с.г. отряд совместно с подразделениями РККА дважды участвовал в бою с немцами, пытавшимися занять с. Н</w:t>
      </w:r>
      <w:r w:rsidR="00D87A50" w:rsidRPr="00A459C3">
        <w:rPr>
          <w:rFonts w:ascii="Times New Roman" w:hAnsi="Times New Roman" w:cs="Times New Roman"/>
          <w:sz w:val="28"/>
          <w:szCs w:val="28"/>
        </w:rPr>
        <w:t>.</w:t>
      </w:r>
      <w:r w:rsidRPr="00A459C3">
        <w:rPr>
          <w:rFonts w:ascii="Times New Roman" w:hAnsi="Times New Roman" w:cs="Times New Roman"/>
          <w:sz w:val="28"/>
          <w:szCs w:val="28"/>
        </w:rPr>
        <w:t xml:space="preserve"> Таволжанку Шебекинского района. При этом партизанами было убито 2 немца и пойман их проводник.</w:t>
      </w:r>
    </w:p>
    <w:p w:rsidR="00107C4B" w:rsidRPr="00A459C3" w:rsidRDefault="00107C4B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Партизаны устанавливали расположение штаба, огневые точки и живую силу противника. Все данные были переданы в воинскую артиллерийскую часть.</w:t>
      </w:r>
    </w:p>
    <w:p w:rsidR="00107C4B" w:rsidRPr="00A459C3" w:rsidRDefault="00107C4B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В феврале партизанский отряд пробрался к расположению противника и обстрелял его. При перестрелке партизанами была выявлена и командиром отряда из ручного пулемета уничтожена минометная точка противника.</w:t>
      </w:r>
    </w:p>
    <w:p w:rsidR="00107C4B" w:rsidRPr="00A459C3" w:rsidRDefault="00107C4B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 xml:space="preserve">18 февраля 1942 года партизаны Жаров К. и Жаров В. Вынесли с поля боя раненого лейтенанта </w:t>
      </w:r>
      <w:r w:rsidR="00D87A50" w:rsidRPr="00A459C3">
        <w:rPr>
          <w:rFonts w:ascii="Times New Roman" w:hAnsi="Times New Roman" w:cs="Times New Roman"/>
          <w:sz w:val="28"/>
          <w:szCs w:val="28"/>
        </w:rPr>
        <w:t xml:space="preserve"> РККА.</w:t>
      </w:r>
    </w:p>
    <w:p w:rsidR="00D87A50" w:rsidRPr="00A459C3" w:rsidRDefault="00D87A50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На территории противника были разбросаны антифашистские листовки.</w:t>
      </w:r>
    </w:p>
    <w:p w:rsidR="00D87A50" w:rsidRPr="00A459C3" w:rsidRDefault="00D87A50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lastRenderedPageBreak/>
        <w:t>29 января 1942 года партизаны устроили засаду в с.Н. Таволжанке и убили 2 немецких офицеров.</w:t>
      </w:r>
    </w:p>
    <w:p w:rsidR="00D87A50" w:rsidRPr="00A459C3" w:rsidRDefault="00D87A50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В ночь на 29 января партизан Ярошенко с диверсионной целью пробрался к штабу немецкой части, расположенному в хут.Забегайловке на правом берегу Донца, но был ранен разрывной пулей. Несмотря на это, Ярошенко нарушил телефонную связь врага.</w:t>
      </w:r>
    </w:p>
    <w:p w:rsidR="00A459C3" w:rsidRDefault="00A459C3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D4BDC" w:rsidRPr="00A459C3" w:rsidRDefault="006D4BDC" w:rsidP="00A459C3">
      <w:pPr>
        <w:tabs>
          <w:tab w:val="left" w:pos="6225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59C3">
        <w:rPr>
          <w:rFonts w:ascii="Times New Roman" w:hAnsi="Times New Roman" w:cs="Times New Roman"/>
          <w:b/>
          <w:i/>
          <w:sz w:val="28"/>
          <w:szCs w:val="28"/>
        </w:rPr>
        <w:t>Титовский партизанский отряд под командованием тов. Никитченко</w:t>
      </w:r>
    </w:p>
    <w:p w:rsidR="0057435F" w:rsidRPr="00A459C3" w:rsidRDefault="0057435F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11 ноября прошлого года партизанский отряд зашел в тыл врага и устроил засаду, во время перестрелки отряд захватил в плен 3 немецких солдата.</w:t>
      </w:r>
    </w:p>
    <w:p w:rsidR="0057435F" w:rsidRPr="00A459C3" w:rsidRDefault="0057435F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 xml:space="preserve">16 ноября партизаны участвовали в бою с немцами под с. Коровино вместе с частями Советской Армией, где было убито до 300 немецких солдат, захвачено 2 орудия, несколько пулеметов и другие трофеи. </w:t>
      </w:r>
    </w:p>
    <w:p w:rsidR="006D4BDC" w:rsidRPr="00A459C3" w:rsidRDefault="0057435F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В декабре партизанский отряд в боях с немцами истребил до 30 немецких со</w:t>
      </w:r>
      <w:r w:rsidR="004E78B9" w:rsidRPr="00A459C3">
        <w:rPr>
          <w:rFonts w:ascii="Times New Roman" w:hAnsi="Times New Roman" w:cs="Times New Roman"/>
          <w:sz w:val="28"/>
          <w:szCs w:val="28"/>
        </w:rPr>
        <w:t>лдат. Партизанами пойманы и расстреляны 3 предателя Родины, активно помогавшие немцам.</w:t>
      </w:r>
    </w:p>
    <w:p w:rsidR="004E78B9" w:rsidRPr="00A459C3" w:rsidRDefault="004E78B9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6 декабря группа партизан вместе с частями Красной Армии принимала участие в бою с немцами, в котором было убито 300 немецких солдат.</w:t>
      </w:r>
    </w:p>
    <w:p w:rsidR="004E78B9" w:rsidRPr="00A459C3" w:rsidRDefault="004E78B9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10 декабря в районе гор. Шебекино группа немцев пыталась пробраться в тыл частей Красной Армии. Разведка партизанского отряда в количестве 6 чел. По д руководством комиссара Снопкова обнаружила это продвижение, вступила в бой и задержала их до подхода частей Красной Армии.</w:t>
      </w:r>
    </w:p>
    <w:p w:rsidR="004E78B9" w:rsidRPr="00A459C3" w:rsidRDefault="004E78B9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12 января Корсаков и Снопков подползли к переднему краю обороны немцев и обстреляли их из пулемета.</w:t>
      </w:r>
      <w:r w:rsidR="006D53F4" w:rsidRPr="00A459C3">
        <w:rPr>
          <w:rFonts w:ascii="Times New Roman" w:hAnsi="Times New Roman" w:cs="Times New Roman"/>
          <w:sz w:val="28"/>
          <w:szCs w:val="28"/>
        </w:rPr>
        <w:t xml:space="preserve"> У немцев поднялась паника. Полагая, что их обошли, немцы стреляли из минометов по своим частям. На следующий день партизаны Корсаков, Косарев и Кучин, пробравшись к немцам в тыл около с. Безлюдовки, обстреляли немецкие блиндажи и убили 3 солдат.</w:t>
      </w:r>
    </w:p>
    <w:p w:rsidR="006D53F4" w:rsidRPr="00A459C3" w:rsidRDefault="006D53F4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Титовский партизанский отряд не дает покоя фашистам в районе своей деятельности. Небольшой по численности, этот отряд нападал и вел смелые бои с большими подразделениями немецко</w:t>
      </w:r>
      <w:r w:rsidR="003B18E6">
        <w:rPr>
          <w:rFonts w:ascii="Times New Roman" w:hAnsi="Times New Roman" w:cs="Times New Roman"/>
          <w:sz w:val="28"/>
          <w:szCs w:val="28"/>
        </w:rPr>
        <w:t xml:space="preserve"> </w:t>
      </w:r>
      <w:r w:rsidRPr="00A459C3">
        <w:rPr>
          <w:rFonts w:ascii="Times New Roman" w:hAnsi="Times New Roman" w:cs="Times New Roman"/>
          <w:sz w:val="28"/>
          <w:szCs w:val="28"/>
        </w:rPr>
        <w:t xml:space="preserve">- фашистских войск, обращая фашистов в бегство. Особенно замечательны эпизоды по защите родного </w:t>
      </w:r>
      <w:r w:rsidR="003B18E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459C3">
        <w:rPr>
          <w:rFonts w:ascii="Times New Roman" w:hAnsi="Times New Roman" w:cs="Times New Roman"/>
          <w:sz w:val="28"/>
          <w:szCs w:val="28"/>
        </w:rPr>
        <w:t xml:space="preserve">с. </w:t>
      </w:r>
      <w:r w:rsidR="003B18E6">
        <w:rPr>
          <w:rFonts w:ascii="Times New Roman" w:hAnsi="Times New Roman" w:cs="Times New Roman"/>
          <w:sz w:val="28"/>
          <w:szCs w:val="28"/>
        </w:rPr>
        <w:t>Т</w:t>
      </w:r>
      <w:r w:rsidRPr="00A459C3">
        <w:rPr>
          <w:rFonts w:ascii="Times New Roman" w:hAnsi="Times New Roman" w:cs="Times New Roman"/>
          <w:sz w:val="28"/>
          <w:szCs w:val="28"/>
        </w:rPr>
        <w:t xml:space="preserve">итовки, которое немцы пытались много раз захватить, но, встречая упорное сопротивление партизан, отбрасывались с большими потерями. </w:t>
      </w:r>
    </w:p>
    <w:p w:rsidR="006D53F4" w:rsidRPr="00A459C3" w:rsidRDefault="006D53F4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6 декабря немецкий отряд численностью в 200 чел. Пытался овладеть Титовкой. Партизанский отряд принял бой, в результате которого немцы отошли, оставив убитыми 10 чел., в том числе одного подполковника и одного ефрейтора.</w:t>
      </w:r>
    </w:p>
    <w:p w:rsidR="00731366" w:rsidRPr="00A459C3" w:rsidRDefault="00731366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lastRenderedPageBreak/>
        <w:t>11 декабря немцы вновь повторили попытку овладеть с. Титовкой. Подразделение Красной Армии из села отошло, но партизанский отряд решил не пропускать немцев и вступил в бой с фашистами. В бою отличились партизаны Косарев, Корсаков и Никитченко, которые упорно сдерживали немцев до тех пор, пока у низ не вышли все патроны. Но и при таком положении партизаны не отступили и с криками «Ура!» поднялись и бросились в штыковую атаку. Немцы отошли, оставив 3 убитых и 6 раненых солдат.</w:t>
      </w:r>
    </w:p>
    <w:p w:rsidR="00731366" w:rsidRPr="00A459C3" w:rsidRDefault="00731366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17 января этого года немцы снова повели наступление на с. Титовку. Партизаны вступили в бой, в результате которого фашисты отступили, потеряв 3 солдат убитыми. Партизаны захватили 2 винтовки, 500 патронов, мину, фотоаппарат, 7 толовых шашек и т.д.</w:t>
      </w:r>
    </w:p>
    <w:p w:rsidR="00731366" w:rsidRPr="00A459C3" w:rsidRDefault="00731366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25 января немцы с двух сторон подошли к с. Титовка, решив одним ударом овладеть этим населенным пунктом.</w:t>
      </w:r>
      <w:r w:rsidR="00555BCB" w:rsidRPr="00A459C3">
        <w:rPr>
          <w:rFonts w:ascii="Times New Roman" w:hAnsi="Times New Roman" w:cs="Times New Roman"/>
          <w:sz w:val="28"/>
          <w:szCs w:val="28"/>
        </w:rPr>
        <w:t xml:space="preserve"> Они открыли сильный пулеметный и минометный о</w:t>
      </w:r>
      <w:r w:rsidR="00EC5AF0" w:rsidRPr="00A459C3">
        <w:rPr>
          <w:rFonts w:ascii="Times New Roman" w:hAnsi="Times New Roman" w:cs="Times New Roman"/>
          <w:sz w:val="28"/>
          <w:szCs w:val="28"/>
        </w:rPr>
        <w:t>г</w:t>
      </w:r>
      <w:r w:rsidR="00555BCB" w:rsidRPr="00A459C3">
        <w:rPr>
          <w:rFonts w:ascii="Times New Roman" w:hAnsi="Times New Roman" w:cs="Times New Roman"/>
          <w:sz w:val="28"/>
          <w:szCs w:val="28"/>
        </w:rPr>
        <w:t>онь по селу.</w:t>
      </w:r>
    </w:p>
    <w:p w:rsidR="00555BCB" w:rsidRPr="00A459C3" w:rsidRDefault="00555BCB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Партизаны Снопков, Корсаков, Карасев, Кучин и Никитченко на окраине села открыли огонь из пулеметов и винтовок и рассеяли группировку немцев. Затем партизанский отряд вышел на полотно железной дороги, обнаружил немецкий обоз из 15 подвод и напал на него. Партизаны убили 15 солдат и захватили винтовку, 1500 патронов, 8 плащ-палаток, гранаты и другое имущество.</w:t>
      </w:r>
    </w:p>
    <w:p w:rsidR="00555BCB" w:rsidRPr="00A459C3" w:rsidRDefault="00555BCB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13 декабря группа партизан под руководством тов. Косарева, воз</w:t>
      </w:r>
      <w:r w:rsidR="00D71A64" w:rsidRPr="00A459C3">
        <w:rPr>
          <w:rFonts w:ascii="Times New Roman" w:hAnsi="Times New Roman" w:cs="Times New Roman"/>
          <w:sz w:val="28"/>
          <w:szCs w:val="28"/>
        </w:rPr>
        <w:t>в</w:t>
      </w:r>
      <w:r w:rsidRPr="00A459C3">
        <w:rPr>
          <w:rFonts w:ascii="Times New Roman" w:hAnsi="Times New Roman" w:cs="Times New Roman"/>
          <w:sz w:val="28"/>
          <w:szCs w:val="28"/>
        </w:rPr>
        <w:t>ращаясь из разведки, встретились с ротой фашистов и обстреляла ее, уничтожив 3 солдата и скрылась.</w:t>
      </w:r>
    </w:p>
    <w:p w:rsidR="00555BCB" w:rsidRPr="00A459C3" w:rsidRDefault="00555BCB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22 декабря 10 партизан под руководством тов. Косарева с одним пулеметом направились в с. Безлюдовку с задачей достать «языка» для штаба воинской части Красной Армии.</w:t>
      </w:r>
    </w:p>
    <w:p w:rsidR="00555BCB" w:rsidRPr="00A459C3" w:rsidRDefault="00555BCB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 xml:space="preserve">Следуя для выполнения этого задания, партизаны заметили, что через р. Донец переправились 4 фашиста. Партизаны, пропустив их, организовали засаду. Вскоре появились 50 немецких солдат, которых они допустили не более как на 200 м и открыли по ним пулеметный и </w:t>
      </w:r>
      <w:r w:rsidR="001C0BFC" w:rsidRPr="00A459C3">
        <w:rPr>
          <w:rFonts w:ascii="Times New Roman" w:hAnsi="Times New Roman" w:cs="Times New Roman"/>
          <w:sz w:val="28"/>
          <w:szCs w:val="28"/>
        </w:rPr>
        <w:t>ружейный огонь. Немцы в панике побежали за реку, потеряв убитыми и ранеными 15 чел.</w:t>
      </w:r>
    </w:p>
    <w:p w:rsidR="001C0BFC" w:rsidRPr="00A459C3" w:rsidRDefault="001C0BFC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Продвигаясь дальше, партизаны обнаружили</w:t>
      </w:r>
      <w:r w:rsidR="00CB702B" w:rsidRPr="00A459C3">
        <w:rPr>
          <w:rFonts w:ascii="Times New Roman" w:hAnsi="Times New Roman" w:cs="Times New Roman"/>
          <w:sz w:val="28"/>
          <w:szCs w:val="28"/>
        </w:rPr>
        <w:t xml:space="preserve"> немецкий обоз с солдатами, пытавшимися минировать гору, что на подступах в с. Графовка. Подобравшись </w:t>
      </w:r>
      <w:r w:rsidR="0031055E" w:rsidRPr="00A459C3">
        <w:rPr>
          <w:rFonts w:ascii="Times New Roman" w:hAnsi="Times New Roman" w:cs="Times New Roman"/>
          <w:sz w:val="28"/>
          <w:szCs w:val="28"/>
        </w:rPr>
        <w:t>к обозу на возможно близкое расстояние, партизаны обстреляли обоз; немецкие солдаты разбежались, оставив 2 убитых.</w:t>
      </w:r>
    </w:p>
    <w:p w:rsidR="0031055E" w:rsidRPr="00A459C3" w:rsidRDefault="0031055E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В тот</w:t>
      </w:r>
      <w:r w:rsidR="000C4B1B" w:rsidRPr="00A459C3">
        <w:rPr>
          <w:rFonts w:ascii="Times New Roman" w:hAnsi="Times New Roman" w:cs="Times New Roman"/>
          <w:sz w:val="28"/>
          <w:szCs w:val="28"/>
        </w:rPr>
        <w:t xml:space="preserve"> же день партизаны заметили продвигавшуюся группу немецких</w:t>
      </w:r>
      <w:r w:rsidR="009E1B50" w:rsidRPr="00A459C3">
        <w:rPr>
          <w:rFonts w:ascii="Times New Roman" w:hAnsi="Times New Roman" w:cs="Times New Roman"/>
          <w:sz w:val="28"/>
          <w:szCs w:val="28"/>
        </w:rPr>
        <w:t xml:space="preserve"> солдат численностью до 100 чел. Организовав засаду и подпустив их на близкое расстояние, партизаны открыли пулеметный и ружейный огонь, </w:t>
      </w:r>
      <w:r w:rsidR="009E1B50" w:rsidRPr="00A459C3">
        <w:rPr>
          <w:rFonts w:ascii="Times New Roman" w:hAnsi="Times New Roman" w:cs="Times New Roman"/>
          <w:sz w:val="28"/>
          <w:szCs w:val="28"/>
        </w:rPr>
        <w:lastRenderedPageBreak/>
        <w:t>убили и ранили 16 солдат. В ответ немцы открыли огонь из орудий и минометов, но партизаны без потерь скрылись.</w:t>
      </w:r>
    </w:p>
    <w:p w:rsidR="009E1B50" w:rsidRPr="00A459C3" w:rsidRDefault="009E1B50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Партизаны Титовского отряда принимали неоднократное участие в боях совместно с частями Красной Армии, постоянно помогая вести разведку.</w:t>
      </w:r>
    </w:p>
    <w:p w:rsidR="009E1B50" w:rsidRPr="00A459C3" w:rsidRDefault="009E1B50" w:rsidP="00A459C3">
      <w:pPr>
        <w:tabs>
          <w:tab w:val="left" w:pos="622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За активную борьбу с немцами командованием представлены к правительственной награде 3 чел. – командир отряда Никитченко и 2 партизана.</w:t>
      </w:r>
    </w:p>
    <w:p w:rsidR="009E1B50" w:rsidRPr="00A459C3" w:rsidRDefault="00B10366" w:rsidP="00A459C3">
      <w:pPr>
        <w:tabs>
          <w:tab w:val="left" w:pos="6225"/>
        </w:tabs>
        <w:spacing w:after="0"/>
        <w:jc w:val="both"/>
        <w:rPr>
          <w:rFonts w:ascii="Times New Roman" w:hAnsi="Times New Roman" w:cs="Times New Roman"/>
          <w:i/>
        </w:rPr>
      </w:pPr>
      <w:r w:rsidRPr="00A459C3">
        <w:rPr>
          <w:rFonts w:ascii="Times New Roman" w:hAnsi="Times New Roman" w:cs="Times New Roman"/>
          <w:i/>
        </w:rPr>
        <w:t>Курская область в период Великой Отечественной войны … - С.297300,303-308.</w:t>
      </w:r>
    </w:p>
    <w:p w:rsidR="00A459C3" w:rsidRDefault="00A459C3" w:rsidP="00A459C3">
      <w:pPr>
        <w:tabs>
          <w:tab w:val="left" w:pos="62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1B50" w:rsidRPr="00A459C3" w:rsidRDefault="009E1B50" w:rsidP="00A459C3">
      <w:pPr>
        <w:tabs>
          <w:tab w:val="left" w:pos="62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СПРАВКА</w:t>
      </w:r>
      <w:r w:rsidR="00A75E84" w:rsidRPr="00A459C3">
        <w:rPr>
          <w:rFonts w:ascii="Times New Roman" w:hAnsi="Times New Roman" w:cs="Times New Roman"/>
          <w:sz w:val="28"/>
          <w:szCs w:val="28"/>
        </w:rPr>
        <w:t xml:space="preserve"> О БОЕВОЙ ДЕЯТЕЛЬНОСТИ ТИТОВСКОГО ПАРТИЗАНСКОГО ОТРЯДА</w:t>
      </w:r>
    </w:p>
    <w:p w:rsidR="00A75E84" w:rsidRPr="00A459C3" w:rsidRDefault="00A75E84" w:rsidP="00A459C3">
      <w:pPr>
        <w:tabs>
          <w:tab w:val="left" w:pos="622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459C3">
        <w:rPr>
          <w:rFonts w:ascii="Times New Roman" w:hAnsi="Times New Roman" w:cs="Times New Roman"/>
          <w:i/>
          <w:sz w:val="28"/>
          <w:szCs w:val="28"/>
        </w:rPr>
        <w:t>1 февраля 1942 г.</w:t>
      </w:r>
    </w:p>
    <w:p w:rsidR="006D53F4" w:rsidRPr="00A459C3" w:rsidRDefault="00A75E84" w:rsidP="00A459C3">
      <w:pPr>
        <w:tabs>
          <w:tab w:val="left" w:pos="3055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ab/>
      </w:r>
      <w:r w:rsidRPr="00A459C3">
        <w:rPr>
          <w:rFonts w:ascii="Times New Roman" w:hAnsi="Times New Roman" w:cs="Times New Roman"/>
          <w:i/>
          <w:sz w:val="28"/>
          <w:szCs w:val="28"/>
        </w:rPr>
        <w:t>Организация и состав отряда</w:t>
      </w:r>
    </w:p>
    <w:p w:rsidR="00B10366" w:rsidRPr="00A459C3" w:rsidRDefault="00B10366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В начале ноября 1941 года в с. Титовка Шебекинского района Курской области был организован партизанский отряд, командиром которого назначен помощник железнодорожного машиниста, беспартийный Никитченко Егор Иосифович, 1914 года рождения. Комиссаром в этот отряд был направлен коммунист Снопков Дмитрий Васильевич, 1913 года рождения, работавший инструктором РК ВКП(б).</w:t>
      </w:r>
    </w:p>
    <w:p w:rsidR="00B10366" w:rsidRDefault="00B10366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Партизанский отряд насчитывает в своих рядах 12 человек, из коих 7 беспартийных, 4 комсомольца и 1 коммунист. Вооружен отряд винтовками и одним ручным пулеметом.</w:t>
      </w:r>
    </w:p>
    <w:p w:rsidR="007220FE" w:rsidRPr="00A459C3" w:rsidRDefault="007220FE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4996" w:rsidRPr="00A459C3" w:rsidRDefault="00D44996" w:rsidP="00A459C3">
      <w:pPr>
        <w:tabs>
          <w:tab w:val="left" w:pos="3055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459C3">
        <w:rPr>
          <w:rFonts w:ascii="Times New Roman" w:hAnsi="Times New Roman" w:cs="Times New Roman"/>
          <w:i/>
          <w:sz w:val="28"/>
          <w:szCs w:val="28"/>
        </w:rPr>
        <w:t>Разведка и диверсионная деятельность</w:t>
      </w:r>
    </w:p>
    <w:p w:rsidR="00D44996" w:rsidRPr="00A459C3" w:rsidRDefault="00D44996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Наряду с боевой деятельностью, партизаны этого отряда систематически ведут активную разведку в тылу врага, передавая сведения воинским частям. Смелыми разведчиками показали себя партизаны Корсаков, Косарев, Кучин, Беликов и партизанки Заика Ольга и Пизова Розалия.</w:t>
      </w:r>
    </w:p>
    <w:p w:rsidR="00D44996" w:rsidRPr="00A459C3" w:rsidRDefault="00D44996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9 декабря 1941 года партизаны Корсаков и Косарев ходили в разведку в тыл врага в районе села Безлюдовка, где ими были выявлены огневые точки противника.</w:t>
      </w:r>
    </w:p>
    <w:p w:rsidR="00D44996" w:rsidRPr="00A459C3" w:rsidRDefault="00D44996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10 декабря 1941 года проведена разведка сил врага на станции Карьерная.</w:t>
      </w:r>
    </w:p>
    <w:p w:rsidR="00D44996" w:rsidRPr="00A459C3" w:rsidRDefault="00D44996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14 декабря 1941 года партизаны Корсаков и Кучин разведали силы врага в селе Таволжанке.</w:t>
      </w:r>
    </w:p>
    <w:p w:rsidR="00D44996" w:rsidRPr="00A459C3" w:rsidRDefault="00D44996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На следующий день партизанской разведкой в районе села Безлюдовки было замечено строительство противником блиндажей.</w:t>
      </w:r>
    </w:p>
    <w:p w:rsidR="00D44996" w:rsidRPr="00A459C3" w:rsidRDefault="00D44996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lastRenderedPageBreak/>
        <w:t>17 декабря 1941 года партизаны разведали силы противника в районе коровинского леса.</w:t>
      </w:r>
    </w:p>
    <w:p w:rsidR="00D44996" w:rsidRPr="00A459C3" w:rsidRDefault="00D44996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19 декабря 1941 года партизаны Корсков и Косарев вновь ходили в разведку в окрестности села Безлюдовки.</w:t>
      </w:r>
    </w:p>
    <w:p w:rsidR="00D44996" w:rsidRPr="00A459C3" w:rsidRDefault="00D44996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 xml:space="preserve">На следующий день </w:t>
      </w:r>
      <w:r w:rsidR="00EA4935" w:rsidRPr="00A459C3">
        <w:rPr>
          <w:rFonts w:ascii="Times New Roman" w:hAnsi="Times New Roman" w:cs="Times New Roman"/>
          <w:sz w:val="28"/>
          <w:szCs w:val="28"/>
        </w:rPr>
        <w:t>разведку в этом пункте повторили.</w:t>
      </w:r>
    </w:p>
    <w:p w:rsidR="00F965DA" w:rsidRPr="00A459C3" w:rsidRDefault="00F965DA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29 декабря 1941 года партизанка Заика Ольга провела в тыл врага к селу Архангельское батальон РККА.</w:t>
      </w:r>
    </w:p>
    <w:p w:rsidR="00F965DA" w:rsidRPr="00A459C3" w:rsidRDefault="00F965DA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9 января 1942 года партизаны Корсаков и Косарев были в разведке в селе Таволжанке, а Беликов и Кучин в селе Зиборовке, занятом немцами.</w:t>
      </w:r>
    </w:p>
    <w:p w:rsidR="00F965DA" w:rsidRPr="00A459C3" w:rsidRDefault="00F965DA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17 января 1942 года партизанка Пизова Розалия смело ходила в разведку в село Таволжанку.</w:t>
      </w:r>
    </w:p>
    <w:p w:rsidR="00F965DA" w:rsidRPr="00A459C3" w:rsidRDefault="00F965DA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Одновременно партизаны, проникая в тыл врага группами и одиночками, жгут дома, где находятся немцы и предатели, и рвут телефонную связь противника.</w:t>
      </w:r>
    </w:p>
    <w:p w:rsidR="00A8727A" w:rsidRPr="00A459C3" w:rsidRDefault="00A8727A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Так, 4 декабря 1941 года в селе Графовке партизаны сожгли 6 домов предателей.</w:t>
      </w:r>
    </w:p>
    <w:p w:rsidR="00A8727A" w:rsidRPr="00A459C3" w:rsidRDefault="00A8727A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8 декабря 1941 года партизаны обрезали кабель, находившийся между селами Коровино и Напрасное.</w:t>
      </w:r>
    </w:p>
    <w:p w:rsidR="00A8727A" w:rsidRPr="00A459C3" w:rsidRDefault="00A8727A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9 января 1942 года партизаны Беликов и Кучин, находясь в тылу врага, порвали телефонную связь.</w:t>
      </w:r>
    </w:p>
    <w:p w:rsidR="00A8727A" w:rsidRPr="00A459C3" w:rsidRDefault="00A8727A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18 января 1942 года партизанами также порвана связь в тылу противника около села Графовка.</w:t>
      </w:r>
    </w:p>
    <w:p w:rsidR="00A8727A" w:rsidRPr="00A459C3" w:rsidRDefault="00A8727A" w:rsidP="00A459C3">
      <w:pPr>
        <w:tabs>
          <w:tab w:val="left" w:pos="30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ab/>
        <w:t>Зам.начальника 4 отдела УНКВД Курской области</w:t>
      </w:r>
    </w:p>
    <w:p w:rsidR="00A8727A" w:rsidRPr="00A459C3" w:rsidRDefault="00A8727A" w:rsidP="00A459C3">
      <w:pPr>
        <w:tabs>
          <w:tab w:val="left" w:pos="30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 xml:space="preserve">                                               Старший лейтенант госбезопасности Кремлев</w:t>
      </w:r>
    </w:p>
    <w:p w:rsidR="00A8727A" w:rsidRPr="00A459C3" w:rsidRDefault="00A8727A" w:rsidP="00A459C3">
      <w:pPr>
        <w:tabs>
          <w:tab w:val="left" w:pos="3055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59C3">
        <w:rPr>
          <w:rFonts w:ascii="Times New Roman" w:hAnsi="Times New Roman" w:cs="Times New Roman"/>
          <w:i/>
          <w:sz w:val="28"/>
          <w:szCs w:val="28"/>
        </w:rPr>
        <w:t>ЦДНИБО.Ф.1140 Оп.1. Д.24. Л.5-9. Копия.</w:t>
      </w:r>
    </w:p>
    <w:p w:rsidR="007220FE" w:rsidRDefault="007220FE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47B7" w:rsidRDefault="009048DE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59C3">
        <w:rPr>
          <w:rFonts w:ascii="Times New Roman" w:hAnsi="Times New Roman" w:cs="Times New Roman"/>
          <w:sz w:val="28"/>
          <w:szCs w:val="28"/>
        </w:rPr>
        <w:t>Более 500 белгородс</w:t>
      </w:r>
      <w:r w:rsidR="0005669C" w:rsidRPr="00A459C3">
        <w:rPr>
          <w:rFonts w:ascii="Times New Roman" w:hAnsi="Times New Roman" w:cs="Times New Roman"/>
          <w:sz w:val="28"/>
          <w:szCs w:val="28"/>
        </w:rPr>
        <w:t>ких партизан подпольщиков отдали свои жизни за свободу и независимость Родины. Среди них комиссар Шебекинского партизанского отряда Д.В. Снопков. За мужество и отвагу, проявленную в борьбе с врагом, более 160 партизан Белгородчины были награждены             орденами и медалями Советского С</w:t>
      </w:r>
      <w:r w:rsidR="00435B35" w:rsidRPr="00A459C3">
        <w:rPr>
          <w:rFonts w:ascii="Times New Roman" w:hAnsi="Times New Roman" w:cs="Times New Roman"/>
          <w:sz w:val="28"/>
          <w:szCs w:val="28"/>
        </w:rPr>
        <w:t>оюза.</w:t>
      </w:r>
      <w:r w:rsidR="0005669C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D247B7" w:rsidRDefault="00D247B7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47B7" w:rsidRDefault="00D247B7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47B7" w:rsidRDefault="00D247B7" w:rsidP="00A459C3">
      <w:pPr>
        <w:tabs>
          <w:tab w:val="left" w:pos="305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5EA94B" wp14:editId="0A91848E">
            <wp:extent cx="4791075" cy="3194050"/>
            <wp:effectExtent l="0" t="0" r="9525" b="6350"/>
            <wp:docPr id="4" name="Рисунок 4" descr="C:\Documents and Settings\Admin\Рабочий стол\Приложение к конкурсу\Похороны 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иложение к конкурсу\Похороны -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86" cy="320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69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50554" w:rsidRDefault="00D247B7" w:rsidP="00D247B7">
      <w:pPr>
        <w:tabs>
          <w:tab w:val="left" w:pos="305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D247B7">
        <w:rPr>
          <w:rFonts w:ascii="Times New Roman" w:hAnsi="Times New Roman" w:cs="Times New Roman"/>
          <w:i/>
          <w:sz w:val="24"/>
          <w:szCs w:val="24"/>
        </w:rPr>
        <w:t>Село Титовка Похороны начальника штаба Косарева В. И.</w:t>
      </w:r>
      <w:r>
        <w:rPr>
          <w:rFonts w:ascii="Times New Roman" w:hAnsi="Times New Roman" w:cs="Times New Roman"/>
          <w:i/>
          <w:sz w:val="24"/>
          <w:szCs w:val="24"/>
        </w:rPr>
        <w:t xml:space="preserve"> Ф</w:t>
      </w:r>
      <w:r w:rsidRPr="00D247B7">
        <w:rPr>
          <w:rFonts w:ascii="Times New Roman" w:hAnsi="Times New Roman" w:cs="Times New Roman"/>
          <w:i/>
          <w:sz w:val="24"/>
          <w:szCs w:val="24"/>
        </w:rPr>
        <w:t>евраль 1942 год</w:t>
      </w:r>
      <w:r>
        <w:rPr>
          <w:rFonts w:ascii="Times New Roman" w:hAnsi="Times New Roman" w:cs="Times New Roman"/>
          <w:i/>
          <w:sz w:val="24"/>
          <w:szCs w:val="24"/>
        </w:rPr>
        <w:t>а</w:t>
      </w:r>
    </w:p>
    <w:p w:rsidR="00A8727A" w:rsidRDefault="00D247B7" w:rsidP="00D247B7">
      <w:pPr>
        <w:tabs>
          <w:tab w:val="left" w:pos="305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247B7">
        <w:rPr>
          <w:rFonts w:ascii="Times New Roman" w:hAnsi="Times New Roman" w:cs="Times New Roman"/>
          <w:i/>
          <w:sz w:val="24"/>
          <w:szCs w:val="24"/>
        </w:rPr>
        <w:t>.</w:t>
      </w:r>
      <w:r w:rsidR="00150554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1505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D240431">
            <wp:extent cx="4706620" cy="2865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31C" w:rsidRDefault="001B731C" w:rsidP="00D247B7">
      <w:pPr>
        <w:tabs>
          <w:tab w:val="left" w:pos="305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B731C" w:rsidRDefault="001B731C" w:rsidP="00D247B7">
      <w:pPr>
        <w:tabs>
          <w:tab w:val="left" w:pos="3055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58E17FE">
            <wp:extent cx="3469005" cy="5200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31C" w:rsidRDefault="001B731C" w:rsidP="001B731C">
      <w:pPr>
        <w:rPr>
          <w:rFonts w:ascii="Times New Roman" w:hAnsi="Times New Roman" w:cs="Times New Roman"/>
          <w:sz w:val="24"/>
          <w:szCs w:val="24"/>
        </w:rPr>
      </w:pPr>
    </w:p>
    <w:p w:rsidR="001B731C" w:rsidRPr="001B731C" w:rsidRDefault="001B731C" w:rsidP="001B731C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B731C">
        <w:rPr>
          <w:rFonts w:ascii="Times New Roman" w:hAnsi="Times New Roman" w:cs="Times New Roman"/>
          <w:i/>
          <w:sz w:val="24"/>
          <w:szCs w:val="24"/>
        </w:rPr>
        <w:t>Командир Титовского партизанского отряда  Никитченко Е.И.</w:t>
      </w:r>
    </w:p>
    <w:p w:rsidR="001B731C" w:rsidRDefault="001B731C" w:rsidP="001B731C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B731C">
        <w:rPr>
          <w:rFonts w:ascii="Times New Roman" w:hAnsi="Times New Roman" w:cs="Times New Roman"/>
          <w:i/>
          <w:sz w:val="24"/>
          <w:szCs w:val="24"/>
        </w:rPr>
        <w:t xml:space="preserve"> с братом  Никитченко П.И.</w:t>
      </w:r>
    </w:p>
    <w:p w:rsidR="009B44D7" w:rsidRDefault="009B44D7" w:rsidP="001B731C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06B344D2">
            <wp:extent cx="5340350" cy="4048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93D" w:rsidRDefault="0060493D" w:rsidP="001B731C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0493D">
        <w:rPr>
          <w:rFonts w:ascii="Times New Roman" w:hAnsi="Times New Roman" w:cs="Times New Roman"/>
          <w:i/>
          <w:sz w:val="24"/>
          <w:szCs w:val="24"/>
        </w:rPr>
        <w:t xml:space="preserve">Боевая характеристика от 01.03.1944 года командира взвода </w:t>
      </w:r>
    </w:p>
    <w:p w:rsidR="0060493D" w:rsidRDefault="0060493D" w:rsidP="001B731C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0493D">
        <w:rPr>
          <w:rFonts w:ascii="Times New Roman" w:hAnsi="Times New Roman" w:cs="Times New Roman"/>
          <w:i/>
          <w:sz w:val="24"/>
          <w:szCs w:val="24"/>
        </w:rPr>
        <w:t>лейтенанта Никитченко Е.И.</w:t>
      </w:r>
    </w:p>
    <w:p w:rsidR="00057B8B" w:rsidRDefault="00057B8B" w:rsidP="001B731C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57B8B" w:rsidRDefault="00057B8B" w:rsidP="001B731C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FD9819C">
            <wp:extent cx="5621020" cy="40239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B8B" w:rsidRDefault="00057B8B" w:rsidP="001B731C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7B8B">
        <w:rPr>
          <w:rFonts w:ascii="Times New Roman" w:hAnsi="Times New Roman" w:cs="Times New Roman"/>
          <w:i/>
          <w:sz w:val="24"/>
          <w:szCs w:val="24"/>
        </w:rPr>
        <w:t>Выписка из приказа № 033/н от 21 сентября 1943 года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57B8B" w:rsidRDefault="00057B8B" w:rsidP="001B731C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57B8B">
        <w:rPr>
          <w:rFonts w:ascii="Times New Roman" w:hAnsi="Times New Roman" w:cs="Times New Roman"/>
          <w:i/>
          <w:sz w:val="24"/>
          <w:szCs w:val="24"/>
        </w:rPr>
        <w:t>по частям 270-й стрелковой дивизии.</w:t>
      </w:r>
    </w:p>
    <w:p w:rsidR="004E77A4" w:rsidRDefault="004E77A4" w:rsidP="001B731C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CEEEFC1">
            <wp:extent cx="3103245" cy="4017645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7A4" w:rsidRPr="004E77A4" w:rsidRDefault="004E77A4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E77A4">
        <w:rPr>
          <w:rFonts w:ascii="Times New Roman" w:hAnsi="Times New Roman" w:cs="Times New Roman"/>
          <w:i/>
          <w:sz w:val="24"/>
          <w:szCs w:val="24"/>
        </w:rPr>
        <w:t xml:space="preserve">Выписка из приказа № 0168 033/н от 7 февраля я 1946 года по войскам </w:t>
      </w:r>
    </w:p>
    <w:p w:rsidR="004E77A4" w:rsidRDefault="004E77A4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E77A4">
        <w:rPr>
          <w:rFonts w:ascii="Times New Roman" w:hAnsi="Times New Roman" w:cs="Times New Roman"/>
          <w:i/>
          <w:sz w:val="24"/>
          <w:szCs w:val="24"/>
        </w:rPr>
        <w:t>Забайкальско-Амурского Военного округа.</w:t>
      </w:r>
    </w:p>
    <w:p w:rsidR="009D4F42" w:rsidRDefault="009D4F42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D4F42" w:rsidRDefault="009D4F42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1245E18" wp14:editId="0B3A8FF2">
            <wp:extent cx="3035935" cy="4346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F42" w:rsidRDefault="009D4F42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4F42">
        <w:rPr>
          <w:rFonts w:ascii="Times New Roman" w:hAnsi="Times New Roman" w:cs="Times New Roman"/>
          <w:i/>
          <w:sz w:val="24"/>
          <w:szCs w:val="24"/>
        </w:rPr>
        <w:t>Ветеран Великой Отечественной Войны   Никитченко Е.И.  в кругу семьи.</w:t>
      </w:r>
    </w:p>
    <w:p w:rsidR="009D4F42" w:rsidRDefault="00B118B1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4FD1DF88" wp14:editId="41793960">
            <wp:extent cx="4962525" cy="3505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8B1" w:rsidRDefault="00B118B1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118B1">
        <w:rPr>
          <w:rFonts w:ascii="Times New Roman" w:hAnsi="Times New Roman" w:cs="Times New Roman"/>
          <w:i/>
          <w:sz w:val="24"/>
          <w:szCs w:val="24"/>
        </w:rPr>
        <w:t>Разведчица, снайпер  Титовского партизанского отряда  Череванченко А.П.</w:t>
      </w:r>
    </w:p>
    <w:p w:rsidR="00377523" w:rsidRDefault="00377523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77523" w:rsidRDefault="00377523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92CC210">
            <wp:extent cx="3865245" cy="425513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523" w:rsidRDefault="00377523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77523">
        <w:rPr>
          <w:rFonts w:ascii="Times New Roman" w:hAnsi="Times New Roman" w:cs="Times New Roman"/>
          <w:i/>
          <w:sz w:val="24"/>
          <w:szCs w:val="24"/>
        </w:rPr>
        <w:t>Разведчица  Титовского партизанского отряда Пизова Р.С.</w:t>
      </w:r>
    </w:p>
    <w:p w:rsidR="00493077" w:rsidRDefault="00493077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29FE9EA1">
            <wp:extent cx="3445163" cy="424872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20" cy="4246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077" w:rsidRDefault="00493077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A255F2C">
            <wp:extent cx="3950335" cy="479806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479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6DD" w:rsidRDefault="006C76DD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C76DD" w:rsidRDefault="006C76DD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FBFC824">
            <wp:extent cx="3335020" cy="41636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6DD" w:rsidRDefault="006C76DD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C76DD">
        <w:rPr>
          <w:rFonts w:ascii="Times New Roman" w:hAnsi="Times New Roman" w:cs="Times New Roman"/>
          <w:i/>
          <w:sz w:val="24"/>
          <w:szCs w:val="24"/>
        </w:rPr>
        <w:t>Заика О.Т.</w:t>
      </w:r>
    </w:p>
    <w:p w:rsidR="00211442" w:rsidRDefault="00211442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11442" w:rsidRDefault="00211442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8318583" wp14:editId="0EDBBF05">
            <wp:extent cx="3133725" cy="4036060"/>
            <wp:effectExtent l="0" t="0" r="952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442" w:rsidRPr="001B731C" w:rsidRDefault="00211442" w:rsidP="004E77A4">
      <w:pPr>
        <w:tabs>
          <w:tab w:val="left" w:pos="190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1442">
        <w:rPr>
          <w:rFonts w:ascii="Times New Roman" w:hAnsi="Times New Roman" w:cs="Times New Roman"/>
          <w:i/>
          <w:sz w:val="24"/>
          <w:szCs w:val="24"/>
        </w:rPr>
        <w:t>Снопков Д.В.</w:t>
      </w:r>
    </w:p>
    <w:sectPr w:rsidR="00211442" w:rsidRPr="001B7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61D"/>
    <w:rsid w:val="0003372F"/>
    <w:rsid w:val="00040D7D"/>
    <w:rsid w:val="0005442E"/>
    <w:rsid w:val="0005669C"/>
    <w:rsid w:val="00057B8B"/>
    <w:rsid w:val="000B17BA"/>
    <w:rsid w:val="000C4B1B"/>
    <w:rsid w:val="000E38B0"/>
    <w:rsid w:val="000F38A3"/>
    <w:rsid w:val="000F5EB0"/>
    <w:rsid w:val="00107C4B"/>
    <w:rsid w:val="00143BEC"/>
    <w:rsid w:val="00150554"/>
    <w:rsid w:val="001A01D5"/>
    <w:rsid w:val="001B731C"/>
    <w:rsid w:val="001C0BFC"/>
    <w:rsid w:val="001E18C0"/>
    <w:rsid w:val="001E42D6"/>
    <w:rsid w:val="00211442"/>
    <w:rsid w:val="00277157"/>
    <w:rsid w:val="0031055E"/>
    <w:rsid w:val="00377523"/>
    <w:rsid w:val="00397D7F"/>
    <w:rsid w:val="003B18E6"/>
    <w:rsid w:val="003B7522"/>
    <w:rsid w:val="003D2417"/>
    <w:rsid w:val="00425ADF"/>
    <w:rsid w:val="00435B35"/>
    <w:rsid w:val="00493077"/>
    <w:rsid w:val="004E77A4"/>
    <w:rsid w:val="004E78B9"/>
    <w:rsid w:val="00542331"/>
    <w:rsid w:val="00555BCB"/>
    <w:rsid w:val="00561F49"/>
    <w:rsid w:val="0057435F"/>
    <w:rsid w:val="005F6505"/>
    <w:rsid w:val="00601CAB"/>
    <w:rsid w:val="0060493D"/>
    <w:rsid w:val="00647FCE"/>
    <w:rsid w:val="006562B3"/>
    <w:rsid w:val="006A3182"/>
    <w:rsid w:val="006C76DD"/>
    <w:rsid w:val="006D4BDC"/>
    <w:rsid w:val="006D53F4"/>
    <w:rsid w:val="006D73C2"/>
    <w:rsid w:val="006E419B"/>
    <w:rsid w:val="007220FE"/>
    <w:rsid w:val="00731366"/>
    <w:rsid w:val="007559A1"/>
    <w:rsid w:val="008000D7"/>
    <w:rsid w:val="008002E5"/>
    <w:rsid w:val="008A0FE6"/>
    <w:rsid w:val="009048DE"/>
    <w:rsid w:val="00943B3C"/>
    <w:rsid w:val="009B44D7"/>
    <w:rsid w:val="009B7E50"/>
    <w:rsid w:val="009D4F42"/>
    <w:rsid w:val="009E1B50"/>
    <w:rsid w:val="00A224B1"/>
    <w:rsid w:val="00A459C3"/>
    <w:rsid w:val="00A75E84"/>
    <w:rsid w:val="00A8727A"/>
    <w:rsid w:val="00B10366"/>
    <w:rsid w:val="00B118B1"/>
    <w:rsid w:val="00B90354"/>
    <w:rsid w:val="00BB5624"/>
    <w:rsid w:val="00C0631D"/>
    <w:rsid w:val="00C07EF2"/>
    <w:rsid w:val="00CB702B"/>
    <w:rsid w:val="00CC11FB"/>
    <w:rsid w:val="00D247B7"/>
    <w:rsid w:val="00D44996"/>
    <w:rsid w:val="00D71A64"/>
    <w:rsid w:val="00D87A50"/>
    <w:rsid w:val="00DA57A8"/>
    <w:rsid w:val="00DD6C76"/>
    <w:rsid w:val="00E6261D"/>
    <w:rsid w:val="00EA4935"/>
    <w:rsid w:val="00EC5AF0"/>
    <w:rsid w:val="00ED43E4"/>
    <w:rsid w:val="00F05F84"/>
    <w:rsid w:val="00F631A7"/>
    <w:rsid w:val="00F65046"/>
    <w:rsid w:val="00F8568D"/>
    <w:rsid w:val="00F965DA"/>
    <w:rsid w:val="00FA5C7D"/>
    <w:rsid w:val="00FB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2279</Words>
  <Characters>12991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Архив_1</dc:creator>
  <cp:lastModifiedBy>Бочарникова_204</cp:lastModifiedBy>
  <cp:revision>2</cp:revision>
  <dcterms:created xsi:type="dcterms:W3CDTF">2024-01-10T08:43:00Z</dcterms:created>
  <dcterms:modified xsi:type="dcterms:W3CDTF">2024-01-10T08:43:00Z</dcterms:modified>
</cp:coreProperties>
</file>