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44" w:rsidRDefault="00CA017C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6D4E68" w:rsidRPr="006D4E68">
        <w:rPr>
          <w:rFonts w:ascii="Times New Roman" w:hAnsi="Times New Roman" w:cs="Times New Roman"/>
          <w:b/>
          <w:sz w:val="24"/>
          <w:szCs w:val="24"/>
        </w:rPr>
        <w:t xml:space="preserve">«Социальная поддержка граждан </w:t>
      </w:r>
      <w:proofErr w:type="spellStart"/>
      <w:r w:rsidR="006D4E68" w:rsidRPr="006D4E68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="006D4E68" w:rsidRPr="006D4E68">
        <w:rPr>
          <w:rFonts w:ascii="Times New Roman" w:hAnsi="Times New Roman" w:cs="Times New Roman"/>
          <w:b/>
          <w:sz w:val="24"/>
          <w:szCs w:val="24"/>
        </w:rPr>
        <w:t xml:space="preserve"> городского округа» </w:t>
      </w:r>
    </w:p>
    <w:p w:rsidR="006D4E68" w:rsidRPr="005668EE" w:rsidRDefault="006D4E68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Pr="00B10944" w:rsidRDefault="00AF7628" w:rsidP="00B1094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B5790B" w:rsidRPr="00B10944" w:rsidRDefault="006D4E6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 </w:t>
            </w:r>
            <w:proofErr w:type="spellStart"/>
            <w:r w:rsidRPr="006D4E68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:rsidR="00FF28E6" w:rsidRPr="00433752" w:rsidRDefault="006D4E68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72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6D4E68" w:rsidRPr="0059605E" w:rsidRDefault="00B10944" w:rsidP="006D4E68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8(47248)</w:t>
            </w:r>
            <w:r w:rsidR="006D4E68">
              <w:rPr>
                <w:b/>
                <w:sz w:val="24"/>
                <w:szCs w:val="24"/>
              </w:rPr>
              <w:t xml:space="preserve"> </w:t>
            </w:r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>2-21-08</w:t>
            </w:r>
            <w:r w:rsidR="006D4E68" w:rsidRPr="0059605E">
              <w:rPr>
                <w:b/>
                <w:sz w:val="24"/>
                <w:szCs w:val="24"/>
              </w:rPr>
              <w:t>.</w:t>
            </w:r>
          </w:p>
          <w:p w:rsidR="006D4E68" w:rsidRPr="00D81F99" w:rsidRDefault="006D4E68" w:rsidP="006D4E68">
            <w:pP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6D4E68" w:rsidRPr="006D4E68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с 8-00 до 17-00, перерыв </w:t>
            </w:r>
          </w:p>
          <w:p w:rsidR="006D4E68" w:rsidRPr="006D4E68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68">
              <w:rPr>
                <w:rFonts w:ascii="Times New Roman" w:hAnsi="Times New Roman" w:cs="Times New Roman"/>
                <w:sz w:val="24"/>
                <w:szCs w:val="24"/>
              </w:rPr>
              <w:t>с 13-00 до 14-00</w:t>
            </w:r>
          </w:p>
          <w:p w:rsidR="00FF28E6" w:rsidRPr="006D4E68" w:rsidRDefault="00433752" w:rsidP="006D4E68">
            <w:pPr>
              <w:jc w:val="both"/>
              <w:rPr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B109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="006D4E68" w:rsidRPr="005D32B7">
                <w:rPr>
                  <w:rFonts w:ascii="Times New Roman" w:hAnsi="Times New Roman" w:cs="Times New Roman"/>
                  <w:sz w:val="24"/>
                  <w:szCs w:val="24"/>
                </w:rPr>
                <w:t>shebuszn@mail.ru</w:t>
              </w:r>
            </w:hyperlink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752" w:rsidRPr="00B10944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принимаются по адресу: </w:t>
            </w:r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г. Шебекино, ул. Ленина, 10,                       Игнатова Юлия Сергеевна, заместитель начальника управления - начальник отдела социальной защиты семьи, материнства и детства управления социальной защиты населения администрации </w:t>
            </w:r>
            <w:proofErr w:type="spellStart"/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6D4E68" w:rsidRPr="006D4E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8674D"/>
    <w:rsid w:val="003934A1"/>
    <w:rsid w:val="003972D6"/>
    <w:rsid w:val="00412538"/>
    <w:rsid w:val="00433752"/>
    <w:rsid w:val="005668EE"/>
    <w:rsid w:val="005D32B7"/>
    <w:rsid w:val="0063042B"/>
    <w:rsid w:val="006D4E68"/>
    <w:rsid w:val="00AC7722"/>
    <w:rsid w:val="00AF7628"/>
    <w:rsid w:val="00B10944"/>
    <w:rsid w:val="00B5790B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busz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1430</Characters>
  <Application>Microsoft Office Word</Application>
  <DocSecurity>0</DocSecurity>
  <Lines>62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5</cp:revision>
  <dcterms:created xsi:type="dcterms:W3CDTF">2024-11-29T09:18:00Z</dcterms:created>
  <dcterms:modified xsi:type="dcterms:W3CDTF">2024-12-06T06:40:00Z</dcterms:modified>
</cp:coreProperties>
</file>