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14" w:rsidRDefault="00365D14" w:rsidP="00365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82D6"/>
          <w:sz w:val="32"/>
          <w:szCs w:val="30"/>
        </w:rPr>
      </w:pPr>
      <w:r w:rsidRPr="006F64B5">
        <w:rPr>
          <w:rFonts w:ascii="Times New Roman" w:eastAsia="Times New Roman" w:hAnsi="Times New Roman" w:cs="Times New Roman"/>
          <w:b/>
          <w:color w:val="1C82D6"/>
          <w:sz w:val="32"/>
          <w:szCs w:val="30"/>
        </w:rPr>
        <w:t>В Белгородской области обработано</w:t>
      </w:r>
      <w:r>
        <w:rPr>
          <w:rFonts w:ascii="Times New Roman" w:eastAsia="Times New Roman" w:hAnsi="Times New Roman" w:cs="Times New Roman"/>
          <w:b/>
          <w:color w:val="1C82D6"/>
          <w:sz w:val="32"/>
          <w:szCs w:val="30"/>
        </w:rPr>
        <w:t xml:space="preserve"> </w:t>
      </w:r>
      <w:r w:rsidRPr="006F64B5">
        <w:rPr>
          <w:rFonts w:ascii="Times New Roman" w:eastAsia="Times New Roman" w:hAnsi="Times New Roman" w:cs="Times New Roman"/>
          <w:b/>
          <w:color w:val="1C82D6"/>
          <w:sz w:val="32"/>
          <w:szCs w:val="30"/>
        </w:rPr>
        <w:t xml:space="preserve">более 1 </w:t>
      </w:r>
      <w:proofErr w:type="gramStart"/>
      <w:r w:rsidRPr="006F64B5">
        <w:rPr>
          <w:rFonts w:ascii="Times New Roman" w:eastAsia="Times New Roman" w:hAnsi="Times New Roman" w:cs="Times New Roman"/>
          <w:b/>
          <w:color w:val="1C82D6"/>
          <w:sz w:val="32"/>
          <w:szCs w:val="30"/>
        </w:rPr>
        <w:t>млн</w:t>
      </w:r>
      <w:proofErr w:type="gramEnd"/>
      <w:r w:rsidRPr="006F64B5">
        <w:rPr>
          <w:rFonts w:ascii="Times New Roman" w:eastAsia="Times New Roman" w:hAnsi="Times New Roman" w:cs="Times New Roman"/>
          <w:b/>
          <w:color w:val="1C82D6"/>
          <w:sz w:val="32"/>
          <w:szCs w:val="30"/>
        </w:rPr>
        <w:t xml:space="preserve"> запросов о предоставлении сведений из </w:t>
      </w:r>
      <w:r>
        <w:rPr>
          <w:rFonts w:ascii="Times New Roman" w:eastAsia="Times New Roman" w:hAnsi="Times New Roman" w:cs="Times New Roman"/>
          <w:b/>
          <w:color w:val="1C82D6"/>
          <w:sz w:val="32"/>
          <w:szCs w:val="30"/>
        </w:rPr>
        <w:t>ЕГРН</w:t>
      </w:r>
    </w:p>
    <w:p w:rsidR="00365D14" w:rsidRDefault="00365D14" w:rsidP="00365D14">
      <w:pPr>
        <w:spacing w:after="0" w:line="240" w:lineRule="auto"/>
        <w:ind w:firstLine="709"/>
      </w:pPr>
    </w:p>
    <w:p w:rsidR="00365D14" w:rsidRPr="0007795D" w:rsidRDefault="00365D14" w:rsidP="00365D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8"/>
        </w:rPr>
      </w:pPr>
    </w:p>
    <w:p w:rsidR="00365D14" w:rsidRPr="0030578F" w:rsidRDefault="00365D14" w:rsidP="00365D1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8431A6">
        <w:rPr>
          <w:rFonts w:ascii="Times New Roman" w:eastAsia="Times New Roman" w:hAnsi="Times New Roman"/>
          <w:sz w:val="28"/>
          <w:szCs w:val="28"/>
        </w:rPr>
        <w:t xml:space="preserve">В первом полугодии 2023 года </w:t>
      </w:r>
      <w:r>
        <w:rPr>
          <w:rFonts w:ascii="Times New Roman" w:eastAsia="Times New Roman" w:hAnsi="Times New Roman"/>
          <w:sz w:val="28"/>
          <w:szCs w:val="28"/>
        </w:rPr>
        <w:t>филиалом ППК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Роскадастр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  <w:r w:rsidRPr="006F64B5">
        <w:rPr>
          <w:rFonts w:ascii="Times New Roman" w:eastAsia="Times New Roman" w:hAnsi="Times New Roman"/>
          <w:sz w:val="28"/>
          <w:szCs w:val="28"/>
        </w:rPr>
        <w:t xml:space="preserve"> по Белгородской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обработано </w:t>
      </w:r>
      <w:r w:rsidRPr="00A17ED1">
        <w:rPr>
          <w:rFonts w:ascii="Times New Roman" w:eastAsia="Times New Roman" w:hAnsi="Times New Roman"/>
          <w:sz w:val="28"/>
          <w:szCs w:val="28"/>
        </w:rPr>
        <w:t xml:space="preserve">более 1млн </w:t>
      </w:r>
      <w:r w:rsidRPr="008431A6">
        <w:rPr>
          <w:rFonts w:ascii="Times New Roman" w:eastAsia="Times New Roman" w:hAnsi="Times New Roman"/>
          <w:sz w:val="28"/>
          <w:szCs w:val="28"/>
        </w:rPr>
        <w:t>запросов о предоставлении сведений из Единого государственного реестра недвижимости (ЕГРН)</w:t>
      </w:r>
      <w:r>
        <w:rPr>
          <w:rFonts w:ascii="Times New Roman" w:eastAsia="Times New Roman" w:hAnsi="Times New Roman"/>
          <w:sz w:val="28"/>
          <w:szCs w:val="28"/>
        </w:rPr>
        <w:t xml:space="preserve">. При этом </w:t>
      </w:r>
      <w:r w:rsidRPr="008431A6">
        <w:rPr>
          <w:rFonts w:ascii="Times New Roman" w:hAnsi="Times New Roman"/>
          <w:sz w:val="28"/>
          <w:szCs w:val="28"/>
        </w:rPr>
        <w:t xml:space="preserve">отмечается спрос на получение сведений из ЕГРН в </w:t>
      </w:r>
      <w:r w:rsidRPr="00A17ED1">
        <w:rPr>
          <w:rFonts w:ascii="Times New Roman" w:hAnsi="Times New Roman"/>
          <w:sz w:val="28"/>
          <w:szCs w:val="28"/>
        </w:rPr>
        <w:t>электронном виде (98% из общества количества обработанных запросов).</w:t>
      </w:r>
    </w:p>
    <w:p w:rsidR="00365D14" w:rsidRPr="00897CC9" w:rsidRDefault="00365D14" w:rsidP="00365D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97CC9">
        <w:rPr>
          <w:rFonts w:ascii="Times New Roman" w:eastAsia="Times New Roman" w:hAnsi="Times New Roman"/>
          <w:b/>
          <w:sz w:val="28"/>
          <w:szCs w:val="28"/>
        </w:rPr>
        <w:t>Самыми востребованными из подготовленных документов являются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выписки из ЕГРН</w:t>
      </w:r>
      <w:r w:rsidRPr="00897CC9">
        <w:rPr>
          <w:rFonts w:ascii="Times New Roman" w:eastAsia="Times New Roman" w:hAnsi="Times New Roman"/>
          <w:b/>
          <w:sz w:val="28"/>
          <w:szCs w:val="28"/>
        </w:rPr>
        <w:t xml:space="preserve">: </w:t>
      </w:r>
    </w:p>
    <w:p w:rsidR="00365D14" w:rsidRDefault="00365D14" w:rsidP="00365D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</w:t>
      </w:r>
      <w:r w:rsidRPr="00A17ED1">
        <w:rPr>
          <w:rFonts w:ascii="Times New Roman" w:eastAsia="Times New Roman" w:hAnsi="Times New Roman"/>
          <w:sz w:val="28"/>
          <w:szCs w:val="28"/>
        </w:rPr>
        <w:t xml:space="preserve">о правах отдельного лица на имевшиеся (имеющиеся) у него объекты недвижимости на территории 57 и более </w:t>
      </w:r>
      <w:r>
        <w:rPr>
          <w:rFonts w:ascii="Times New Roman" w:eastAsia="Times New Roman" w:hAnsi="Times New Roman"/>
          <w:sz w:val="28"/>
          <w:szCs w:val="28"/>
        </w:rPr>
        <w:t xml:space="preserve">субъектов Российской Федерации </w:t>
      </w:r>
      <w:r>
        <w:rPr>
          <w:rFonts w:ascii="Times New Roman" w:eastAsia="Times New Roman" w:hAnsi="Times New Roman"/>
          <w:sz w:val="28"/>
          <w:szCs w:val="28"/>
        </w:rPr>
        <w:br/>
        <w:t>(620 тыс. запросов);</w:t>
      </w:r>
    </w:p>
    <w:p w:rsidR="00365D14" w:rsidRDefault="00365D14" w:rsidP="00365D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</w:t>
      </w:r>
      <w:r w:rsidRPr="00A17ED1">
        <w:rPr>
          <w:rFonts w:ascii="Times New Roman" w:eastAsia="Times New Roman" w:hAnsi="Times New Roman"/>
          <w:sz w:val="28"/>
          <w:szCs w:val="28"/>
        </w:rPr>
        <w:t>об основных характеристиках и зарегистрированных правах на объект недвижимости</w:t>
      </w:r>
      <w:r>
        <w:rPr>
          <w:rFonts w:ascii="Times New Roman" w:eastAsia="Times New Roman" w:hAnsi="Times New Roman"/>
          <w:sz w:val="28"/>
          <w:szCs w:val="28"/>
        </w:rPr>
        <w:t xml:space="preserve"> (212 тыс. запросов);</w:t>
      </w:r>
    </w:p>
    <w:p w:rsidR="00365D14" w:rsidRDefault="00365D14" w:rsidP="00365D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</w:t>
      </w:r>
      <w:r w:rsidRPr="00A17ED1">
        <w:rPr>
          <w:rFonts w:ascii="Times New Roman" w:eastAsia="Times New Roman" w:hAnsi="Times New Roman"/>
          <w:sz w:val="28"/>
          <w:szCs w:val="28"/>
        </w:rPr>
        <w:t>об объекте недвижимости</w:t>
      </w:r>
      <w:r>
        <w:rPr>
          <w:rFonts w:ascii="Times New Roman" w:eastAsia="Times New Roman" w:hAnsi="Times New Roman"/>
          <w:sz w:val="28"/>
          <w:szCs w:val="28"/>
        </w:rPr>
        <w:t xml:space="preserve"> (более 188 тыс. запросов);</w:t>
      </w:r>
    </w:p>
    <w:p w:rsidR="00365D14" w:rsidRDefault="00365D14" w:rsidP="00365D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</w:t>
      </w:r>
      <w:r w:rsidRPr="0094496B">
        <w:rPr>
          <w:rFonts w:ascii="Times New Roman" w:eastAsia="Times New Roman" w:hAnsi="Times New Roman"/>
          <w:sz w:val="28"/>
          <w:szCs w:val="28"/>
        </w:rPr>
        <w:t>о кадастровой стоимости объекта недвижимости</w:t>
      </w:r>
      <w:r>
        <w:rPr>
          <w:rFonts w:ascii="Times New Roman" w:eastAsia="Times New Roman" w:hAnsi="Times New Roman"/>
          <w:sz w:val="28"/>
          <w:szCs w:val="28"/>
        </w:rPr>
        <w:t xml:space="preserve"> (более 75 тыс. запросов).</w:t>
      </w:r>
    </w:p>
    <w:p w:rsidR="00365D14" w:rsidRPr="00820E81" w:rsidRDefault="00365D14" w:rsidP="00365D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20E81">
        <w:rPr>
          <w:rFonts w:ascii="Times New Roman" w:eastAsia="Times New Roman" w:hAnsi="Times New Roman"/>
          <w:b/>
          <w:sz w:val="28"/>
          <w:szCs w:val="28"/>
        </w:rPr>
        <w:t>Наименее востребованными оказались выписки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о</w:t>
      </w:r>
      <w:r w:rsidRPr="00820E81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365D14" w:rsidRDefault="00365D14" w:rsidP="00365D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</w:t>
      </w:r>
      <w:proofErr w:type="gramStart"/>
      <w:r w:rsidRPr="004521EB">
        <w:rPr>
          <w:rFonts w:ascii="Times New Roman" w:eastAsia="Times New Roman" w:hAnsi="Times New Roman"/>
          <w:sz w:val="28"/>
          <w:szCs w:val="28"/>
        </w:rPr>
        <w:t>предоставлении</w:t>
      </w:r>
      <w:proofErr w:type="gramEnd"/>
      <w:r w:rsidRPr="004521EB">
        <w:rPr>
          <w:rFonts w:ascii="Times New Roman" w:eastAsia="Times New Roman" w:hAnsi="Times New Roman"/>
          <w:sz w:val="28"/>
          <w:szCs w:val="28"/>
        </w:rPr>
        <w:t xml:space="preserve"> копий документов, на основании которых сведения о зоне, территории или границах внесены в ЕГРН</w:t>
      </w:r>
      <w:r>
        <w:rPr>
          <w:rFonts w:ascii="Times New Roman" w:eastAsia="Times New Roman" w:hAnsi="Times New Roman"/>
          <w:sz w:val="28"/>
          <w:szCs w:val="28"/>
        </w:rPr>
        <w:t xml:space="preserve"> (10 запросов);</w:t>
      </w:r>
    </w:p>
    <w:p w:rsidR="00365D14" w:rsidRDefault="00365D14" w:rsidP="00365D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</w:t>
      </w:r>
      <w:proofErr w:type="gramStart"/>
      <w:r w:rsidRPr="004521EB">
        <w:rPr>
          <w:rFonts w:ascii="Times New Roman" w:eastAsia="Times New Roman" w:hAnsi="Times New Roman"/>
          <w:sz w:val="28"/>
          <w:szCs w:val="28"/>
        </w:rPr>
        <w:t>предоставлении</w:t>
      </w:r>
      <w:proofErr w:type="gramEnd"/>
      <w:r w:rsidRPr="004521EB">
        <w:rPr>
          <w:rFonts w:ascii="Times New Roman" w:eastAsia="Times New Roman" w:hAnsi="Times New Roman"/>
          <w:sz w:val="28"/>
          <w:szCs w:val="28"/>
        </w:rPr>
        <w:t xml:space="preserve"> выписок из ЕГРН о границах между субъектами РФ, границах </w:t>
      </w:r>
      <w:r>
        <w:rPr>
          <w:rFonts w:ascii="Times New Roman" w:eastAsia="Times New Roman" w:hAnsi="Times New Roman"/>
          <w:sz w:val="28"/>
          <w:szCs w:val="28"/>
        </w:rPr>
        <w:t>муниципальных образований</w:t>
      </w:r>
      <w:r w:rsidRPr="004521EB">
        <w:rPr>
          <w:rFonts w:ascii="Times New Roman" w:eastAsia="Times New Roman" w:hAnsi="Times New Roman"/>
          <w:sz w:val="28"/>
          <w:szCs w:val="28"/>
        </w:rPr>
        <w:t xml:space="preserve"> и границах населенных пунктов</w:t>
      </w:r>
      <w:r>
        <w:rPr>
          <w:rFonts w:ascii="Times New Roman" w:eastAsia="Times New Roman" w:hAnsi="Times New Roman"/>
          <w:sz w:val="28"/>
          <w:szCs w:val="28"/>
        </w:rPr>
        <w:br/>
        <w:t xml:space="preserve">(17 запросов). </w:t>
      </w:r>
    </w:p>
    <w:p w:rsidR="00365D14" w:rsidRPr="004521EB" w:rsidRDefault="00365D14" w:rsidP="00365D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Также з</w:t>
      </w:r>
      <w:r w:rsidRPr="004521EB">
        <w:rPr>
          <w:rFonts w:ascii="Times New Roman" w:eastAsia="Times New Roman" w:hAnsi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/>
          <w:sz w:val="28"/>
          <w:szCs w:val="28"/>
        </w:rPr>
        <w:t>истекш</w:t>
      </w:r>
      <w:r w:rsidRPr="004521EB">
        <w:rPr>
          <w:rFonts w:ascii="Times New Roman" w:eastAsia="Times New Roman" w:hAnsi="Times New Roman"/>
          <w:sz w:val="28"/>
          <w:szCs w:val="28"/>
        </w:rPr>
        <w:t>ие полгода белгородцы</w:t>
      </w:r>
      <w:r>
        <w:rPr>
          <w:rFonts w:ascii="Times New Roman" w:eastAsia="Times New Roman" w:hAnsi="Times New Roman"/>
          <w:sz w:val="28"/>
          <w:szCs w:val="28"/>
        </w:rPr>
        <w:t xml:space="preserve">66раз </w:t>
      </w:r>
      <w:r w:rsidRPr="004521EB">
        <w:rPr>
          <w:rFonts w:ascii="Times New Roman" w:eastAsia="Times New Roman" w:hAnsi="Times New Roman"/>
          <w:sz w:val="28"/>
          <w:szCs w:val="28"/>
        </w:rPr>
        <w:t>запрашивали справки о лицах, получивших сведения об объекте недвижимого имущества.</w:t>
      </w:r>
    </w:p>
    <w:p w:rsidR="00365D14" w:rsidRDefault="00365D14" w:rsidP="00365D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4496B">
        <w:rPr>
          <w:rFonts w:ascii="Times New Roman" w:eastAsia="Times New Roman" w:hAnsi="Times New Roman"/>
          <w:i/>
          <w:sz w:val="28"/>
          <w:szCs w:val="28"/>
        </w:rPr>
        <w:t>«П</w:t>
      </w:r>
      <w:r w:rsidRPr="0094496B">
        <w:rPr>
          <w:rFonts w:ascii="Times New Roman" w:eastAsia="Times New Roman" w:hAnsi="Times New Roman"/>
          <w:i/>
          <w:iCs/>
          <w:sz w:val="28"/>
          <w:szCs w:val="28"/>
        </w:rPr>
        <w:t>ри</w:t>
      </w:r>
      <w:r w:rsidRPr="008431A6">
        <w:rPr>
          <w:rFonts w:ascii="Times New Roman" w:eastAsia="Times New Roman" w:hAnsi="Times New Roman"/>
          <w:i/>
          <w:iCs/>
          <w:sz w:val="28"/>
          <w:szCs w:val="28"/>
        </w:rPr>
        <w:t xml:space="preserve"> проведении сделок с недвижимостью, оформлении наследства или при </w:t>
      </w:r>
      <w:r>
        <w:rPr>
          <w:rFonts w:ascii="Times New Roman" w:eastAsia="Times New Roman" w:hAnsi="Times New Roman"/>
          <w:i/>
          <w:iCs/>
          <w:sz w:val="28"/>
          <w:szCs w:val="28"/>
        </w:rPr>
        <w:t>выполнении</w:t>
      </w:r>
      <w:r w:rsidRPr="008431A6">
        <w:rPr>
          <w:rFonts w:ascii="Times New Roman" w:eastAsia="Times New Roman" w:hAnsi="Times New Roman"/>
          <w:i/>
          <w:iCs/>
          <w:sz w:val="28"/>
          <w:szCs w:val="28"/>
        </w:rPr>
        <w:t xml:space="preserve"> кадастровых работ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без сведений, содержащихся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</w:rPr>
        <w:t>в</w:t>
      </w:r>
      <w:r w:rsidRPr="008431A6">
        <w:rPr>
          <w:rFonts w:ascii="Times New Roman" w:eastAsia="Times New Roman" w:hAnsi="Times New Roman"/>
          <w:i/>
          <w:iCs/>
          <w:sz w:val="28"/>
          <w:szCs w:val="28"/>
        </w:rPr>
        <w:t>Едином</w:t>
      </w:r>
      <w:proofErr w:type="spellEnd"/>
      <w:r w:rsidRPr="008431A6">
        <w:rPr>
          <w:rFonts w:ascii="Times New Roman" w:eastAsia="Times New Roman" w:hAnsi="Times New Roman"/>
          <w:i/>
          <w:iCs/>
          <w:sz w:val="28"/>
          <w:szCs w:val="28"/>
        </w:rPr>
        <w:t xml:space="preserve"> госуда</w:t>
      </w:r>
      <w:r>
        <w:rPr>
          <w:rFonts w:ascii="Times New Roman" w:eastAsia="Times New Roman" w:hAnsi="Times New Roman"/>
          <w:i/>
          <w:iCs/>
          <w:sz w:val="28"/>
          <w:szCs w:val="28"/>
        </w:rPr>
        <w:t>рственном реестре недвижимости, не обойтись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65D14" w:rsidRDefault="00365D14" w:rsidP="00365D1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8D1082">
        <w:rPr>
          <w:rFonts w:ascii="Times New Roman" w:eastAsia="Times New Roman" w:hAnsi="Times New Roman"/>
          <w:i/>
          <w:sz w:val="28"/>
          <w:szCs w:val="28"/>
        </w:rPr>
        <w:t>Отметим, что заказать выписку, содержащую сведения ЕГРН, можно как на</w:t>
      </w:r>
      <w:r w:rsidRPr="00C004EF">
        <w:rPr>
          <w:rFonts w:ascii="Times New Roman" w:eastAsia="Times New Roman" w:hAnsi="Times New Roman"/>
          <w:i/>
          <w:sz w:val="28"/>
          <w:szCs w:val="28"/>
        </w:rPr>
        <w:t xml:space="preserve"> бумажном носителе, так и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в </w:t>
      </w:r>
      <w:r w:rsidRPr="00C004EF">
        <w:rPr>
          <w:rFonts w:ascii="Times New Roman" w:eastAsia="Times New Roman" w:hAnsi="Times New Roman"/>
          <w:i/>
          <w:sz w:val="28"/>
          <w:szCs w:val="28"/>
        </w:rPr>
        <w:t xml:space="preserve">электронном виде. Каждый человек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подбирает </w:t>
      </w:r>
      <w:r w:rsidRPr="00C004EF">
        <w:rPr>
          <w:rFonts w:ascii="Times New Roman" w:eastAsia="Times New Roman" w:hAnsi="Times New Roman"/>
          <w:i/>
          <w:sz w:val="28"/>
          <w:szCs w:val="28"/>
        </w:rPr>
        <w:t xml:space="preserve">для себя наиболее удобный способ. </w:t>
      </w:r>
    </w:p>
    <w:p w:rsidR="00365D14" w:rsidRDefault="00365D14" w:rsidP="00365D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004EF">
        <w:rPr>
          <w:rFonts w:ascii="Times New Roman" w:eastAsia="Times New Roman" w:hAnsi="Times New Roman"/>
          <w:i/>
          <w:sz w:val="28"/>
          <w:szCs w:val="28"/>
        </w:rPr>
        <w:t xml:space="preserve">Документы в бумажном виде можно получить в офисах МФЦ. А можно воспользоваться порталом </w:t>
      </w:r>
      <w:proofErr w:type="spellStart"/>
      <w:r w:rsidRPr="00C004EF">
        <w:rPr>
          <w:rFonts w:ascii="Times New Roman" w:eastAsia="Times New Roman" w:hAnsi="Times New Roman"/>
          <w:i/>
          <w:sz w:val="28"/>
          <w:szCs w:val="28"/>
        </w:rPr>
        <w:t>Госуслуг</w:t>
      </w:r>
      <w:proofErr w:type="spellEnd"/>
      <w:r w:rsidRPr="00C004EF">
        <w:rPr>
          <w:rFonts w:ascii="Times New Roman" w:eastAsia="Times New Roman" w:hAnsi="Times New Roman"/>
          <w:i/>
          <w:sz w:val="28"/>
          <w:szCs w:val="28"/>
        </w:rPr>
        <w:t xml:space="preserve">, сайтом </w:t>
      </w:r>
      <w:proofErr w:type="spellStart"/>
      <w:r w:rsidRPr="00C004EF">
        <w:rPr>
          <w:rFonts w:ascii="Times New Roman" w:eastAsia="Times New Roman" w:hAnsi="Times New Roman"/>
          <w:i/>
          <w:sz w:val="28"/>
          <w:szCs w:val="28"/>
        </w:rPr>
        <w:t>Росреестра</w:t>
      </w:r>
      <w:proofErr w:type="spellEnd"/>
      <w:r w:rsidRPr="00C004EF">
        <w:rPr>
          <w:rFonts w:ascii="Times New Roman" w:eastAsia="Times New Roman" w:hAnsi="Times New Roman"/>
          <w:i/>
          <w:sz w:val="28"/>
          <w:szCs w:val="28"/>
        </w:rPr>
        <w:t xml:space="preserve">, сервисом </w:t>
      </w:r>
      <w:hyperlink r:id="rId7" w:history="1">
        <w:r w:rsidRPr="00D258D8">
          <w:rPr>
            <w:rStyle w:val="a5"/>
            <w:rFonts w:ascii="Times New Roman" w:eastAsia="Times New Roman" w:hAnsi="Times New Roman"/>
            <w:sz w:val="28"/>
            <w:szCs w:val="28"/>
          </w:rPr>
          <w:t>https://spv.kadastr.ru/</w:t>
        </w:r>
      </w:hyperlink>
      <w:r w:rsidRPr="00C004EF">
        <w:rPr>
          <w:rFonts w:ascii="Times New Roman" w:eastAsia="Times New Roman" w:hAnsi="Times New Roman"/>
          <w:i/>
          <w:sz w:val="28"/>
          <w:szCs w:val="28"/>
        </w:rPr>
        <w:t xml:space="preserve">на сайте </w:t>
      </w:r>
      <w:proofErr w:type="spellStart"/>
      <w:r w:rsidRPr="00C004EF">
        <w:rPr>
          <w:rFonts w:ascii="Times New Roman" w:eastAsia="Times New Roman" w:hAnsi="Times New Roman"/>
          <w:i/>
          <w:sz w:val="28"/>
          <w:szCs w:val="28"/>
        </w:rPr>
        <w:t>Роскадастра</w:t>
      </w:r>
      <w:proofErr w:type="spellEnd"/>
      <w:r w:rsidRPr="00C004EF">
        <w:rPr>
          <w:rFonts w:ascii="Times New Roman" w:eastAsia="Times New Roman" w:hAnsi="Times New Roman"/>
          <w:i/>
          <w:sz w:val="28"/>
          <w:szCs w:val="28"/>
        </w:rPr>
        <w:t xml:space="preserve"> или заказать выездное обслуживание»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/>
          <w:i/>
          <w:sz w:val="28"/>
          <w:szCs w:val="28"/>
        </w:rPr>
        <w:t>-</w:t>
      </w:r>
      <w:r w:rsidRPr="008431A6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8431A6">
        <w:rPr>
          <w:rFonts w:ascii="Times New Roman" w:eastAsia="Times New Roman" w:hAnsi="Times New Roman"/>
          <w:sz w:val="28"/>
          <w:szCs w:val="28"/>
        </w:rPr>
        <w:t>ассказала</w:t>
      </w:r>
      <w:r w:rsidRPr="008431A6">
        <w:rPr>
          <w:rFonts w:ascii="Times New Roman" w:eastAsia="Times New Roman" w:hAnsi="Times New Roman"/>
          <w:b/>
          <w:sz w:val="28"/>
          <w:szCs w:val="28"/>
        </w:rPr>
        <w:t xml:space="preserve"> Светлана </w:t>
      </w:r>
      <w:proofErr w:type="spellStart"/>
      <w:r w:rsidRPr="008431A6">
        <w:rPr>
          <w:rFonts w:ascii="Times New Roman" w:eastAsia="Times New Roman" w:hAnsi="Times New Roman"/>
          <w:b/>
          <w:sz w:val="28"/>
          <w:szCs w:val="28"/>
        </w:rPr>
        <w:t>Куртинина</w:t>
      </w:r>
      <w:proofErr w:type="spellEnd"/>
      <w:r w:rsidRPr="008431A6">
        <w:rPr>
          <w:rFonts w:ascii="Times New Roman" w:eastAsia="Times New Roman" w:hAnsi="Times New Roman"/>
          <w:b/>
          <w:sz w:val="28"/>
          <w:szCs w:val="28"/>
        </w:rPr>
        <w:t xml:space="preserve">, заместитель директора – главный технолог </w:t>
      </w:r>
      <w:r w:rsidRPr="00C004EF">
        <w:rPr>
          <w:rFonts w:ascii="Times New Roman" w:eastAsia="Times New Roman" w:hAnsi="Times New Roman"/>
          <w:b/>
          <w:sz w:val="28"/>
          <w:szCs w:val="28"/>
        </w:rPr>
        <w:t>филиала ППК «</w:t>
      </w:r>
      <w:proofErr w:type="spellStart"/>
      <w:r w:rsidRPr="00C004EF">
        <w:rPr>
          <w:rFonts w:ascii="Times New Roman" w:eastAsia="Times New Roman" w:hAnsi="Times New Roman"/>
          <w:b/>
          <w:sz w:val="28"/>
          <w:szCs w:val="28"/>
        </w:rPr>
        <w:t>Роскадастр</w:t>
      </w:r>
      <w:proofErr w:type="spellEnd"/>
      <w:r w:rsidRPr="00C004EF">
        <w:rPr>
          <w:rFonts w:ascii="Times New Roman" w:eastAsia="Times New Roman" w:hAnsi="Times New Roman"/>
          <w:b/>
          <w:sz w:val="28"/>
          <w:szCs w:val="28"/>
        </w:rPr>
        <w:t>» по Белгородской области.</w:t>
      </w:r>
    </w:p>
    <w:p w:rsidR="00365D14" w:rsidRDefault="00365D14" w:rsidP="00365D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71189">
        <w:rPr>
          <w:rFonts w:ascii="Times New Roman" w:eastAsia="Times New Roman" w:hAnsi="Times New Roman"/>
          <w:sz w:val="28"/>
          <w:szCs w:val="28"/>
        </w:rPr>
        <w:t xml:space="preserve">В пресс-службе </w:t>
      </w:r>
      <w:r>
        <w:rPr>
          <w:rFonts w:ascii="Times New Roman" w:eastAsia="Times New Roman" w:hAnsi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 Белгородской области напоминают, что с</w:t>
      </w:r>
      <w:r w:rsidRPr="00027E44">
        <w:rPr>
          <w:rFonts w:ascii="Times New Roman" w:eastAsia="Times New Roman" w:hAnsi="Times New Roman"/>
          <w:sz w:val="28"/>
          <w:szCs w:val="28"/>
        </w:rPr>
        <w:t xml:space="preserve"> 1 марта текущего года сведения о правообладателе недвижимого имущества предоставляются только в выписках из ЕГРН, запрашиваемых самим правообладателем или государственными органами. Соответствующие изменения, призванные </w:t>
      </w:r>
      <w:r>
        <w:rPr>
          <w:rFonts w:ascii="Times New Roman" w:eastAsia="Times New Roman" w:hAnsi="Times New Roman"/>
          <w:sz w:val="28"/>
          <w:szCs w:val="28"/>
        </w:rPr>
        <w:t>повысить защищенность</w:t>
      </w:r>
      <w:r w:rsidRPr="0007795D">
        <w:rPr>
          <w:rFonts w:ascii="Times New Roman" w:eastAsia="Times New Roman" w:hAnsi="Times New Roman"/>
          <w:sz w:val="28"/>
          <w:szCs w:val="28"/>
        </w:rPr>
        <w:t xml:space="preserve"> персональных данных граждан от несанкционированного доступа </w:t>
      </w:r>
      <w:r w:rsidRPr="0007795D">
        <w:rPr>
          <w:rFonts w:ascii="Times New Roman" w:eastAsia="Times New Roman" w:hAnsi="Times New Roman"/>
          <w:sz w:val="28"/>
          <w:szCs w:val="28"/>
        </w:rPr>
        <w:lastRenderedPageBreak/>
        <w:t>неограниченного круга лиц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027E44">
        <w:rPr>
          <w:rFonts w:ascii="Times New Roman" w:eastAsia="Times New Roman" w:hAnsi="Times New Roman"/>
          <w:sz w:val="28"/>
          <w:szCs w:val="28"/>
        </w:rPr>
        <w:t>внесены Федеральным законом от 14.07.2022 № 266-ФЗ «О внесении изменений в Федеральный закон «О персональных данных».</w:t>
      </w:r>
    </w:p>
    <w:p w:rsidR="00365D14" w:rsidRDefault="00365D14" w:rsidP="00365D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27E44">
        <w:rPr>
          <w:rFonts w:ascii="Times New Roman" w:eastAsia="Times New Roman" w:hAnsi="Times New Roman"/>
          <w:sz w:val="28"/>
          <w:szCs w:val="28"/>
        </w:rPr>
        <w:t>При необходимости получения таких сведений покупателями недвижимости и другими заинтересованными лиц</w:t>
      </w:r>
      <w:r>
        <w:rPr>
          <w:rFonts w:ascii="Times New Roman" w:eastAsia="Times New Roman" w:hAnsi="Times New Roman"/>
          <w:sz w:val="28"/>
          <w:szCs w:val="28"/>
        </w:rPr>
        <w:t>ами правообладатель недвижимого имущества</w:t>
      </w:r>
      <w:r w:rsidRPr="00027E44">
        <w:rPr>
          <w:rFonts w:ascii="Times New Roman" w:eastAsia="Times New Roman" w:hAnsi="Times New Roman"/>
          <w:sz w:val="28"/>
          <w:szCs w:val="28"/>
        </w:rPr>
        <w:t xml:space="preserve"> может открыть доступ к своим персональным данным, направив соответствующее заявление в </w:t>
      </w:r>
      <w:proofErr w:type="spellStart"/>
      <w:r w:rsidRPr="00027E44">
        <w:rPr>
          <w:rFonts w:ascii="Times New Roman" w:eastAsia="Times New Roman" w:hAnsi="Times New Roman"/>
          <w:sz w:val="28"/>
          <w:szCs w:val="28"/>
        </w:rPr>
        <w:t>Росреестр</w:t>
      </w:r>
      <w:proofErr w:type="spellEnd"/>
      <w:r w:rsidRPr="00027E44">
        <w:rPr>
          <w:rFonts w:ascii="Times New Roman" w:eastAsia="Times New Roman" w:hAnsi="Times New Roman"/>
          <w:sz w:val="28"/>
          <w:szCs w:val="28"/>
        </w:rPr>
        <w:t>.</w:t>
      </w:r>
    </w:p>
    <w:p w:rsidR="00365D14" w:rsidRDefault="00365D14" w:rsidP="00365D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D14" w:rsidRDefault="00365D14" w:rsidP="00365D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D14" w:rsidRDefault="0040614A" w:rsidP="00365D14">
      <w:pPr>
        <w:pStyle w:val="a8"/>
        <w:shd w:val="clear" w:color="auto" w:fill="FFFFFF"/>
        <w:spacing w:after="0"/>
        <w:jc w:val="both"/>
        <w:rPr>
          <w:b/>
          <w:sz w:val="14"/>
          <w:szCs w:val="14"/>
        </w:rPr>
      </w:pPr>
      <w:hyperlink r:id="rId8" w:history="1">
        <w:r w:rsidR="00365D14" w:rsidRPr="00E87BB2">
          <w:rPr>
            <w:rStyle w:val="a5"/>
            <w:rFonts w:eastAsiaTheme="minorHAnsi"/>
            <w:b/>
            <w:lang w:eastAsia="en-US"/>
          </w:rPr>
          <w:t>https://rosreestr.gov.ru/press/archive/reg/v-belgorodskoy-oblasti-obrabotano-bolee-1-mln-zaprosov-o-predostavlenii-svedeniy-iz-egrn/</w:t>
        </w:r>
      </w:hyperlink>
      <w:bookmarkStart w:id="0" w:name="_GoBack"/>
      <w:bookmarkEnd w:id="0"/>
    </w:p>
    <w:sectPr w:rsidR="00365D14" w:rsidSect="00E01F7F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3C42"/>
    <w:multiLevelType w:val="hybridMultilevel"/>
    <w:tmpl w:val="F2867F2C"/>
    <w:lvl w:ilvl="0" w:tplc="87123ACA">
      <w:start w:val="1"/>
      <w:numFmt w:val="bullet"/>
      <w:lvlText w:val="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A53F83"/>
    <w:multiLevelType w:val="hybridMultilevel"/>
    <w:tmpl w:val="980EEC9C"/>
    <w:lvl w:ilvl="0" w:tplc="E92CF1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92"/>
    <w:rsid w:val="000449DA"/>
    <w:rsid w:val="000675AB"/>
    <w:rsid w:val="00080DF6"/>
    <w:rsid w:val="00093EB7"/>
    <w:rsid w:val="000A2C38"/>
    <w:rsid w:val="000B53A8"/>
    <w:rsid w:val="000E0085"/>
    <w:rsid w:val="000E35A6"/>
    <w:rsid w:val="00112BD4"/>
    <w:rsid w:val="001435F5"/>
    <w:rsid w:val="001918E3"/>
    <w:rsid w:val="001B4141"/>
    <w:rsid w:val="001F1E39"/>
    <w:rsid w:val="001F48B3"/>
    <w:rsid w:val="00200746"/>
    <w:rsid w:val="00210074"/>
    <w:rsid w:val="00220EB9"/>
    <w:rsid w:val="002355F8"/>
    <w:rsid w:val="00287780"/>
    <w:rsid w:val="002A03F9"/>
    <w:rsid w:val="002B13E2"/>
    <w:rsid w:val="002C57C3"/>
    <w:rsid w:val="002E37DE"/>
    <w:rsid w:val="002F7DC4"/>
    <w:rsid w:val="003071DD"/>
    <w:rsid w:val="00314AA3"/>
    <w:rsid w:val="00332ACF"/>
    <w:rsid w:val="00334967"/>
    <w:rsid w:val="00346E01"/>
    <w:rsid w:val="00365D14"/>
    <w:rsid w:val="00365E91"/>
    <w:rsid w:val="003B289B"/>
    <w:rsid w:val="003B79A7"/>
    <w:rsid w:val="003E02BF"/>
    <w:rsid w:val="003E57F5"/>
    <w:rsid w:val="0040614A"/>
    <w:rsid w:val="00413909"/>
    <w:rsid w:val="004222D6"/>
    <w:rsid w:val="00422FE3"/>
    <w:rsid w:val="00436BA7"/>
    <w:rsid w:val="00444385"/>
    <w:rsid w:val="00451CD6"/>
    <w:rsid w:val="00461736"/>
    <w:rsid w:val="00471C64"/>
    <w:rsid w:val="0048617A"/>
    <w:rsid w:val="004A1B44"/>
    <w:rsid w:val="004A1C05"/>
    <w:rsid w:val="004B71B9"/>
    <w:rsid w:val="004C1ACF"/>
    <w:rsid w:val="004D0B30"/>
    <w:rsid w:val="004E0C7F"/>
    <w:rsid w:val="004E6806"/>
    <w:rsid w:val="005564D9"/>
    <w:rsid w:val="005574A3"/>
    <w:rsid w:val="00562827"/>
    <w:rsid w:val="00567723"/>
    <w:rsid w:val="00575885"/>
    <w:rsid w:val="00590793"/>
    <w:rsid w:val="00596813"/>
    <w:rsid w:val="005A5D3C"/>
    <w:rsid w:val="005A5F21"/>
    <w:rsid w:val="005D2A8B"/>
    <w:rsid w:val="006004D0"/>
    <w:rsid w:val="0062715A"/>
    <w:rsid w:val="00630791"/>
    <w:rsid w:val="0063508F"/>
    <w:rsid w:val="00650386"/>
    <w:rsid w:val="00654455"/>
    <w:rsid w:val="0069672E"/>
    <w:rsid w:val="006A1509"/>
    <w:rsid w:val="006B738C"/>
    <w:rsid w:val="006E1788"/>
    <w:rsid w:val="006E51CD"/>
    <w:rsid w:val="006F0976"/>
    <w:rsid w:val="006F6829"/>
    <w:rsid w:val="00732288"/>
    <w:rsid w:val="00733467"/>
    <w:rsid w:val="00741E0E"/>
    <w:rsid w:val="007C2E8A"/>
    <w:rsid w:val="007C7EF6"/>
    <w:rsid w:val="007D19F5"/>
    <w:rsid w:val="007D2096"/>
    <w:rsid w:val="007E259E"/>
    <w:rsid w:val="007E376A"/>
    <w:rsid w:val="007F03E3"/>
    <w:rsid w:val="007F3AB5"/>
    <w:rsid w:val="00821891"/>
    <w:rsid w:val="00822C26"/>
    <w:rsid w:val="00823DE4"/>
    <w:rsid w:val="00824B38"/>
    <w:rsid w:val="008261D4"/>
    <w:rsid w:val="008265E6"/>
    <w:rsid w:val="008339B8"/>
    <w:rsid w:val="0086461D"/>
    <w:rsid w:val="00887E67"/>
    <w:rsid w:val="00893CEE"/>
    <w:rsid w:val="00895509"/>
    <w:rsid w:val="00896056"/>
    <w:rsid w:val="008A4017"/>
    <w:rsid w:val="008B00FD"/>
    <w:rsid w:val="008B5426"/>
    <w:rsid w:val="008C4519"/>
    <w:rsid w:val="008D5C3B"/>
    <w:rsid w:val="008E1962"/>
    <w:rsid w:val="008F1096"/>
    <w:rsid w:val="009321B6"/>
    <w:rsid w:val="00951EF1"/>
    <w:rsid w:val="00977530"/>
    <w:rsid w:val="0099799E"/>
    <w:rsid w:val="00A01F0F"/>
    <w:rsid w:val="00A15022"/>
    <w:rsid w:val="00A223F2"/>
    <w:rsid w:val="00A24524"/>
    <w:rsid w:val="00A26251"/>
    <w:rsid w:val="00A32432"/>
    <w:rsid w:val="00A33392"/>
    <w:rsid w:val="00A501CC"/>
    <w:rsid w:val="00A518D2"/>
    <w:rsid w:val="00A7403A"/>
    <w:rsid w:val="00A75DFA"/>
    <w:rsid w:val="00A86ED7"/>
    <w:rsid w:val="00AA08EE"/>
    <w:rsid w:val="00AB4C3A"/>
    <w:rsid w:val="00AD4907"/>
    <w:rsid w:val="00B171D1"/>
    <w:rsid w:val="00B34829"/>
    <w:rsid w:val="00B40F7D"/>
    <w:rsid w:val="00C217BA"/>
    <w:rsid w:val="00C23E2C"/>
    <w:rsid w:val="00C729EE"/>
    <w:rsid w:val="00CA21C9"/>
    <w:rsid w:val="00CA4A39"/>
    <w:rsid w:val="00CB7829"/>
    <w:rsid w:val="00CB798A"/>
    <w:rsid w:val="00CE186D"/>
    <w:rsid w:val="00CE70C8"/>
    <w:rsid w:val="00D218B0"/>
    <w:rsid w:val="00D53976"/>
    <w:rsid w:val="00D609AE"/>
    <w:rsid w:val="00D740C5"/>
    <w:rsid w:val="00D80D2B"/>
    <w:rsid w:val="00D95C4E"/>
    <w:rsid w:val="00DA0418"/>
    <w:rsid w:val="00DB7543"/>
    <w:rsid w:val="00DF10C8"/>
    <w:rsid w:val="00DF6CD6"/>
    <w:rsid w:val="00E01F7F"/>
    <w:rsid w:val="00E05A6F"/>
    <w:rsid w:val="00E143EF"/>
    <w:rsid w:val="00E24842"/>
    <w:rsid w:val="00E265CC"/>
    <w:rsid w:val="00E538CC"/>
    <w:rsid w:val="00E56A79"/>
    <w:rsid w:val="00E63076"/>
    <w:rsid w:val="00E651E7"/>
    <w:rsid w:val="00E8194A"/>
    <w:rsid w:val="00E9082F"/>
    <w:rsid w:val="00EF40B5"/>
    <w:rsid w:val="00F403EC"/>
    <w:rsid w:val="00F7395B"/>
    <w:rsid w:val="00F8355C"/>
    <w:rsid w:val="00FA132B"/>
    <w:rsid w:val="00FA4AE8"/>
    <w:rsid w:val="00FB4285"/>
    <w:rsid w:val="00FC2664"/>
    <w:rsid w:val="00FD03D8"/>
    <w:rsid w:val="00FD1A37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5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333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A33392"/>
    <w:pPr>
      <w:keepNext/>
      <w:spacing w:after="0" w:line="240" w:lineRule="auto"/>
      <w:ind w:right="5208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3392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A3339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3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3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3339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D5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C23E2C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C23E2C"/>
    <w:rPr>
      <w:rFonts w:cs="Times New Roman"/>
      <w:i/>
      <w:iCs/>
    </w:rPr>
  </w:style>
  <w:style w:type="paragraph" w:styleId="a8">
    <w:name w:val="Normal (Web)"/>
    <w:basedOn w:val="a"/>
    <w:uiPriority w:val="99"/>
    <w:rsid w:val="00824B38"/>
    <w:pPr>
      <w:spacing w:after="96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1">
    <w:name w:val="s_1"/>
    <w:basedOn w:val="a"/>
    <w:rsid w:val="007D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A501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Гипертекстовая ссылка"/>
    <w:basedOn w:val="a0"/>
    <w:uiPriority w:val="99"/>
    <w:rsid w:val="0048617A"/>
    <w:rPr>
      <w:color w:val="106BBE"/>
    </w:rPr>
  </w:style>
  <w:style w:type="paragraph" w:styleId="ac">
    <w:name w:val="Intense Quote"/>
    <w:basedOn w:val="a"/>
    <w:next w:val="a"/>
    <w:link w:val="ad"/>
    <w:uiPriority w:val="30"/>
    <w:qFormat/>
    <w:rsid w:val="007C2E8A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eastAsia="Calibri" w:hAnsi="Calibri" w:cs="Times New Roman"/>
      <w:i/>
      <w:iCs/>
      <w:color w:val="4472C4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C2E8A"/>
    <w:rPr>
      <w:rFonts w:ascii="Calibri" w:eastAsia="Calibri" w:hAnsi="Calibri" w:cs="Times New Roman"/>
      <w:i/>
      <w:iCs/>
      <w:color w:val="4472C4"/>
      <w:lang w:eastAsia="en-US"/>
    </w:rPr>
  </w:style>
  <w:style w:type="character" w:customStyle="1" w:styleId="blk">
    <w:name w:val="blk"/>
    <w:basedOn w:val="a0"/>
    <w:rsid w:val="007C2E8A"/>
  </w:style>
  <w:style w:type="paragraph" w:styleId="ae">
    <w:name w:val="Title"/>
    <w:basedOn w:val="a"/>
    <w:next w:val="a"/>
    <w:link w:val="af"/>
    <w:uiPriority w:val="10"/>
    <w:qFormat/>
    <w:rsid w:val="00AB4C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B4C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6B7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rsid w:val="00FA4AE8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112BD4"/>
    <w:pPr>
      <w:ind w:left="720"/>
      <w:contextualSpacing/>
    </w:pPr>
  </w:style>
  <w:style w:type="character" w:customStyle="1" w:styleId="aa">
    <w:name w:val="Без интервала Знак"/>
    <w:link w:val="a9"/>
    <w:uiPriority w:val="1"/>
    <w:locked/>
    <w:rsid w:val="007D19F5"/>
    <w:rPr>
      <w:rFonts w:ascii="Calibri" w:eastAsia="Times New Roman" w:hAnsi="Calibri" w:cs="Times New Roman"/>
    </w:rPr>
  </w:style>
  <w:style w:type="paragraph" w:customStyle="1" w:styleId="paragraphparagraphnycys">
    <w:name w:val="paragraph_paragraph__nycys"/>
    <w:basedOn w:val="a"/>
    <w:rsid w:val="002C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5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333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A33392"/>
    <w:pPr>
      <w:keepNext/>
      <w:spacing w:after="0" w:line="240" w:lineRule="auto"/>
      <w:ind w:right="5208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3392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A3339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3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3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3339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D5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C23E2C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C23E2C"/>
    <w:rPr>
      <w:rFonts w:cs="Times New Roman"/>
      <w:i/>
      <w:iCs/>
    </w:rPr>
  </w:style>
  <w:style w:type="paragraph" w:styleId="a8">
    <w:name w:val="Normal (Web)"/>
    <w:basedOn w:val="a"/>
    <w:uiPriority w:val="99"/>
    <w:rsid w:val="00824B38"/>
    <w:pPr>
      <w:spacing w:after="96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1">
    <w:name w:val="s_1"/>
    <w:basedOn w:val="a"/>
    <w:rsid w:val="007D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A501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Гипертекстовая ссылка"/>
    <w:basedOn w:val="a0"/>
    <w:uiPriority w:val="99"/>
    <w:rsid w:val="0048617A"/>
    <w:rPr>
      <w:color w:val="106BBE"/>
    </w:rPr>
  </w:style>
  <w:style w:type="paragraph" w:styleId="ac">
    <w:name w:val="Intense Quote"/>
    <w:basedOn w:val="a"/>
    <w:next w:val="a"/>
    <w:link w:val="ad"/>
    <w:uiPriority w:val="30"/>
    <w:qFormat/>
    <w:rsid w:val="007C2E8A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eastAsia="Calibri" w:hAnsi="Calibri" w:cs="Times New Roman"/>
      <w:i/>
      <w:iCs/>
      <w:color w:val="4472C4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C2E8A"/>
    <w:rPr>
      <w:rFonts w:ascii="Calibri" w:eastAsia="Calibri" w:hAnsi="Calibri" w:cs="Times New Roman"/>
      <w:i/>
      <w:iCs/>
      <w:color w:val="4472C4"/>
      <w:lang w:eastAsia="en-US"/>
    </w:rPr>
  </w:style>
  <w:style w:type="character" w:customStyle="1" w:styleId="blk">
    <w:name w:val="blk"/>
    <w:basedOn w:val="a0"/>
    <w:rsid w:val="007C2E8A"/>
  </w:style>
  <w:style w:type="paragraph" w:styleId="ae">
    <w:name w:val="Title"/>
    <w:basedOn w:val="a"/>
    <w:next w:val="a"/>
    <w:link w:val="af"/>
    <w:uiPriority w:val="10"/>
    <w:qFormat/>
    <w:rsid w:val="00AB4C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B4C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6B7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rsid w:val="00FA4AE8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112BD4"/>
    <w:pPr>
      <w:ind w:left="720"/>
      <w:contextualSpacing/>
    </w:pPr>
  </w:style>
  <w:style w:type="character" w:customStyle="1" w:styleId="aa">
    <w:name w:val="Без интервала Знак"/>
    <w:link w:val="a9"/>
    <w:uiPriority w:val="1"/>
    <w:locked/>
    <w:rsid w:val="007D19F5"/>
    <w:rPr>
      <w:rFonts w:ascii="Calibri" w:eastAsia="Times New Roman" w:hAnsi="Calibri" w:cs="Times New Roman"/>
    </w:rPr>
  </w:style>
  <w:style w:type="paragraph" w:customStyle="1" w:styleId="paragraphparagraphnycys">
    <w:name w:val="paragraph_paragraph__nycys"/>
    <w:basedOn w:val="a"/>
    <w:rsid w:val="002C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press/archive/reg/v-belgorodskoy-oblasti-obrabotano-bolee-1-mln-zaprosov-o-predostavlenii-svedeniy-iz-egrn/" TargetMode="External"/><Relationship Id="rId3" Type="http://schemas.openxmlformats.org/officeDocument/2006/relationships/styles" Target="styles.xml"/><Relationship Id="rId7" Type="http://schemas.openxmlformats.org/officeDocument/2006/relationships/hyperlink" Target="https://spv.kada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7186A-DA79-4E7A-A229-742CEF98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Pazeva</dc:creator>
  <cp:lastModifiedBy>Ozerova</cp:lastModifiedBy>
  <cp:revision>2</cp:revision>
  <cp:lastPrinted>2023-07-19T11:03:00Z</cp:lastPrinted>
  <dcterms:created xsi:type="dcterms:W3CDTF">2023-07-24T14:53:00Z</dcterms:created>
  <dcterms:modified xsi:type="dcterms:W3CDTF">2023-07-24T14:53:00Z</dcterms:modified>
</cp:coreProperties>
</file>