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1E" w:rsidRDefault="0093121E" w:rsidP="0093121E">
      <w:pPr>
        <w:pStyle w:val="a3"/>
      </w:pPr>
      <w:r>
        <w:rPr>
          <w:noProof/>
          <w:lang w:eastAsia="ru-RU"/>
        </w:rPr>
        <w:drawing>
          <wp:inline distT="0" distB="0" distL="0" distR="0" wp14:anchorId="6FDF58BB" wp14:editId="665BE435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93121E" w:rsidRDefault="0093121E" w:rsidP="0093121E">
      <w:pPr>
        <w:pStyle w:val="a3"/>
      </w:pPr>
    </w:p>
    <w:p w:rsidR="0093121E" w:rsidRDefault="0093121E" w:rsidP="0093121E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93121E" w:rsidRDefault="0093121E" w:rsidP="0093121E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93121E" w:rsidRDefault="0093121E" w:rsidP="0093121E"/>
    <w:p w:rsidR="00053CD1" w:rsidRPr="00261084" w:rsidRDefault="00053CD1" w:rsidP="00053CD1">
      <w:pPr>
        <w:spacing w:after="0" w:line="240" w:lineRule="auto"/>
        <w:jc w:val="center"/>
        <w:rPr>
          <w:rFonts w:ascii="Times New Roman" w:hAnsi="Times New Roman" w:cs="Times New Roman"/>
          <w:b/>
          <w:color w:val="1C82D6"/>
          <w:sz w:val="28"/>
          <w:szCs w:val="26"/>
        </w:rPr>
      </w:pPr>
      <w:bookmarkStart w:id="0" w:name="_GoBack"/>
      <w:r w:rsidRPr="00261084">
        <w:rPr>
          <w:rFonts w:ascii="Times New Roman" w:hAnsi="Times New Roman" w:cs="Times New Roman"/>
          <w:b/>
          <w:color w:val="1C82D6"/>
          <w:sz w:val="28"/>
          <w:szCs w:val="26"/>
        </w:rPr>
        <w:t xml:space="preserve">Заверять документы «синим штампом» больше не нужно </w:t>
      </w:r>
    </w:p>
    <w:bookmarkEnd w:id="0"/>
    <w:p w:rsidR="00A100EA" w:rsidRDefault="00A100EA" w:rsidP="00261084">
      <w:pPr>
        <w:spacing w:after="0" w:line="240" w:lineRule="auto"/>
        <w:jc w:val="both"/>
        <w:rPr>
          <w:rFonts w:ascii="Roboto" w:hAnsi="Roboto"/>
          <w:color w:val="1E1E1E"/>
          <w:sz w:val="27"/>
          <w:szCs w:val="27"/>
          <w:shd w:val="clear" w:color="auto" w:fill="FFFFFF"/>
        </w:rPr>
      </w:pPr>
    </w:p>
    <w:p w:rsidR="00FD1E26" w:rsidRPr="00B42D1D" w:rsidRDefault="00307012" w:rsidP="00CB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42D1D">
        <w:rPr>
          <w:rFonts w:ascii="Times New Roman" w:hAnsi="Times New Roman" w:cs="Times New Roman"/>
          <w:sz w:val="23"/>
          <w:szCs w:val="23"/>
        </w:rPr>
        <w:t>С</w:t>
      </w:r>
      <w:r w:rsidR="00A100EA" w:rsidRPr="00B42D1D">
        <w:rPr>
          <w:rFonts w:ascii="Times New Roman" w:hAnsi="Times New Roman" w:cs="Times New Roman"/>
          <w:sz w:val="23"/>
          <w:szCs w:val="23"/>
        </w:rPr>
        <w:t xml:space="preserve"> 29 июня </w:t>
      </w:r>
      <w:r w:rsidR="00444A7B" w:rsidRPr="00B42D1D">
        <w:rPr>
          <w:rFonts w:ascii="Times New Roman" w:hAnsi="Times New Roman" w:cs="Times New Roman"/>
          <w:sz w:val="23"/>
          <w:szCs w:val="23"/>
        </w:rPr>
        <w:t xml:space="preserve">текущего года </w:t>
      </w:r>
      <w:proofErr w:type="spellStart"/>
      <w:r w:rsidR="00A100EA" w:rsidRPr="00B42D1D">
        <w:rPr>
          <w:rFonts w:ascii="Times New Roman" w:hAnsi="Times New Roman" w:cs="Times New Roman"/>
          <w:sz w:val="23"/>
          <w:szCs w:val="23"/>
        </w:rPr>
        <w:t>Росреестр</w:t>
      </w:r>
      <w:proofErr w:type="spellEnd"/>
      <w:r w:rsidR="00A100EA" w:rsidRPr="00B42D1D">
        <w:rPr>
          <w:rFonts w:ascii="Times New Roman" w:hAnsi="Times New Roman" w:cs="Times New Roman"/>
          <w:sz w:val="23"/>
          <w:szCs w:val="23"/>
        </w:rPr>
        <w:t xml:space="preserve"> и МФЦ перешли</w:t>
      </w:r>
      <w:r w:rsidR="00E42C19" w:rsidRPr="00B42D1D">
        <w:rPr>
          <w:rFonts w:ascii="Times New Roman" w:hAnsi="Times New Roman" w:cs="Times New Roman"/>
          <w:sz w:val="23"/>
          <w:szCs w:val="23"/>
        </w:rPr>
        <w:t xml:space="preserve"> на безбумажный документооборот, в связи с чем </w:t>
      </w:r>
      <w:r w:rsidR="00444A7B" w:rsidRPr="00B42D1D">
        <w:rPr>
          <w:rFonts w:ascii="Times New Roman" w:hAnsi="Times New Roman" w:cs="Times New Roman"/>
          <w:sz w:val="23"/>
          <w:szCs w:val="23"/>
        </w:rPr>
        <w:t xml:space="preserve">теперь </w:t>
      </w:r>
      <w:r w:rsidR="00645694" w:rsidRPr="00B42D1D">
        <w:rPr>
          <w:rFonts w:ascii="Times New Roman" w:hAnsi="Times New Roman" w:cs="Times New Roman"/>
          <w:sz w:val="23"/>
          <w:szCs w:val="23"/>
        </w:rPr>
        <w:t xml:space="preserve">на договоре или иной сделке, являющейся основанием для регистрации </w:t>
      </w:r>
      <w:r w:rsidR="005973E3" w:rsidRPr="00B42D1D">
        <w:rPr>
          <w:rFonts w:ascii="Times New Roman" w:hAnsi="Times New Roman" w:cs="Times New Roman"/>
          <w:sz w:val="23"/>
          <w:szCs w:val="23"/>
        </w:rPr>
        <w:t xml:space="preserve">права </w:t>
      </w:r>
      <w:r w:rsidR="00645694" w:rsidRPr="00B42D1D">
        <w:rPr>
          <w:rFonts w:ascii="Times New Roman" w:hAnsi="Times New Roman" w:cs="Times New Roman"/>
          <w:sz w:val="23"/>
          <w:szCs w:val="23"/>
        </w:rPr>
        <w:t xml:space="preserve">собственности, </w:t>
      </w:r>
      <w:r w:rsidR="00444A7B" w:rsidRPr="00B42D1D">
        <w:rPr>
          <w:rFonts w:ascii="Times New Roman" w:hAnsi="Times New Roman" w:cs="Times New Roman"/>
          <w:sz w:val="23"/>
          <w:szCs w:val="23"/>
        </w:rPr>
        <w:t xml:space="preserve">нет </w:t>
      </w:r>
      <w:r w:rsidR="00A100EA" w:rsidRPr="00B42D1D">
        <w:rPr>
          <w:rFonts w:ascii="Times New Roman" w:hAnsi="Times New Roman" w:cs="Times New Roman"/>
          <w:sz w:val="23"/>
          <w:szCs w:val="23"/>
        </w:rPr>
        <w:t>необ</w:t>
      </w:r>
      <w:r w:rsidR="00444A7B" w:rsidRPr="00B42D1D">
        <w:rPr>
          <w:rFonts w:ascii="Times New Roman" w:hAnsi="Times New Roman" w:cs="Times New Roman"/>
          <w:sz w:val="23"/>
          <w:szCs w:val="23"/>
        </w:rPr>
        <w:t>ходимости</w:t>
      </w:r>
      <w:r w:rsidR="009267BD" w:rsidRPr="00B42D1D">
        <w:rPr>
          <w:rFonts w:ascii="Times New Roman" w:hAnsi="Times New Roman" w:cs="Times New Roman"/>
          <w:sz w:val="23"/>
          <w:szCs w:val="23"/>
        </w:rPr>
        <w:t xml:space="preserve"> в проставлении «синих</w:t>
      </w:r>
      <w:r w:rsidR="00A100EA" w:rsidRPr="00B42D1D">
        <w:rPr>
          <w:rFonts w:ascii="Times New Roman" w:hAnsi="Times New Roman" w:cs="Times New Roman"/>
          <w:sz w:val="23"/>
          <w:szCs w:val="23"/>
        </w:rPr>
        <w:t xml:space="preserve"> штампов</w:t>
      </w:r>
      <w:r w:rsidR="009267BD" w:rsidRPr="00B42D1D">
        <w:rPr>
          <w:rFonts w:ascii="Times New Roman" w:hAnsi="Times New Roman" w:cs="Times New Roman"/>
          <w:sz w:val="23"/>
          <w:szCs w:val="23"/>
        </w:rPr>
        <w:t>»</w:t>
      </w:r>
      <w:r w:rsidR="00A100EA" w:rsidRPr="00B42D1D">
        <w:rPr>
          <w:rFonts w:ascii="Times New Roman" w:hAnsi="Times New Roman" w:cs="Times New Roman"/>
          <w:sz w:val="23"/>
          <w:szCs w:val="23"/>
        </w:rPr>
        <w:t xml:space="preserve">. </w:t>
      </w:r>
      <w:r w:rsidR="00606F23" w:rsidRPr="00B42D1D">
        <w:rPr>
          <w:rFonts w:ascii="Times New Roman" w:hAnsi="Times New Roman" w:cs="Times New Roman"/>
          <w:sz w:val="23"/>
          <w:szCs w:val="23"/>
        </w:rPr>
        <w:t xml:space="preserve">Речь идет о </w:t>
      </w:r>
      <w:r w:rsidR="00E42C19" w:rsidRPr="00B42D1D">
        <w:rPr>
          <w:rFonts w:ascii="Times New Roman" w:hAnsi="Times New Roman" w:cs="Times New Roman"/>
          <w:sz w:val="23"/>
          <w:szCs w:val="23"/>
        </w:rPr>
        <w:t>простановке</w:t>
      </w:r>
      <w:r w:rsidR="00606F23" w:rsidRPr="00B42D1D">
        <w:rPr>
          <w:rFonts w:ascii="Times New Roman" w:hAnsi="Times New Roman" w:cs="Times New Roman"/>
          <w:sz w:val="23"/>
          <w:szCs w:val="23"/>
        </w:rPr>
        <w:t xml:space="preserve"> на договорах купли-продажи, дарения, мены, аренды, ипотеки, а также договорах долевого участия в строительстве</w:t>
      </w:r>
      <w:r w:rsidR="00E42C19" w:rsidRPr="00B42D1D">
        <w:rPr>
          <w:rFonts w:ascii="Times New Roman" w:hAnsi="Times New Roman" w:cs="Times New Roman"/>
          <w:sz w:val="23"/>
          <w:szCs w:val="23"/>
        </w:rPr>
        <w:t xml:space="preserve"> специальной регистрационной надписи</w:t>
      </w:r>
      <w:r w:rsidR="00606F23" w:rsidRPr="00B42D1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44A7B" w:rsidRPr="00B42D1D" w:rsidRDefault="00FD1E26" w:rsidP="00CB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42D1D">
        <w:rPr>
          <w:rFonts w:ascii="Times New Roman" w:hAnsi="Times New Roman" w:cs="Times New Roman"/>
          <w:sz w:val="23"/>
          <w:szCs w:val="23"/>
        </w:rPr>
        <w:t>Отметим, что</w:t>
      </w:r>
      <w:r w:rsidR="00A100EA" w:rsidRPr="00B42D1D">
        <w:rPr>
          <w:rFonts w:ascii="Times New Roman" w:hAnsi="Times New Roman" w:cs="Times New Roman"/>
          <w:sz w:val="23"/>
          <w:szCs w:val="23"/>
        </w:rPr>
        <w:t xml:space="preserve"> многих </w:t>
      </w:r>
      <w:r w:rsidR="00444A7B" w:rsidRPr="00B42D1D">
        <w:rPr>
          <w:rFonts w:ascii="Times New Roman" w:hAnsi="Times New Roman" w:cs="Times New Roman"/>
          <w:sz w:val="23"/>
          <w:szCs w:val="23"/>
        </w:rPr>
        <w:t>граждан</w:t>
      </w:r>
      <w:r w:rsidR="00E42C19" w:rsidRPr="00B42D1D">
        <w:rPr>
          <w:rFonts w:ascii="Times New Roman" w:hAnsi="Times New Roman" w:cs="Times New Roman"/>
          <w:sz w:val="23"/>
          <w:szCs w:val="23"/>
        </w:rPr>
        <w:t>, организаций</w:t>
      </w:r>
      <w:r w:rsidR="00501736" w:rsidRPr="00B42D1D">
        <w:rPr>
          <w:rFonts w:ascii="Times New Roman" w:hAnsi="Times New Roman" w:cs="Times New Roman"/>
          <w:sz w:val="23"/>
          <w:szCs w:val="23"/>
        </w:rPr>
        <w:t xml:space="preserve">, а также различных </w:t>
      </w:r>
      <w:r w:rsidR="00D656BC" w:rsidRPr="00B42D1D">
        <w:rPr>
          <w:rFonts w:ascii="Times New Roman" w:hAnsi="Times New Roman" w:cs="Times New Roman"/>
          <w:sz w:val="23"/>
          <w:szCs w:val="23"/>
        </w:rPr>
        <w:t>учреждений</w:t>
      </w:r>
      <w:r w:rsidR="00E42C19" w:rsidRPr="00B42D1D">
        <w:rPr>
          <w:rFonts w:ascii="Times New Roman" w:hAnsi="Times New Roman" w:cs="Times New Roman"/>
          <w:sz w:val="23"/>
          <w:szCs w:val="23"/>
        </w:rPr>
        <w:t xml:space="preserve"> </w:t>
      </w:r>
      <w:r w:rsidR="00A100EA" w:rsidRPr="00B42D1D">
        <w:rPr>
          <w:rFonts w:ascii="Times New Roman" w:hAnsi="Times New Roman" w:cs="Times New Roman"/>
          <w:sz w:val="23"/>
          <w:szCs w:val="23"/>
        </w:rPr>
        <w:t xml:space="preserve">отсутствие привычного </w:t>
      </w:r>
      <w:r w:rsidR="00444A7B" w:rsidRPr="00B42D1D">
        <w:rPr>
          <w:rFonts w:ascii="Times New Roman" w:hAnsi="Times New Roman" w:cs="Times New Roman"/>
          <w:sz w:val="23"/>
          <w:szCs w:val="23"/>
        </w:rPr>
        <w:t xml:space="preserve">для них </w:t>
      </w:r>
      <w:r w:rsidR="00A100EA" w:rsidRPr="00B42D1D">
        <w:rPr>
          <w:rFonts w:ascii="Times New Roman" w:hAnsi="Times New Roman" w:cs="Times New Roman"/>
          <w:sz w:val="23"/>
          <w:szCs w:val="23"/>
        </w:rPr>
        <w:t xml:space="preserve">штампа </w:t>
      </w:r>
      <w:r w:rsidR="00444A7B" w:rsidRPr="00B42D1D">
        <w:rPr>
          <w:rFonts w:ascii="Times New Roman" w:hAnsi="Times New Roman" w:cs="Times New Roman"/>
          <w:sz w:val="23"/>
          <w:szCs w:val="23"/>
        </w:rPr>
        <w:t>настораживает</w:t>
      </w:r>
      <w:r w:rsidR="00A100EA" w:rsidRPr="00B42D1D">
        <w:rPr>
          <w:rFonts w:ascii="Times New Roman" w:hAnsi="Times New Roman" w:cs="Times New Roman"/>
          <w:sz w:val="23"/>
          <w:szCs w:val="23"/>
        </w:rPr>
        <w:t>.</w:t>
      </w:r>
      <w:r w:rsidR="00444A7B" w:rsidRPr="00B42D1D">
        <w:rPr>
          <w:rFonts w:ascii="Times New Roman" w:hAnsi="Times New Roman" w:cs="Times New Roman"/>
          <w:sz w:val="23"/>
          <w:szCs w:val="23"/>
        </w:rPr>
        <w:t xml:space="preserve"> Управление </w:t>
      </w:r>
      <w:proofErr w:type="spellStart"/>
      <w:r w:rsidR="00444A7B" w:rsidRPr="00B42D1D">
        <w:rPr>
          <w:rFonts w:ascii="Times New Roman" w:hAnsi="Times New Roman" w:cs="Times New Roman"/>
          <w:sz w:val="23"/>
          <w:szCs w:val="23"/>
        </w:rPr>
        <w:t>Росреестра</w:t>
      </w:r>
      <w:proofErr w:type="spellEnd"/>
      <w:r w:rsidR="00444A7B" w:rsidRPr="00B42D1D">
        <w:rPr>
          <w:rFonts w:ascii="Times New Roman" w:hAnsi="Times New Roman" w:cs="Times New Roman"/>
          <w:sz w:val="23"/>
          <w:szCs w:val="23"/>
        </w:rPr>
        <w:t xml:space="preserve"> по Белгородской области </w:t>
      </w:r>
      <w:r w:rsidR="00B439DA" w:rsidRPr="00B42D1D">
        <w:rPr>
          <w:rFonts w:ascii="Times New Roman" w:hAnsi="Times New Roman" w:cs="Times New Roman"/>
          <w:sz w:val="23"/>
          <w:szCs w:val="23"/>
        </w:rPr>
        <w:t>об</w:t>
      </w:r>
      <w:r w:rsidR="00444A7B" w:rsidRPr="00B42D1D">
        <w:rPr>
          <w:rFonts w:ascii="Times New Roman" w:hAnsi="Times New Roman" w:cs="Times New Roman"/>
          <w:sz w:val="23"/>
          <w:szCs w:val="23"/>
        </w:rPr>
        <w:t>ъясняет, что отказ от рег</w:t>
      </w:r>
      <w:r w:rsidR="00B439DA" w:rsidRPr="00B42D1D">
        <w:rPr>
          <w:rFonts w:ascii="Times New Roman" w:hAnsi="Times New Roman" w:cs="Times New Roman"/>
          <w:sz w:val="23"/>
          <w:szCs w:val="23"/>
        </w:rPr>
        <w:t>и</w:t>
      </w:r>
      <w:r w:rsidR="0031096B" w:rsidRPr="00B42D1D">
        <w:rPr>
          <w:rFonts w:ascii="Times New Roman" w:hAnsi="Times New Roman" w:cs="Times New Roman"/>
          <w:sz w:val="23"/>
          <w:szCs w:val="23"/>
        </w:rPr>
        <w:t xml:space="preserve">страционной </w:t>
      </w:r>
      <w:r w:rsidR="00444A7B" w:rsidRPr="00B42D1D">
        <w:rPr>
          <w:rFonts w:ascii="Times New Roman" w:hAnsi="Times New Roman" w:cs="Times New Roman"/>
          <w:sz w:val="23"/>
          <w:szCs w:val="23"/>
        </w:rPr>
        <w:t xml:space="preserve">надписи на договорах не повлияет на безопасность сделок, кроме того изготовленные и направленные МФЦ в </w:t>
      </w:r>
      <w:proofErr w:type="spellStart"/>
      <w:r w:rsidR="00444A7B" w:rsidRPr="00B42D1D">
        <w:rPr>
          <w:rFonts w:ascii="Times New Roman" w:hAnsi="Times New Roman" w:cs="Times New Roman"/>
          <w:sz w:val="23"/>
          <w:szCs w:val="23"/>
        </w:rPr>
        <w:t>Росреестр</w:t>
      </w:r>
      <w:proofErr w:type="spellEnd"/>
      <w:r w:rsidR="00444A7B" w:rsidRPr="00B42D1D">
        <w:rPr>
          <w:rFonts w:ascii="Times New Roman" w:hAnsi="Times New Roman" w:cs="Times New Roman"/>
          <w:sz w:val="23"/>
          <w:szCs w:val="23"/>
        </w:rPr>
        <w:t xml:space="preserve"> электронные образы документов проходят такую же правов</w:t>
      </w:r>
      <w:r w:rsidR="005918A7" w:rsidRPr="00B42D1D">
        <w:rPr>
          <w:rFonts w:ascii="Times New Roman" w:hAnsi="Times New Roman" w:cs="Times New Roman"/>
          <w:sz w:val="23"/>
          <w:szCs w:val="23"/>
        </w:rPr>
        <w:t>ую экспертизу, какую проходили «</w:t>
      </w:r>
      <w:r w:rsidR="00444A7B" w:rsidRPr="00B42D1D">
        <w:rPr>
          <w:rFonts w:ascii="Times New Roman" w:hAnsi="Times New Roman" w:cs="Times New Roman"/>
          <w:sz w:val="23"/>
          <w:szCs w:val="23"/>
        </w:rPr>
        <w:t>бумажные</w:t>
      </w:r>
      <w:r w:rsidR="005918A7" w:rsidRPr="00B42D1D">
        <w:rPr>
          <w:rFonts w:ascii="Times New Roman" w:hAnsi="Times New Roman" w:cs="Times New Roman"/>
          <w:sz w:val="23"/>
          <w:szCs w:val="23"/>
        </w:rPr>
        <w:t>»</w:t>
      </w:r>
      <w:r w:rsidR="00444A7B" w:rsidRPr="00B42D1D">
        <w:rPr>
          <w:rFonts w:ascii="Times New Roman" w:hAnsi="Times New Roman" w:cs="Times New Roman"/>
          <w:sz w:val="23"/>
          <w:szCs w:val="23"/>
        </w:rPr>
        <w:t xml:space="preserve"> документы. </w:t>
      </w:r>
    </w:p>
    <w:p w:rsidR="00FD1E26" w:rsidRPr="00B42D1D" w:rsidRDefault="00FD1E26" w:rsidP="00CB0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42D1D">
        <w:rPr>
          <w:rFonts w:ascii="Times New Roman" w:hAnsi="Times New Roman" w:cs="Times New Roman"/>
          <w:sz w:val="23"/>
          <w:szCs w:val="23"/>
        </w:rPr>
        <w:t>«</w:t>
      </w:r>
      <w:r w:rsidR="002D10D8" w:rsidRPr="00B42D1D">
        <w:rPr>
          <w:rFonts w:ascii="Times New Roman" w:hAnsi="Times New Roman" w:cs="Times New Roman"/>
          <w:i/>
          <w:sz w:val="23"/>
          <w:szCs w:val="23"/>
        </w:rPr>
        <w:t>С</w:t>
      </w:r>
      <w:r w:rsidR="00F57160" w:rsidRPr="00B42D1D">
        <w:rPr>
          <w:rFonts w:ascii="Times New Roman" w:hAnsi="Times New Roman" w:cs="Times New Roman"/>
          <w:i/>
          <w:sz w:val="23"/>
          <w:szCs w:val="23"/>
        </w:rPr>
        <w:t xml:space="preserve">отрудники МФЦ при приеме документов для осуществления услуг </w:t>
      </w:r>
      <w:proofErr w:type="spellStart"/>
      <w:r w:rsidR="00F57160" w:rsidRPr="00B42D1D">
        <w:rPr>
          <w:rFonts w:ascii="Times New Roman" w:hAnsi="Times New Roman" w:cs="Times New Roman"/>
          <w:i/>
          <w:sz w:val="23"/>
          <w:szCs w:val="23"/>
        </w:rPr>
        <w:t>Росреестра</w:t>
      </w:r>
      <w:proofErr w:type="spellEnd"/>
      <w:r w:rsidR="00F57160" w:rsidRPr="00B42D1D">
        <w:rPr>
          <w:rFonts w:ascii="Times New Roman" w:hAnsi="Times New Roman" w:cs="Times New Roman"/>
          <w:i/>
          <w:sz w:val="23"/>
          <w:szCs w:val="23"/>
        </w:rPr>
        <w:t xml:space="preserve"> удостоверяют личности заявителей, изучают представленные документы на наличие в них недостатков, препятствующих приему, и только при их отсутствии принимают документы. К тому же, сотрудник</w:t>
      </w:r>
      <w:r w:rsidR="009F2B27" w:rsidRPr="00B42D1D">
        <w:rPr>
          <w:rFonts w:ascii="Times New Roman" w:hAnsi="Times New Roman" w:cs="Times New Roman"/>
          <w:i/>
          <w:sz w:val="23"/>
          <w:szCs w:val="23"/>
        </w:rPr>
        <w:t>и МФЦ отвечаю</w:t>
      </w:r>
      <w:r w:rsidR="00F57160" w:rsidRPr="00B42D1D">
        <w:rPr>
          <w:rFonts w:ascii="Times New Roman" w:hAnsi="Times New Roman" w:cs="Times New Roman"/>
          <w:i/>
          <w:sz w:val="23"/>
          <w:szCs w:val="23"/>
        </w:rPr>
        <w:t>т за соответствие созданных электронных образов документов их бумажным оригиналам</w:t>
      </w:r>
      <w:r w:rsidRPr="00B42D1D">
        <w:rPr>
          <w:rFonts w:ascii="Times New Roman" w:hAnsi="Times New Roman" w:cs="Times New Roman"/>
          <w:sz w:val="23"/>
          <w:szCs w:val="23"/>
        </w:rPr>
        <w:t xml:space="preserve">», - </w:t>
      </w:r>
      <w:r w:rsidR="00CB0E62" w:rsidRPr="00B42D1D">
        <w:rPr>
          <w:rFonts w:ascii="Times New Roman" w:hAnsi="Times New Roman" w:cs="Times New Roman"/>
          <w:sz w:val="23"/>
          <w:szCs w:val="23"/>
        </w:rPr>
        <w:t xml:space="preserve">рассказала </w:t>
      </w:r>
      <w:r w:rsidRPr="00B42D1D">
        <w:rPr>
          <w:rFonts w:ascii="Times New Roman" w:hAnsi="Times New Roman" w:cs="Times New Roman"/>
          <w:b/>
          <w:sz w:val="23"/>
          <w:szCs w:val="23"/>
        </w:rPr>
        <w:t xml:space="preserve">руководитель ГАУ БО «Многофункциональный центр предоставления государственных и муниципальных услуг» Олеся </w:t>
      </w:r>
      <w:proofErr w:type="spellStart"/>
      <w:r w:rsidRPr="00B42D1D">
        <w:rPr>
          <w:rFonts w:ascii="Times New Roman" w:hAnsi="Times New Roman" w:cs="Times New Roman"/>
          <w:b/>
          <w:sz w:val="23"/>
          <w:szCs w:val="23"/>
        </w:rPr>
        <w:t>Митякина</w:t>
      </w:r>
      <w:proofErr w:type="spellEnd"/>
      <w:r w:rsidRPr="00B42D1D"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:rsidR="0071515A" w:rsidRPr="00B42D1D" w:rsidRDefault="00444A7B" w:rsidP="0031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42D1D">
        <w:rPr>
          <w:rFonts w:ascii="Times New Roman" w:hAnsi="Times New Roman" w:cs="Times New Roman"/>
          <w:sz w:val="23"/>
          <w:szCs w:val="23"/>
        </w:rPr>
        <w:t xml:space="preserve"> </w:t>
      </w:r>
      <w:r w:rsidR="00CB0E62" w:rsidRPr="00B42D1D">
        <w:rPr>
          <w:rFonts w:ascii="Times New Roman" w:hAnsi="Times New Roman" w:cs="Times New Roman"/>
          <w:sz w:val="23"/>
          <w:szCs w:val="23"/>
        </w:rPr>
        <w:t>Важно сказать, что после того, как заявитель предоставил в МФЦ «бумажный» подлинник договора специалист, который принимает документы для регистрации прав, проставляет отметку о создании электронного образа соответствующего дог</w:t>
      </w:r>
      <w:r w:rsidR="00A61F93" w:rsidRPr="00B42D1D">
        <w:rPr>
          <w:rFonts w:ascii="Times New Roman" w:hAnsi="Times New Roman" w:cs="Times New Roman"/>
          <w:sz w:val="23"/>
          <w:szCs w:val="23"/>
        </w:rPr>
        <w:t>овора</w:t>
      </w:r>
      <w:r w:rsidR="0054541B" w:rsidRPr="00B42D1D">
        <w:rPr>
          <w:rFonts w:ascii="Times New Roman" w:hAnsi="Times New Roman" w:cs="Times New Roman"/>
          <w:sz w:val="23"/>
          <w:szCs w:val="23"/>
        </w:rPr>
        <w:t xml:space="preserve"> и </w:t>
      </w:r>
      <w:r w:rsidR="000B100D" w:rsidRPr="00B42D1D">
        <w:rPr>
          <w:rFonts w:ascii="Times New Roman" w:hAnsi="Times New Roman" w:cs="Times New Roman"/>
          <w:sz w:val="23"/>
          <w:szCs w:val="23"/>
        </w:rPr>
        <w:t xml:space="preserve">заверяет </w:t>
      </w:r>
      <w:r w:rsidR="00B42D1D" w:rsidRPr="00B42D1D">
        <w:rPr>
          <w:rFonts w:ascii="Times New Roman" w:hAnsi="Times New Roman" w:cs="Times New Roman"/>
          <w:sz w:val="23"/>
          <w:szCs w:val="23"/>
        </w:rPr>
        <w:t>усиленной квалифицированной электронной подписью</w:t>
      </w:r>
      <w:r w:rsidR="00CB0E62" w:rsidRPr="00B42D1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444AF" w:rsidRPr="00B42D1D" w:rsidRDefault="00F444AF" w:rsidP="00CB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42D1D">
        <w:rPr>
          <w:rFonts w:ascii="Times New Roman" w:hAnsi="Times New Roman" w:cs="Times New Roman"/>
          <w:sz w:val="23"/>
          <w:szCs w:val="23"/>
        </w:rPr>
        <w:t>После проведения учетно-рег</w:t>
      </w:r>
      <w:r w:rsidR="00C407D9" w:rsidRPr="00B42D1D">
        <w:rPr>
          <w:rFonts w:ascii="Times New Roman" w:hAnsi="Times New Roman" w:cs="Times New Roman"/>
          <w:sz w:val="23"/>
          <w:szCs w:val="23"/>
        </w:rPr>
        <w:t>истрационных действий и внесения</w:t>
      </w:r>
      <w:r w:rsidRPr="00B42D1D">
        <w:rPr>
          <w:rFonts w:ascii="Times New Roman" w:hAnsi="Times New Roman" w:cs="Times New Roman"/>
          <w:sz w:val="23"/>
          <w:szCs w:val="23"/>
        </w:rPr>
        <w:t xml:space="preserve"> в Единый государственный реестр недвижимости соответствующих сведений, </w:t>
      </w:r>
      <w:r w:rsidR="00645694" w:rsidRPr="00B42D1D">
        <w:rPr>
          <w:rFonts w:ascii="Times New Roman" w:hAnsi="Times New Roman" w:cs="Times New Roman"/>
          <w:sz w:val="23"/>
          <w:szCs w:val="23"/>
        </w:rPr>
        <w:t>заявителю вместе с докум</w:t>
      </w:r>
      <w:r w:rsidR="00031131" w:rsidRPr="00B42D1D">
        <w:rPr>
          <w:rFonts w:ascii="Times New Roman" w:hAnsi="Times New Roman" w:cs="Times New Roman"/>
          <w:sz w:val="23"/>
          <w:szCs w:val="23"/>
        </w:rPr>
        <w:t>ентами, которые он представил на бумаге</w:t>
      </w:r>
      <w:r w:rsidR="00645694" w:rsidRPr="00B42D1D">
        <w:rPr>
          <w:rFonts w:ascii="Times New Roman" w:hAnsi="Times New Roman" w:cs="Times New Roman"/>
          <w:sz w:val="23"/>
          <w:szCs w:val="23"/>
        </w:rPr>
        <w:t xml:space="preserve">, выдается выписка из ЕГРН, удостоверяющая регистрацию права. </w:t>
      </w:r>
    </w:p>
    <w:p w:rsidR="00CB0E62" w:rsidRPr="00B42D1D" w:rsidRDefault="00CB0E62" w:rsidP="000235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42D1D">
        <w:rPr>
          <w:rFonts w:ascii="Times New Roman" w:hAnsi="Times New Roman" w:cs="Times New Roman"/>
          <w:sz w:val="23"/>
          <w:szCs w:val="23"/>
        </w:rPr>
        <w:t>«</w:t>
      </w:r>
      <w:r w:rsidR="00023550" w:rsidRPr="00B42D1D">
        <w:rPr>
          <w:rFonts w:ascii="Times New Roman" w:hAnsi="Times New Roman" w:cs="Times New Roman"/>
          <w:i/>
          <w:sz w:val="23"/>
          <w:szCs w:val="23"/>
        </w:rPr>
        <w:t xml:space="preserve">Благодаря отмене </w:t>
      </w:r>
      <w:r w:rsidR="00C407D9" w:rsidRPr="00B42D1D">
        <w:rPr>
          <w:rFonts w:ascii="Times New Roman" w:hAnsi="Times New Roman" w:cs="Times New Roman"/>
          <w:i/>
          <w:sz w:val="23"/>
          <w:szCs w:val="23"/>
        </w:rPr>
        <w:t>бумажного документооборота</w:t>
      </w:r>
      <w:r w:rsidR="00023550" w:rsidRPr="00B42D1D">
        <w:rPr>
          <w:rFonts w:ascii="Times New Roman" w:hAnsi="Times New Roman" w:cs="Times New Roman"/>
          <w:i/>
          <w:sz w:val="23"/>
          <w:szCs w:val="23"/>
        </w:rPr>
        <w:t xml:space="preserve"> между ведомствами перемещаются не документы, а лишь их скан-</w:t>
      </w:r>
      <w:r w:rsidR="00684B14" w:rsidRPr="00B42D1D">
        <w:rPr>
          <w:rFonts w:ascii="Times New Roman" w:hAnsi="Times New Roman" w:cs="Times New Roman"/>
          <w:i/>
          <w:sz w:val="23"/>
          <w:szCs w:val="23"/>
        </w:rPr>
        <w:t>образы</w:t>
      </w:r>
      <w:r w:rsidR="00023550" w:rsidRPr="00B42D1D">
        <w:rPr>
          <w:rFonts w:ascii="Times New Roman" w:hAnsi="Times New Roman" w:cs="Times New Roman"/>
          <w:i/>
          <w:sz w:val="23"/>
          <w:szCs w:val="23"/>
        </w:rPr>
        <w:t>, что позволяет сократить сроки регистрации недвижимости на 2 дня</w:t>
      </w:r>
      <w:r w:rsidRPr="00B42D1D">
        <w:rPr>
          <w:rFonts w:ascii="Times New Roman" w:hAnsi="Times New Roman" w:cs="Times New Roman"/>
          <w:i/>
          <w:sz w:val="23"/>
          <w:szCs w:val="23"/>
        </w:rPr>
        <w:t>»</w:t>
      </w:r>
      <w:r w:rsidRPr="00B42D1D">
        <w:rPr>
          <w:rFonts w:ascii="Times New Roman" w:hAnsi="Times New Roman" w:cs="Times New Roman"/>
          <w:sz w:val="23"/>
          <w:szCs w:val="23"/>
        </w:rPr>
        <w:t xml:space="preserve">, - </w:t>
      </w:r>
      <w:r w:rsidR="00C61966" w:rsidRPr="00B42D1D">
        <w:rPr>
          <w:rFonts w:ascii="Times New Roman" w:hAnsi="Times New Roman" w:cs="Times New Roman"/>
          <w:sz w:val="23"/>
          <w:szCs w:val="23"/>
        </w:rPr>
        <w:t>прокомментировала</w:t>
      </w:r>
      <w:r w:rsidRPr="00B42D1D">
        <w:rPr>
          <w:rFonts w:ascii="Times New Roman" w:hAnsi="Times New Roman" w:cs="Times New Roman"/>
          <w:sz w:val="23"/>
          <w:szCs w:val="23"/>
        </w:rPr>
        <w:t xml:space="preserve"> </w:t>
      </w:r>
      <w:r w:rsidRPr="00B42D1D">
        <w:rPr>
          <w:rFonts w:ascii="Times New Roman" w:hAnsi="Times New Roman" w:cs="Times New Roman"/>
          <w:b/>
          <w:sz w:val="23"/>
          <w:szCs w:val="23"/>
        </w:rPr>
        <w:t xml:space="preserve">заместитель руководителя Управления </w:t>
      </w:r>
      <w:proofErr w:type="spellStart"/>
      <w:r w:rsidRPr="00B42D1D">
        <w:rPr>
          <w:rFonts w:ascii="Times New Roman" w:hAnsi="Times New Roman" w:cs="Times New Roman"/>
          <w:b/>
          <w:sz w:val="23"/>
          <w:szCs w:val="23"/>
        </w:rPr>
        <w:t>Росреестра</w:t>
      </w:r>
      <w:proofErr w:type="spellEnd"/>
      <w:r w:rsidRPr="00B42D1D">
        <w:rPr>
          <w:rFonts w:ascii="Times New Roman" w:hAnsi="Times New Roman" w:cs="Times New Roman"/>
          <w:b/>
          <w:sz w:val="23"/>
          <w:szCs w:val="23"/>
        </w:rPr>
        <w:t xml:space="preserve"> по Белгородской области </w:t>
      </w:r>
      <w:r w:rsidR="00395432" w:rsidRPr="00B42D1D">
        <w:rPr>
          <w:rFonts w:ascii="Times New Roman" w:hAnsi="Times New Roman" w:cs="Times New Roman"/>
          <w:b/>
          <w:sz w:val="23"/>
          <w:szCs w:val="23"/>
        </w:rPr>
        <w:t>Юлия Яцинишина</w:t>
      </w:r>
      <w:r w:rsidRPr="00B42D1D"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:rsidR="0093121E" w:rsidRPr="00B42D1D" w:rsidRDefault="0093121E">
      <w:pPr>
        <w:rPr>
          <w:sz w:val="23"/>
          <w:szCs w:val="23"/>
        </w:rPr>
      </w:pPr>
    </w:p>
    <w:p w:rsidR="00C61966" w:rsidRDefault="001A002A" w:rsidP="0093121E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  <w:hyperlink r:id="rId7" w:history="1">
        <w:r w:rsidR="00646F85" w:rsidRPr="003839F4">
          <w:rPr>
            <w:rStyle w:val="a4"/>
            <w:rFonts w:ascii="Times New Roman" w:hAnsi="Times New Roman" w:cs="Times New Roman"/>
            <w:b/>
            <w:sz w:val="23"/>
            <w:szCs w:val="23"/>
          </w:rPr>
          <w:t>https://217.77.104.151/press/archive/reg/zaveryat-dokumenty-sinim-shtampom-bolshe-ne-nuzhno-/</w:t>
        </w:r>
      </w:hyperlink>
      <w:r w:rsidR="00646F8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3121E" w:rsidRDefault="0093121E" w:rsidP="0093121E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261084" w:rsidRDefault="00261084" w:rsidP="0093121E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93121E" w:rsidRPr="00B50D35" w:rsidRDefault="0093121E" w:rsidP="009312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 w:rsidRPr="00B50D35"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93121E" w:rsidRPr="00B50D35" w:rsidRDefault="0093121E" w:rsidP="0093121E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 w:rsidRPr="00B50D35"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93121E" w:rsidRPr="00B50D35" w:rsidRDefault="0093121E" w:rsidP="0093121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93121E" w:rsidRPr="00B50D35" w:rsidRDefault="0093121E" w:rsidP="0093121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93121E" w:rsidRPr="00B50D35" w:rsidRDefault="0093121E" w:rsidP="0093121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93121E" w:rsidRPr="00B50D35" w:rsidRDefault="0093121E" w:rsidP="0093121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93121E" w:rsidRPr="00261084" w:rsidRDefault="0093121E" w:rsidP="00261084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8" w:history="1">
        <w:r w:rsidRPr="00B50D35">
          <w:rPr>
            <w:rStyle w:val="a4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93121E" w:rsidRPr="0026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5C"/>
    <w:rsid w:val="00023550"/>
    <w:rsid w:val="00031131"/>
    <w:rsid w:val="00053CD1"/>
    <w:rsid w:val="000B100D"/>
    <w:rsid w:val="000D209D"/>
    <w:rsid w:val="001652C4"/>
    <w:rsid w:val="001976BB"/>
    <w:rsid w:val="001A002A"/>
    <w:rsid w:val="001B0E74"/>
    <w:rsid w:val="00254067"/>
    <w:rsid w:val="00261084"/>
    <w:rsid w:val="00264A5A"/>
    <w:rsid w:val="002D10D8"/>
    <w:rsid w:val="002F4123"/>
    <w:rsid w:val="00307012"/>
    <w:rsid w:val="0031096B"/>
    <w:rsid w:val="00326794"/>
    <w:rsid w:val="00327409"/>
    <w:rsid w:val="003776BD"/>
    <w:rsid w:val="00395432"/>
    <w:rsid w:val="00435AA5"/>
    <w:rsid w:val="00444A7B"/>
    <w:rsid w:val="00461B07"/>
    <w:rsid w:val="004A7432"/>
    <w:rsid w:val="00501736"/>
    <w:rsid w:val="0054541B"/>
    <w:rsid w:val="005918A7"/>
    <w:rsid w:val="005973E3"/>
    <w:rsid w:val="00606F23"/>
    <w:rsid w:val="00632EEF"/>
    <w:rsid w:val="00645694"/>
    <w:rsid w:val="00646F85"/>
    <w:rsid w:val="00684B14"/>
    <w:rsid w:val="0071515A"/>
    <w:rsid w:val="007678C9"/>
    <w:rsid w:val="00775EC9"/>
    <w:rsid w:val="007A189D"/>
    <w:rsid w:val="007F4C0A"/>
    <w:rsid w:val="00825458"/>
    <w:rsid w:val="00840D45"/>
    <w:rsid w:val="00897646"/>
    <w:rsid w:val="008B76B2"/>
    <w:rsid w:val="008D37CE"/>
    <w:rsid w:val="009267BD"/>
    <w:rsid w:val="0093121E"/>
    <w:rsid w:val="009947A5"/>
    <w:rsid w:val="009F2B27"/>
    <w:rsid w:val="00A100EA"/>
    <w:rsid w:val="00A20A5C"/>
    <w:rsid w:val="00A24A4C"/>
    <w:rsid w:val="00A46D12"/>
    <w:rsid w:val="00A61F93"/>
    <w:rsid w:val="00A85C7A"/>
    <w:rsid w:val="00A97903"/>
    <w:rsid w:val="00AE2AAF"/>
    <w:rsid w:val="00AE3171"/>
    <w:rsid w:val="00B07514"/>
    <w:rsid w:val="00B42D1D"/>
    <w:rsid w:val="00B439DA"/>
    <w:rsid w:val="00B776C9"/>
    <w:rsid w:val="00C407D9"/>
    <w:rsid w:val="00C61966"/>
    <w:rsid w:val="00C94D51"/>
    <w:rsid w:val="00C952FC"/>
    <w:rsid w:val="00CB0E62"/>
    <w:rsid w:val="00CD1797"/>
    <w:rsid w:val="00D164A6"/>
    <w:rsid w:val="00D20CEB"/>
    <w:rsid w:val="00D656BC"/>
    <w:rsid w:val="00D924F0"/>
    <w:rsid w:val="00DB1BBC"/>
    <w:rsid w:val="00E10B63"/>
    <w:rsid w:val="00E42C19"/>
    <w:rsid w:val="00E637B1"/>
    <w:rsid w:val="00EF7B70"/>
    <w:rsid w:val="00F444AF"/>
    <w:rsid w:val="00F57160"/>
    <w:rsid w:val="00F923AF"/>
    <w:rsid w:val="00FD1E26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1E"/>
  </w:style>
  <w:style w:type="paragraph" w:styleId="1">
    <w:name w:val="heading 1"/>
    <w:basedOn w:val="a"/>
    <w:next w:val="a"/>
    <w:link w:val="10"/>
    <w:uiPriority w:val="9"/>
    <w:qFormat/>
    <w:rsid w:val="00D164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931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1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93121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1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7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64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64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1E"/>
  </w:style>
  <w:style w:type="paragraph" w:styleId="1">
    <w:name w:val="heading 1"/>
    <w:basedOn w:val="a"/>
    <w:next w:val="a"/>
    <w:link w:val="10"/>
    <w:uiPriority w:val="9"/>
    <w:qFormat/>
    <w:rsid w:val="00D164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931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1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93121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1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7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64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64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17.77.104.151/press/archive/reg/zaveryat-dokumenty-sinim-shtampom-bolshe-ne-nuzhno-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D744-C0EF-42C9-8C15-8CB5429E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2022-11-23T13:59:00Z</cp:lastPrinted>
  <dcterms:created xsi:type="dcterms:W3CDTF">2022-11-30T07:58:00Z</dcterms:created>
  <dcterms:modified xsi:type="dcterms:W3CDTF">2022-11-30T07:58:00Z</dcterms:modified>
</cp:coreProperties>
</file>