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E" w:rsidRDefault="007D075E" w:rsidP="007D075E">
      <w:pPr>
        <w:pStyle w:val="a4"/>
      </w:pPr>
      <w:r w:rsidRPr="00082290">
        <w:rPr>
          <w:noProof/>
        </w:rPr>
        <w:drawing>
          <wp:inline distT="0" distB="0" distL="0" distR="0" wp14:anchorId="2E6B671E" wp14:editId="695FC396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7D075E" w:rsidRDefault="007D075E" w:rsidP="007D075E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7D075E" w:rsidRDefault="007D075E" w:rsidP="007D075E">
      <w:pPr>
        <w:pStyle w:val="a4"/>
      </w:pPr>
    </w:p>
    <w:p w:rsidR="007D075E" w:rsidRPr="008E2896" w:rsidRDefault="007D075E" w:rsidP="007D075E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D075E" w:rsidRPr="006226C7" w:rsidRDefault="007D075E" w:rsidP="007D075E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D075E" w:rsidRDefault="007D075E" w:rsidP="007D075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2F3989" w:rsidRPr="007D075E" w:rsidRDefault="00627D79" w:rsidP="00195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Теперь п</w:t>
      </w:r>
      <w:r w:rsidRPr="00627D79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ерсональные данные владельцев недвижимости смогут получать соседи по квартире, застройщики и участники долевого строительства</w:t>
      </w:r>
    </w:p>
    <w:bookmarkEnd w:id="0"/>
    <w:p w:rsidR="007D075E" w:rsidRDefault="007D075E" w:rsidP="0019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3DA">
        <w:rPr>
          <w:rFonts w:ascii="Times New Roman" w:hAnsi="Times New Roman" w:cs="Times New Roman"/>
          <w:sz w:val="28"/>
          <w:szCs w:val="28"/>
        </w:rPr>
        <w:t xml:space="preserve"> 1 марта 2023 года получить сведения о личных данных правообладателя в выписке из Единого государственного реестра недвижимости (ЕГРН) можно </w:t>
      </w:r>
      <w:r w:rsidR="003175DD">
        <w:rPr>
          <w:rFonts w:ascii="Times New Roman" w:hAnsi="Times New Roman" w:cs="Times New Roman"/>
          <w:sz w:val="28"/>
          <w:szCs w:val="28"/>
        </w:rPr>
        <w:t xml:space="preserve">только с согласия собственника. </w:t>
      </w:r>
      <w:r w:rsidRPr="001953DA">
        <w:rPr>
          <w:rFonts w:ascii="Times New Roman" w:hAnsi="Times New Roman" w:cs="Times New Roman"/>
          <w:sz w:val="28"/>
          <w:szCs w:val="28"/>
        </w:rPr>
        <w:t>Соответствующие изменения, призванные защитить персональные данные правообладателей, внесены Федеральным законом от 14.07.2022 № 266-ФЗ «О внесении изменений в Федеральный закон «О персональных данных».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02">
        <w:rPr>
          <w:rFonts w:ascii="Times New Roman" w:hAnsi="Times New Roman" w:cs="Times New Roman"/>
          <w:sz w:val="28"/>
          <w:szCs w:val="28"/>
        </w:rPr>
        <w:t>Напомним, что д</w:t>
      </w:r>
      <w:r>
        <w:rPr>
          <w:rFonts w:ascii="Times New Roman" w:hAnsi="Times New Roman" w:cs="Times New Roman"/>
          <w:sz w:val="28"/>
          <w:szCs w:val="28"/>
        </w:rPr>
        <w:t>анные изменения не коснулись</w:t>
      </w:r>
      <w:r w:rsidRPr="001953DA">
        <w:rPr>
          <w:rFonts w:ascii="Times New Roman" w:hAnsi="Times New Roman" w:cs="Times New Roman"/>
          <w:sz w:val="28"/>
          <w:szCs w:val="28"/>
        </w:rPr>
        <w:t>: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самих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1953DA">
        <w:rPr>
          <w:rFonts w:ascii="Times New Roman" w:hAnsi="Times New Roman" w:cs="Times New Roman"/>
          <w:sz w:val="28"/>
          <w:szCs w:val="28"/>
        </w:rPr>
        <w:t>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супруга (супруги) владельца недвижимости;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совладельцев;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наследников – после смерти собственника;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залогодержателей;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арендаторов и арендодателей недвижимости;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арбитражных управляющих;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нотариусов;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собственников смежного земельного участка;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собственников недвижимости, чей объект расположен на чужой земле;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обладателей частного или публичного сервитута на объект, на который установлен сервитут;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уполномоченных органов;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кадастровых инженеров;</w:t>
      </w:r>
    </w:p>
    <w:p w:rsidR="008B4D1B" w:rsidRPr="001953DA" w:rsidRDefault="008B4D1B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DA">
        <w:rPr>
          <w:rFonts w:ascii="Times New Roman" w:hAnsi="Times New Roman" w:cs="Times New Roman"/>
          <w:sz w:val="28"/>
          <w:szCs w:val="28"/>
        </w:rPr>
        <w:t>- представителей госучреждений.</w:t>
      </w:r>
    </w:p>
    <w:p w:rsidR="005D3100" w:rsidRDefault="008B4D1B" w:rsidP="00184D0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463">
        <w:rPr>
          <w:rFonts w:ascii="Times New Roman" w:hAnsi="Times New Roman" w:cs="Times New Roman"/>
          <w:i/>
          <w:sz w:val="28"/>
          <w:szCs w:val="28"/>
        </w:rPr>
        <w:t xml:space="preserve">«Изменения, вступившие в силу 1 марта текущего года, значительно усложнили </w:t>
      </w:r>
      <w:r w:rsidR="00D37715">
        <w:rPr>
          <w:rFonts w:ascii="Times New Roman" w:hAnsi="Times New Roman" w:cs="Times New Roman"/>
          <w:i/>
          <w:sz w:val="28"/>
          <w:szCs w:val="28"/>
        </w:rPr>
        <w:t>работу риелторов</w:t>
      </w:r>
      <w:r w:rsidR="00184D02">
        <w:rPr>
          <w:rFonts w:ascii="Times New Roman" w:hAnsi="Times New Roman" w:cs="Times New Roman"/>
          <w:i/>
          <w:sz w:val="28"/>
          <w:szCs w:val="28"/>
        </w:rPr>
        <w:t xml:space="preserve">. Например, </w:t>
      </w:r>
      <w:r w:rsidRPr="00DC0463">
        <w:rPr>
          <w:rFonts w:ascii="Times New Roman" w:hAnsi="Times New Roman" w:cs="Times New Roman"/>
          <w:i/>
          <w:sz w:val="28"/>
          <w:szCs w:val="28"/>
        </w:rPr>
        <w:t>процесс продажи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463">
        <w:rPr>
          <w:rFonts w:ascii="Times New Roman" w:hAnsi="Times New Roman" w:cs="Times New Roman"/>
          <w:i/>
          <w:sz w:val="28"/>
          <w:szCs w:val="28"/>
        </w:rPr>
        <w:t>комнат в коммунальной квартире</w:t>
      </w:r>
      <w:r w:rsidR="00184D02">
        <w:rPr>
          <w:rFonts w:ascii="Times New Roman" w:hAnsi="Times New Roman" w:cs="Times New Roman"/>
          <w:i/>
          <w:sz w:val="28"/>
          <w:szCs w:val="28"/>
        </w:rPr>
        <w:t xml:space="preserve"> стал гораздо сложнее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84D02">
        <w:rPr>
          <w:rFonts w:ascii="Times New Roman" w:hAnsi="Times New Roman" w:cs="Times New Roman"/>
          <w:i/>
          <w:sz w:val="28"/>
          <w:szCs w:val="28"/>
        </w:rPr>
        <w:t xml:space="preserve"> так как</w:t>
      </w:r>
      <w:r w:rsidR="00184D02" w:rsidRPr="00184D02">
        <w:rPr>
          <w:rFonts w:ascii="Times New Roman" w:hAnsi="Times New Roman" w:cs="Times New Roman"/>
          <w:i/>
          <w:sz w:val="28"/>
          <w:szCs w:val="28"/>
        </w:rPr>
        <w:t xml:space="preserve"> продавец комнаты </w:t>
      </w:r>
      <w:r w:rsidR="00184D02" w:rsidRPr="00184D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должен </w:t>
      </w:r>
      <w:r w:rsidR="00184D02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184D02" w:rsidRPr="00184D02">
        <w:rPr>
          <w:rFonts w:ascii="Times New Roman" w:hAnsi="Times New Roman" w:cs="Times New Roman"/>
          <w:i/>
          <w:sz w:val="28"/>
          <w:szCs w:val="28"/>
        </w:rPr>
        <w:t>письменно уведомить всех собственников иных комнат в коммунальной квартире о продаже своей комнаты</w:t>
      </w:r>
      <w:r w:rsidR="00184D0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D02">
        <w:rPr>
          <w:rFonts w:ascii="Times New Roman" w:hAnsi="Times New Roman" w:cs="Times New Roman"/>
          <w:i/>
          <w:sz w:val="28"/>
          <w:szCs w:val="28"/>
        </w:rPr>
        <w:t>В связи с этим,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потребовалось внести необходимые поправки в закон, чтобы решить данную проблему. </w:t>
      </w:r>
      <w:r w:rsidR="00184D02">
        <w:rPr>
          <w:rFonts w:ascii="Times New Roman" w:hAnsi="Times New Roman" w:cs="Times New Roman"/>
          <w:i/>
          <w:sz w:val="28"/>
          <w:szCs w:val="28"/>
        </w:rPr>
        <w:t>И с</w:t>
      </w:r>
      <w:r w:rsidRPr="008B4D1B">
        <w:rPr>
          <w:rFonts w:ascii="Times New Roman" w:hAnsi="Times New Roman" w:cs="Times New Roman"/>
          <w:i/>
          <w:sz w:val="28"/>
          <w:szCs w:val="28"/>
        </w:rPr>
        <w:t xml:space="preserve"> 31 июля 2023 года вступили в силу изменения в Федеральный закон от 13.07.2015 № 218-ФЗ «О государственной регистрации недвижимости»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D37715">
        <w:rPr>
          <w:rFonts w:ascii="Times New Roman" w:hAnsi="Times New Roman" w:cs="Times New Roman"/>
          <w:i/>
          <w:sz w:val="28"/>
          <w:szCs w:val="28"/>
        </w:rPr>
        <w:t>наделили</w:t>
      </w:r>
      <w:r w:rsidR="00D37715" w:rsidRPr="00D37715">
        <w:rPr>
          <w:rFonts w:ascii="Times New Roman" w:hAnsi="Times New Roman" w:cs="Times New Roman"/>
          <w:i/>
          <w:sz w:val="28"/>
          <w:szCs w:val="28"/>
        </w:rPr>
        <w:t xml:space="preserve"> собственников одних комнат в </w:t>
      </w:r>
      <w:r w:rsidR="00D37715" w:rsidRPr="00184D02">
        <w:rPr>
          <w:rFonts w:ascii="Times New Roman" w:hAnsi="Times New Roman" w:cs="Times New Roman"/>
          <w:i/>
          <w:sz w:val="28"/>
          <w:szCs w:val="28"/>
        </w:rPr>
        <w:t xml:space="preserve">коммунальной </w:t>
      </w:r>
      <w:r w:rsidR="00D37715" w:rsidRPr="00D37715">
        <w:rPr>
          <w:rFonts w:ascii="Times New Roman" w:hAnsi="Times New Roman" w:cs="Times New Roman"/>
          <w:i/>
          <w:sz w:val="28"/>
          <w:szCs w:val="28"/>
        </w:rPr>
        <w:t>квартире правом получать сведения о собственниках иных комнат в этой же квартире в составе выписки из ЕГРН даже при условии отсутствия согласия таких соседей на предоставление сведений о них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167CDC">
        <w:rPr>
          <w:rFonts w:ascii="Times New Roman" w:hAnsi="Times New Roman" w:cs="Times New Roman"/>
          <w:sz w:val="28"/>
          <w:szCs w:val="28"/>
        </w:rPr>
        <w:t>прокомментировал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591" w:rsidRPr="00593591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агентства недвижимости «Этажи» в г. Белгород Денис </w:t>
      </w:r>
      <w:proofErr w:type="spellStart"/>
      <w:r w:rsidR="00593591" w:rsidRPr="00593591">
        <w:rPr>
          <w:rFonts w:ascii="Times New Roman" w:hAnsi="Times New Roman" w:cs="Times New Roman"/>
          <w:b/>
          <w:sz w:val="28"/>
          <w:szCs w:val="28"/>
        </w:rPr>
        <w:t>Домрачев</w:t>
      </w:r>
      <w:proofErr w:type="spellEnd"/>
      <w:r w:rsidR="00593591" w:rsidRPr="00593591">
        <w:rPr>
          <w:rFonts w:ascii="Times New Roman" w:hAnsi="Times New Roman" w:cs="Times New Roman"/>
          <w:b/>
          <w:sz w:val="28"/>
          <w:szCs w:val="28"/>
        </w:rPr>
        <w:t>.</w:t>
      </w:r>
      <w:r w:rsidRPr="005D3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1FA" w:rsidRDefault="00D37715" w:rsidP="00D37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9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627D79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Управления </w:t>
      </w:r>
      <w:proofErr w:type="spellStart"/>
      <w:r w:rsidRPr="00627D7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27D79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Екатерины Репиной,</w:t>
      </w:r>
      <w:r w:rsidRPr="0062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D1B">
        <w:rPr>
          <w:rFonts w:ascii="Times New Roman" w:hAnsi="Times New Roman" w:cs="Times New Roman"/>
          <w:sz w:val="28"/>
          <w:szCs w:val="28"/>
        </w:rPr>
        <w:t>огласно</w:t>
      </w:r>
      <w:r w:rsidR="002F3989" w:rsidRPr="00A9765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B4D1B">
        <w:rPr>
          <w:rFonts w:ascii="Times New Roman" w:hAnsi="Times New Roman" w:cs="Times New Roman"/>
          <w:sz w:val="28"/>
          <w:szCs w:val="28"/>
        </w:rPr>
        <w:t>м в Федеральном</w:t>
      </w:r>
      <w:r w:rsidR="002F3989" w:rsidRPr="00A976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4D1B">
        <w:rPr>
          <w:rFonts w:ascii="Times New Roman" w:hAnsi="Times New Roman" w:cs="Times New Roman"/>
          <w:sz w:val="28"/>
          <w:szCs w:val="28"/>
        </w:rPr>
        <w:t>е</w:t>
      </w:r>
      <w:r w:rsidR="002F3989" w:rsidRPr="00A97657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</w:t>
      </w:r>
      <w:r w:rsidR="008B4D1B">
        <w:rPr>
          <w:rFonts w:ascii="Times New Roman" w:hAnsi="Times New Roman" w:cs="Times New Roman"/>
          <w:sz w:val="28"/>
          <w:szCs w:val="28"/>
        </w:rPr>
        <w:t xml:space="preserve">, </w:t>
      </w:r>
      <w:r w:rsidRPr="00D37715">
        <w:rPr>
          <w:rFonts w:ascii="Times New Roman" w:hAnsi="Times New Roman" w:cs="Times New Roman"/>
          <w:sz w:val="28"/>
          <w:szCs w:val="28"/>
        </w:rPr>
        <w:t>выписку из ЕГРН с указанием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 (ФИО </w:t>
      </w:r>
      <w:r w:rsidRPr="00D37715">
        <w:rPr>
          <w:rFonts w:ascii="Times New Roman" w:hAnsi="Times New Roman" w:cs="Times New Roman"/>
          <w:sz w:val="28"/>
          <w:szCs w:val="28"/>
        </w:rPr>
        <w:t>и дата рождения) владельца объекта недвижимости</w:t>
      </w:r>
      <w:r>
        <w:rPr>
          <w:rFonts w:ascii="Times New Roman" w:hAnsi="Times New Roman" w:cs="Times New Roman"/>
          <w:sz w:val="28"/>
          <w:szCs w:val="28"/>
        </w:rPr>
        <w:t>, помимо ранее упомянутых лиц, теперь</w:t>
      </w:r>
      <w:r w:rsidRPr="00D37715">
        <w:rPr>
          <w:rFonts w:ascii="Times New Roman" w:hAnsi="Times New Roman" w:cs="Times New Roman"/>
          <w:sz w:val="28"/>
          <w:szCs w:val="28"/>
        </w:rPr>
        <w:t xml:space="preserve"> смогут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5C1" w:rsidRDefault="00CC05C1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-</w:t>
      </w:r>
      <w:r w:rsidR="001953DA">
        <w:rPr>
          <w:rFonts w:ascii="Times New Roman" w:hAnsi="Times New Roman" w:cs="Times New Roman"/>
          <w:sz w:val="28"/>
          <w:szCs w:val="28"/>
        </w:rPr>
        <w:t> </w:t>
      </w:r>
      <w:r w:rsidR="002970D6">
        <w:rPr>
          <w:rFonts w:ascii="Times New Roman" w:hAnsi="Times New Roman" w:cs="Times New Roman"/>
          <w:sz w:val="28"/>
          <w:szCs w:val="28"/>
        </w:rPr>
        <w:t>правообладатели</w:t>
      </w:r>
      <w:r w:rsidR="002970D6" w:rsidRPr="002970D6">
        <w:rPr>
          <w:rFonts w:ascii="Times New Roman" w:hAnsi="Times New Roman" w:cs="Times New Roman"/>
          <w:sz w:val="28"/>
          <w:szCs w:val="28"/>
        </w:rPr>
        <w:t xml:space="preserve"> земельного участка в отношении гражданина, который является владельцем расположенных на этом земельном участке зданий, сооружений, помещений, </w:t>
      </w:r>
      <w:proofErr w:type="spellStart"/>
      <w:r w:rsidR="002970D6" w:rsidRPr="002970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873F8">
        <w:rPr>
          <w:rFonts w:ascii="Times New Roman" w:hAnsi="Times New Roman" w:cs="Times New Roman"/>
          <w:sz w:val="28"/>
          <w:szCs w:val="28"/>
        </w:rPr>
        <w:t>-</w:t>
      </w:r>
      <w:r w:rsidR="002970D6" w:rsidRPr="002970D6">
        <w:rPr>
          <w:rFonts w:ascii="Times New Roman" w:hAnsi="Times New Roman" w:cs="Times New Roman"/>
          <w:sz w:val="28"/>
          <w:szCs w:val="28"/>
        </w:rPr>
        <w:t>мест, если информация о данных объектах имеется в ЕГРН</w:t>
      </w:r>
      <w:r w:rsidRPr="002970D6">
        <w:rPr>
          <w:rFonts w:ascii="Times New Roman" w:hAnsi="Times New Roman" w:cs="Times New Roman"/>
          <w:sz w:val="28"/>
          <w:szCs w:val="28"/>
        </w:rPr>
        <w:t>;</w:t>
      </w:r>
    </w:p>
    <w:p w:rsidR="00E241FA" w:rsidRPr="00E241FA" w:rsidRDefault="001953DA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41FA" w:rsidRPr="00E241FA">
        <w:rPr>
          <w:rFonts w:ascii="Times New Roman" w:hAnsi="Times New Roman" w:cs="Times New Roman"/>
          <w:sz w:val="28"/>
          <w:szCs w:val="28"/>
        </w:rPr>
        <w:t>застройщик об участнике долевого строительства по договору участия в долевом строительстве или договору об уступке прав требований по ДДУ, при условии, что застройщик является стороной по этому договору;</w:t>
      </w:r>
    </w:p>
    <w:p w:rsidR="00E241FA" w:rsidRDefault="001953DA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41FA" w:rsidRPr="00E241FA">
        <w:rPr>
          <w:rFonts w:ascii="Times New Roman" w:hAnsi="Times New Roman" w:cs="Times New Roman"/>
          <w:sz w:val="28"/>
          <w:szCs w:val="28"/>
        </w:rPr>
        <w:t>участник долевого строительства по ДДУ в отношении гражданина, являющегося также участником (стороной сделки) по этому договору.</w:t>
      </w:r>
    </w:p>
    <w:p w:rsidR="001953DA" w:rsidRDefault="001953DA" w:rsidP="00184D0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545" w:rsidRDefault="006E3545" w:rsidP="00184D0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059" w:rsidRDefault="0075143D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lang w:eastAsia="en-US"/>
        </w:rPr>
      </w:pPr>
      <w:hyperlink r:id="rId6" w:history="1">
        <w:r w:rsidR="006A5020" w:rsidRPr="006F61CE">
          <w:rPr>
            <w:rStyle w:val="a6"/>
            <w:rFonts w:eastAsiaTheme="minorHAnsi"/>
            <w:b/>
            <w:sz w:val="26"/>
            <w:szCs w:val="26"/>
            <w:lang w:eastAsia="en-US"/>
          </w:rPr>
          <w:t>https://rosreestr.gov.ru/press/archive/reg/teper-personalnye-dannye-vladeltsev-nedvizhimosti-smogut-poluchat-sosedi-po-kvartire-zastroyshchiki-15092023/</w:t>
        </w:r>
      </w:hyperlink>
      <w:r w:rsidR="006A5020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D15059" w:rsidRDefault="00D15059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15059" w:rsidRDefault="00D15059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364A5" w:rsidRDefault="00D364A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7D075E" w:rsidRPr="007D075E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7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7D075E" w:rsidRPr="007D075E" w:rsidSect="00DC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7"/>
    <w:rsid w:val="00167CDC"/>
    <w:rsid w:val="00184D02"/>
    <w:rsid w:val="001953DA"/>
    <w:rsid w:val="002970D6"/>
    <w:rsid w:val="002F3989"/>
    <w:rsid w:val="003175DD"/>
    <w:rsid w:val="003873F8"/>
    <w:rsid w:val="004A6C1A"/>
    <w:rsid w:val="00593591"/>
    <w:rsid w:val="005D3100"/>
    <w:rsid w:val="00627D79"/>
    <w:rsid w:val="00663E88"/>
    <w:rsid w:val="006A5020"/>
    <w:rsid w:val="006E12C7"/>
    <w:rsid w:val="006E3545"/>
    <w:rsid w:val="0075143D"/>
    <w:rsid w:val="007D075E"/>
    <w:rsid w:val="008B4D1B"/>
    <w:rsid w:val="00A97657"/>
    <w:rsid w:val="00CC05C1"/>
    <w:rsid w:val="00D15059"/>
    <w:rsid w:val="00D364A5"/>
    <w:rsid w:val="00D37715"/>
    <w:rsid w:val="00D63168"/>
    <w:rsid w:val="00DC0463"/>
    <w:rsid w:val="00DC691E"/>
    <w:rsid w:val="00E241FA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5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5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D0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D075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07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5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5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D0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D075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07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teper-personalnye-dannye-vladeltsev-nedvizhimosti-smogut-poluchat-sosedi-po-kvartire-zastroyshchiki-15092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dcterms:created xsi:type="dcterms:W3CDTF">2023-09-19T07:32:00Z</dcterms:created>
  <dcterms:modified xsi:type="dcterms:W3CDTF">2023-09-19T07:32:00Z</dcterms:modified>
</cp:coreProperties>
</file>