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37" w:rsidRDefault="00FE7B37" w:rsidP="00FE7B37">
      <w:pPr>
        <w:pStyle w:val="a3"/>
      </w:pPr>
      <w:r w:rsidRPr="00082290">
        <w:rPr>
          <w:noProof/>
        </w:rPr>
        <w:drawing>
          <wp:inline distT="0" distB="0" distL="0" distR="0" wp14:anchorId="77A082A9" wp14:editId="63C17B16">
            <wp:extent cx="1981200" cy="7334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</w:p>
    <w:p w:rsidR="00FE7B37" w:rsidRDefault="00FE7B37" w:rsidP="00FE7B37">
      <w:pPr>
        <w:pStyle w:val="a3"/>
      </w:pPr>
      <w:r>
        <w:t xml:space="preserve">                                                                                                                                                </w:t>
      </w:r>
      <w:r w:rsidRPr="00A17C38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FE7B37" w:rsidRDefault="00FE7B37" w:rsidP="00FE7B37">
      <w:pPr>
        <w:pStyle w:val="a3"/>
      </w:pPr>
    </w:p>
    <w:p w:rsidR="00FE7B37" w:rsidRPr="008E2896" w:rsidRDefault="00FE7B37" w:rsidP="00FE7B37">
      <w:pPr>
        <w:jc w:val="right"/>
        <w:rPr>
          <w:rFonts w:ascii="Segoe UI" w:hAnsi="Segoe UI" w:cs="Segoe UI"/>
          <w:b/>
          <w:bCs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/>
          <w:bCs/>
          <w:noProof/>
          <w:sz w:val="16"/>
          <w:szCs w:val="16"/>
          <w:lang w:eastAsia="sk-SK"/>
        </w:rPr>
        <w:t xml:space="preserve">УПРАВЛЕНИЯ ФЕДЕРАЛЬНОЙ СЛУЖБЫ ГОСУДАРСТВЕННОЙ РЕГИСТРАЦИИ, </w:t>
      </w:r>
    </w:p>
    <w:p w:rsidR="00FE7B37" w:rsidRPr="006226C7" w:rsidRDefault="00FE7B37" w:rsidP="00FE7B37">
      <w:pPr>
        <w:pStyle w:val="2"/>
        <w:spacing w:before="0" w:after="0"/>
        <w:jc w:val="right"/>
        <w:rPr>
          <w:rFonts w:ascii="Segoe UI" w:hAnsi="Segoe UI" w:cs="Segoe UI"/>
          <w:bCs w:val="0"/>
          <w:noProof/>
          <w:sz w:val="16"/>
          <w:szCs w:val="16"/>
          <w:lang w:eastAsia="sk-SK"/>
        </w:rPr>
      </w:pPr>
      <w:r w:rsidRPr="008E2896">
        <w:rPr>
          <w:rFonts w:ascii="Segoe UI" w:hAnsi="Segoe UI" w:cs="Segoe UI"/>
          <w:bCs w:val="0"/>
          <w:i w:val="0"/>
          <w:noProof/>
          <w:sz w:val="16"/>
          <w:szCs w:val="16"/>
          <w:lang w:eastAsia="sk-SK"/>
        </w:rPr>
        <w:t>КАДАСТРА И КАРТОГРАФИИ ПО БЕЛГОРОДСКОЙ ОБЛАСТИ</w:t>
      </w:r>
    </w:p>
    <w:p w:rsidR="00FE7B37" w:rsidRDefault="00FE7B37" w:rsidP="00FE7B37">
      <w:pPr>
        <w:rPr>
          <w:b/>
          <w:color w:val="1C82D6"/>
          <w:sz w:val="32"/>
          <w:szCs w:val="28"/>
        </w:rPr>
      </w:pPr>
    </w:p>
    <w:p w:rsidR="003D3463" w:rsidRPr="00B42BA7" w:rsidRDefault="008E3AC8" w:rsidP="003D3463">
      <w:pPr>
        <w:ind w:firstLine="709"/>
        <w:jc w:val="center"/>
        <w:rPr>
          <w:rFonts w:ascii="Times New Roman" w:hAnsi="Times New Roman"/>
          <w:b/>
          <w:color w:val="1C82D6"/>
          <w:sz w:val="34"/>
          <w:szCs w:val="34"/>
        </w:rPr>
      </w:pPr>
      <w:proofErr w:type="spellStart"/>
      <w:r w:rsidRPr="00B42BA7">
        <w:rPr>
          <w:rFonts w:ascii="Times New Roman" w:hAnsi="Times New Roman"/>
          <w:b/>
          <w:color w:val="1C82D6"/>
          <w:sz w:val="34"/>
          <w:szCs w:val="34"/>
        </w:rPr>
        <w:t>Росреестр</w:t>
      </w:r>
      <w:proofErr w:type="spellEnd"/>
      <w:r w:rsidRPr="00B42BA7">
        <w:rPr>
          <w:rFonts w:ascii="Times New Roman" w:hAnsi="Times New Roman"/>
          <w:b/>
          <w:color w:val="1C82D6"/>
          <w:sz w:val="34"/>
          <w:szCs w:val="34"/>
        </w:rPr>
        <w:t xml:space="preserve"> рассказал о </w:t>
      </w:r>
      <w:r w:rsidR="00CA01F2" w:rsidRPr="00B42BA7">
        <w:rPr>
          <w:rFonts w:ascii="Times New Roman" w:hAnsi="Times New Roman"/>
          <w:b/>
          <w:color w:val="1C82D6"/>
          <w:sz w:val="34"/>
          <w:szCs w:val="34"/>
        </w:rPr>
        <w:t>новых перспективных</w:t>
      </w:r>
      <w:r w:rsidR="007D7F86" w:rsidRPr="00B42BA7">
        <w:rPr>
          <w:rFonts w:ascii="Times New Roman" w:hAnsi="Times New Roman"/>
          <w:b/>
          <w:color w:val="1C82D6"/>
          <w:sz w:val="34"/>
          <w:szCs w:val="34"/>
        </w:rPr>
        <w:t xml:space="preserve"> цифровых сервисах </w:t>
      </w:r>
    </w:p>
    <w:p w:rsidR="007D7F86" w:rsidRPr="0012781E" w:rsidRDefault="007D7F86" w:rsidP="0012781E">
      <w:pPr>
        <w:spacing w:line="240" w:lineRule="auto"/>
        <w:ind w:firstLine="709"/>
        <w:jc w:val="center"/>
        <w:rPr>
          <w:rFonts w:ascii="Times New Roman" w:hAnsi="Times New Roman"/>
          <w:b/>
          <w:color w:val="1C82D6"/>
          <w:sz w:val="12"/>
          <w:szCs w:val="30"/>
        </w:rPr>
      </w:pPr>
    </w:p>
    <w:p w:rsidR="008E3AC8" w:rsidRDefault="008E3AC8" w:rsidP="008E3A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 идет в ногу со временем. В предыдущем году ведомство запустило два </w:t>
      </w:r>
      <w:r w:rsidR="00EC2491">
        <w:rPr>
          <w:rFonts w:ascii="Times New Roman" w:hAnsi="Times New Roman"/>
          <w:sz w:val="28"/>
          <w:szCs w:val="28"/>
        </w:rPr>
        <w:t xml:space="preserve">перспективных </w:t>
      </w:r>
      <w:r>
        <w:rPr>
          <w:rFonts w:ascii="Times New Roman" w:hAnsi="Times New Roman"/>
          <w:sz w:val="28"/>
          <w:szCs w:val="28"/>
        </w:rPr>
        <w:t>проекта</w:t>
      </w:r>
      <w:r w:rsidR="00E10CC0">
        <w:rPr>
          <w:rFonts w:ascii="Times New Roman" w:hAnsi="Times New Roman"/>
          <w:sz w:val="28"/>
          <w:szCs w:val="28"/>
        </w:rPr>
        <w:t xml:space="preserve"> </w:t>
      </w:r>
      <w:r w:rsidR="00E10CC0" w:rsidRPr="00E10CC0">
        <w:rPr>
          <w:rFonts w:ascii="Times New Roman" w:hAnsi="Times New Roman"/>
          <w:sz w:val="28"/>
          <w:szCs w:val="28"/>
        </w:rPr>
        <w:t>с использованием искусственного интеллекта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E3AC8">
        <w:rPr>
          <w:rFonts w:ascii="Times New Roman" w:hAnsi="Times New Roman"/>
          <w:sz w:val="28"/>
          <w:szCs w:val="28"/>
        </w:rPr>
        <w:t>«Умный кадастр – УМКА» и «Цифровой помощник регистратора – ЕВА».</w:t>
      </w:r>
      <w:r>
        <w:rPr>
          <w:rFonts w:ascii="Times New Roman" w:hAnsi="Times New Roman"/>
          <w:sz w:val="28"/>
          <w:szCs w:val="28"/>
        </w:rPr>
        <w:t xml:space="preserve"> </w:t>
      </w:r>
      <w:r w:rsidR="00647596">
        <w:rPr>
          <w:rFonts w:ascii="Times New Roman" w:hAnsi="Times New Roman"/>
          <w:sz w:val="28"/>
          <w:szCs w:val="28"/>
        </w:rPr>
        <w:t xml:space="preserve">Сегодня мы подробно расскажем </w:t>
      </w:r>
      <w:r w:rsidR="00B170C2">
        <w:rPr>
          <w:rFonts w:ascii="Times New Roman" w:hAnsi="Times New Roman"/>
          <w:sz w:val="28"/>
          <w:szCs w:val="28"/>
        </w:rPr>
        <w:t>о</w:t>
      </w:r>
      <w:r w:rsidR="00647596">
        <w:rPr>
          <w:rFonts w:ascii="Times New Roman" w:hAnsi="Times New Roman"/>
          <w:sz w:val="28"/>
          <w:szCs w:val="28"/>
        </w:rPr>
        <w:t xml:space="preserve"> них.</w:t>
      </w:r>
      <w:r w:rsidR="00E10CC0">
        <w:rPr>
          <w:rFonts w:ascii="Times New Roman" w:hAnsi="Times New Roman"/>
          <w:sz w:val="28"/>
          <w:szCs w:val="28"/>
        </w:rPr>
        <w:t xml:space="preserve"> </w:t>
      </w:r>
      <w:r w:rsidR="00647596">
        <w:rPr>
          <w:rFonts w:ascii="Times New Roman" w:hAnsi="Times New Roman"/>
          <w:sz w:val="28"/>
          <w:szCs w:val="28"/>
        </w:rPr>
        <w:t xml:space="preserve"> </w:t>
      </w:r>
    </w:p>
    <w:p w:rsidR="003D3463" w:rsidRDefault="004226E8" w:rsidP="004226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3AC8">
        <w:rPr>
          <w:rFonts w:ascii="Times New Roman" w:hAnsi="Times New Roman"/>
          <w:sz w:val="28"/>
          <w:szCs w:val="28"/>
        </w:rPr>
        <w:t>«Умный кадастр – УМКА»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6E8">
        <w:rPr>
          <w:rFonts w:ascii="Times New Roman" w:hAnsi="Times New Roman"/>
          <w:sz w:val="28"/>
          <w:szCs w:val="28"/>
        </w:rPr>
        <w:t>создан на основе нейронных сетей</w:t>
      </w:r>
      <w:r w:rsidR="00C378AA">
        <w:rPr>
          <w:rFonts w:ascii="Times New Roman" w:hAnsi="Times New Roman"/>
          <w:sz w:val="28"/>
          <w:szCs w:val="28"/>
        </w:rPr>
        <w:t>.</w:t>
      </w:r>
      <w:r w:rsidRPr="004226E8">
        <w:rPr>
          <w:rFonts w:ascii="Times New Roman" w:hAnsi="Times New Roman"/>
          <w:sz w:val="28"/>
          <w:szCs w:val="28"/>
        </w:rPr>
        <w:t xml:space="preserve"> </w:t>
      </w:r>
      <w:r w:rsidR="00434D67">
        <w:rPr>
          <w:rFonts w:ascii="Times New Roman" w:hAnsi="Times New Roman"/>
          <w:sz w:val="28"/>
          <w:szCs w:val="28"/>
        </w:rPr>
        <w:br/>
      </w:r>
      <w:r w:rsidR="00C378AA">
        <w:rPr>
          <w:rFonts w:ascii="Times New Roman" w:hAnsi="Times New Roman"/>
          <w:sz w:val="28"/>
          <w:szCs w:val="28"/>
        </w:rPr>
        <w:t xml:space="preserve">Он </w:t>
      </w:r>
      <w:r w:rsidRPr="004226E8">
        <w:rPr>
          <w:rFonts w:ascii="Times New Roman" w:hAnsi="Times New Roman"/>
          <w:sz w:val="28"/>
          <w:szCs w:val="28"/>
        </w:rPr>
        <w:t>распознает контуры объектов недвижимости, проверяет их на предмет наличия сведений в Е</w:t>
      </w:r>
      <w:r w:rsidR="00B170C2">
        <w:rPr>
          <w:rFonts w:ascii="Times New Roman" w:hAnsi="Times New Roman"/>
          <w:sz w:val="28"/>
          <w:szCs w:val="28"/>
        </w:rPr>
        <w:t>дином государственном реестре недвижимости (Е</w:t>
      </w:r>
      <w:r w:rsidRPr="004226E8">
        <w:rPr>
          <w:rFonts w:ascii="Times New Roman" w:hAnsi="Times New Roman"/>
          <w:sz w:val="28"/>
          <w:szCs w:val="28"/>
        </w:rPr>
        <w:t>ГРН</w:t>
      </w:r>
      <w:r w:rsidR="00B170C2">
        <w:rPr>
          <w:rFonts w:ascii="Times New Roman" w:hAnsi="Times New Roman"/>
          <w:sz w:val="28"/>
          <w:szCs w:val="28"/>
        </w:rPr>
        <w:t>)</w:t>
      </w:r>
      <w:r w:rsidRPr="004226E8">
        <w:rPr>
          <w:rFonts w:ascii="Times New Roman" w:hAnsi="Times New Roman"/>
          <w:sz w:val="28"/>
          <w:szCs w:val="28"/>
        </w:rPr>
        <w:t xml:space="preserve"> </w:t>
      </w:r>
      <w:r w:rsidR="00B170C2">
        <w:rPr>
          <w:rFonts w:ascii="Times New Roman" w:hAnsi="Times New Roman"/>
          <w:sz w:val="28"/>
          <w:szCs w:val="28"/>
        </w:rPr>
        <w:br/>
      </w:r>
      <w:r w:rsidRPr="004226E8">
        <w:rPr>
          <w:rFonts w:ascii="Times New Roman" w:hAnsi="Times New Roman"/>
          <w:sz w:val="28"/>
          <w:szCs w:val="28"/>
        </w:rPr>
        <w:t xml:space="preserve">и Государственном адресном реестре. </w:t>
      </w:r>
      <w:r w:rsidR="001D0A08">
        <w:rPr>
          <w:rFonts w:ascii="Times New Roman" w:hAnsi="Times New Roman"/>
          <w:sz w:val="28"/>
          <w:szCs w:val="28"/>
        </w:rPr>
        <w:t xml:space="preserve">Этот сервис </w:t>
      </w:r>
      <w:r w:rsidRPr="004226E8">
        <w:rPr>
          <w:rFonts w:ascii="Times New Roman" w:hAnsi="Times New Roman"/>
          <w:sz w:val="28"/>
          <w:szCs w:val="28"/>
        </w:rPr>
        <w:t xml:space="preserve">классифицирует выявленные объекты недвижимости и формирует </w:t>
      </w:r>
      <w:r w:rsidR="00AB765B">
        <w:rPr>
          <w:rFonts w:ascii="Times New Roman" w:hAnsi="Times New Roman"/>
          <w:sz w:val="28"/>
          <w:szCs w:val="28"/>
        </w:rPr>
        <w:t>различные наборы данных</w:t>
      </w:r>
      <w:r w:rsidRPr="004226E8">
        <w:rPr>
          <w:rFonts w:ascii="Times New Roman" w:hAnsi="Times New Roman"/>
          <w:sz w:val="28"/>
          <w:szCs w:val="28"/>
        </w:rPr>
        <w:t>, например, по категориям: отсутствующие в ЕГРН, в расположенные пригодных или непригодных зонах для вовлечения в оборот.</w:t>
      </w:r>
    </w:p>
    <w:p w:rsidR="001D0A08" w:rsidRDefault="001D0A08" w:rsidP="004226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0A08">
        <w:rPr>
          <w:rFonts w:ascii="Times New Roman" w:hAnsi="Times New Roman"/>
          <w:sz w:val="28"/>
          <w:szCs w:val="28"/>
        </w:rPr>
        <w:t>«</w:t>
      </w:r>
      <w:r w:rsidR="00BE487C" w:rsidRPr="008E3AC8">
        <w:rPr>
          <w:rFonts w:ascii="Times New Roman" w:hAnsi="Times New Roman"/>
          <w:sz w:val="28"/>
          <w:szCs w:val="28"/>
        </w:rPr>
        <w:t>УМКА</w:t>
      </w:r>
      <w:r w:rsidRPr="001D0A08">
        <w:rPr>
          <w:rFonts w:ascii="Times New Roman" w:hAnsi="Times New Roman"/>
          <w:sz w:val="28"/>
          <w:szCs w:val="28"/>
        </w:rPr>
        <w:t>» уже протестирован в одиннадцати муниципальных образованиях и в четырех пилотных субъектах Р</w:t>
      </w:r>
      <w:r w:rsidR="004562A6">
        <w:rPr>
          <w:rFonts w:ascii="Times New Roman" w:hAnsi="Times New Roman"/>
          <w:sz w:val="28"/>
          <w:szCs w:val="28"/>
        </w:rPr>
        <w:t xml:space="preserve">оссийской </w:t>
      </w:r>
      <w:r w:rsidRPr="001D0A08">
        <w:rPr>
          <w:rFonts w:ascii="Times New Roman" w:hAnsi="Times New Roman"/>
          <w:sz w:val="28"/>
          <w:szCs w:val="28"/>
        </w:rPr>
        <w:t>Ф</w:t>
      </w:r>
      <w:r w:rsidR="004562A6">
        <w:rPr>
          <w:rFonts w:ascii="Times New Roman" w:hAnsi="Times New Roman"/>
          <w:sz w:val="28"/>
          <w:szCs w:val="28"/>
        </w:rPr>
        <w:t>едерации</w:t>
      </w:r>
      <w:r w:rsidRPr="001D0A08">
        <w:rPr>
          <w:rFonts w:ascii="Times New Roman" w:hAnsi="Times New Roman"/>
          <w:sz w:val="28"/>
          <w:szCs w:val="28"/>
        </w:rPr>
        <w:t>: Республике Татарстан, Пермском и Краснодарском крае, Иркутской области. Во время эксперимента сервис доказал свою эффективность</w:t>
      </w:r>
      <w:r w:rsidR="00C224F7">
        <w:rPr>
          <w:rFonts w:ascii="Times New Roman" w:hAnsi="Times New Roman"/>
          <w:sz w:val="28"/>
          <w:szCs w:val="28"/>
        </w:rPr>
        <w:t>:</w:t>
      </w:r>
      <w:r w:rsidR="00451E43">
        <w:rPr>
          <w:rFonts w:ascii="Times New Roman" w:hAnsi="Times New Roman"/>
          <w:sz w:val="28"/>
          <w:szCs w:val="28"/>
        </w:rPr>
        <w:t xml:space="preserve"> е</w:t>
      </w:r>
      <w:r w:rsidR="00451E43" w:rsidRPr="00451E43">
        <w:rPr>
          <w:rFonts w:ascii="Times New Roman" w:hAnsi="Times New Roman"/>
          <w:sz w:val="28"/>
          <w:szCs w:val="28"/>
        </w:rPr>
        <w:t xml:space="preserve">сли в ручном режиме за год </w:t>
      </w:r>
      <w:r w:rsidR="00451E43">
        <w:rPr>
          <w:rFonts w:ascii="Times New Roman" w:hAnsi="Times New Roman"/>
          <w:sz w:val="28"/>
          <w:szCs w:val="28"/>
        </w:rPr>
        <w:t>можно выявить в среднем</w:t>
      </w:r>
      <w:r w:rsidR="00451E43" w:rsidRPr="00451E43">
        <w:rPr>
          <w:rFonts w:ascii="Times New Roman" w:hAnsi="Times New Roman"/>
          <w:sz w:val="28"/>
          <w:szCs w:val="28"/>
        </w:rPr>
        <w:t xml:space="preserve"> около семи тысяч объектов, то сервис УМКА всего за один день выявил сорок тысяч</w:t>
      </w:r>
      <w:r w:rsidR="00423A72">
        <w:rPr>
          <w:rFonts w:ascii="Times New Roman" w:hAnsi="Times New Roman"/>
          <w:sz w:val="28"/>
          <w:szCs w:val="28"/>
        </w:rPr>
        <w:t xml:space="preserve"> таких объектов</w:t>
      </w:r>
      <w:r w:rsidR="00451E43">
        <w:rPr>
          <w:rFonts w:ascii="Times New Roman" w:hAnsi="Times New Roman"/>
          <w:sz w:val="28"/>
          <w:szCs w:val="28"/>
        </w:rPr>
        <w:t>. В</w:t>
      </w:r>
      <w:r w:rsidRPr="001D0A08">
        <w:rPr>
          <w:rFonts w:ascii="Times New Roman" w:hAnsi="Times New Roman"/>
          <w:sz w:val="28"/>
          <w:szCs w:val="28"/>
        </w:rPr>
        <w:t xml:space="preserve"> </w:t>
      </w:r>
      <w:r w:rsidR="00BE487C">
        <w:rPr>
          <w:rFonts w:ascii="Times New Roman" w:hAnsi="Times New Roman"/>
          <w:sz w:val="28"/>
          <w:szCs w:val="28"/>
        </w:rPr>
        <w:t>текущем</w:t>
      </w:r>
      <w:r w:rsidRPr="001D0A08">
        <w:rPr>
          <w:rFonts w:ascii="Times New Roman" w:hAnsi="Times New Roman"/>
          <w:sz w:val="28"/>
          <w:szCs w:val="28"/>
        </w:rPr>
        <w:t xml:space="preserve"> году его планируют распространить </w:t>
      </w:r>
      <w:r w:rsidR="00BE487C">
        <w:rPr>
          <w:rFonts w:ascii="Times New Roman" w:hAnsi="Times New Roman"/>
          <w:sz w:val="28"/>
          <w:szCs w:val="28"/>
        </w:rPr>
        <w:t xml:space="preserve">и </w:t>
      </w:r>
      <w:r w:rsidR="00352D6A">
        <w:rPr>
          <w:rFonts w:ascii="Times New Roman" w:hAnsi="Times New Roman"/>
          <w:sz w:val="28"/>
          <w:szCs w:val="28"/>
        </w:rPr>
        <w:t>в других городах</w:t>
      </w:r>
      <w:r w:rsidRPr="001D0A08">
        <w:rPr>
          <w:rFonts w:ascii="Times New Roman" w:hAnsi="Times New Roman"/>
          <w:sz w:val="28"/>
          <w:szCs w:val="28"/>
        </w:rPr>
        <w:t xml:space="preserve"> </w:t>
      </w:r>
      <w:r w:rsidR="004562A6">
        <w:rPr>
          <w:rFonts w:ascii="Times New Roman" w:hAnsi="Times New Roman"/>
          <w:sz w:val="28"/>
          <w:szCs w:val="28"/>
        </w:rPr>
        <w:t>нашей страны</w:t>
      </w:r>
      <w:r w:rsidRPr="001D0A08">
        <w:rPr>
          <w:rFonts w:ascii="Times New Roman" w:hAnsi="Times New Roman"/>
          <w:sz w:val="28"/>
          <w:szCs w:val="28"/>
        </w:rPr>
        <w:t>.</w:t>
      </w:r>
    </w:p>
    <w:p w:rsidR="00451E43" w:rsidRDefault="00451E43" w:rsidP="004226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отметить, что в предыдущем году с</w:t>
      </w:r>
      <w:r w:rsidRPr="00451E43">
        <w:rPr>
          <w:rFonts w:ascii="Times New Roman" w:hAnsi="Times New Roman"/>
          <w:sz w:val="28"/>
          <w:szCs w:val="28"/>
        </w:rPr>
        <w:t>ервис «Умный кадастр» стал победителем ежегодной общероссийской кросс-отраслевой премии в области больших данных Data Fusion Awards в номинации «Data Fusion в госсекторе. В масштабах страны».</w:t>
      </w:r>
      <w:r w:rsidR="00E47FA0">
        <w:rPr>
          <w:rFonts w:ascii="Times New Roman" w:hAnsi="Times New Roman"/>
          <w:sz w:val="28"/>
          <w:szCs w:val="28"/>
        </w:rPr>
        <w:t xml:space="preserve"> </w:t>
      </w:r>
    </w:p>
    <w:p w:rsidR="00E47FA0" w:rsidRPr="00E47FA0" w:rsidRDefault="00FD148D" w:rsidP="00E47FA0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Еще один перспективный сервис Росреестра называется </w:t>
      </w:r>
      <w:r w:rsidR="00E47FA0" w:rsidRPr="00E47FA0">
        <w:rPr>
          <w:rFonts w:ascii="Times New Roman" w:hAnsi="Times New Roman"/>
          <w:sz w:val="28"/>
          <w:szCs w:val="28"/>
        </w:rPr>
        <w:t>«Цифро</w:t>
      </w:r>
      <w:r>
        <w:rPr>
          <w:rFonts w:ascii="Times New Roman" w:hAnsi="Times New Roman"/>
          <w:sz w:val="28"/>
          <w:szCs w:val="28"/>
        </w:rPr>
        <w:t>вой помощник регистратора – ЕВА». Это</w:t>
      </w:r>
      <w:r w:rsidR="00E47FA0" w:rsidRPr="00E47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FA0" w:rsidRPr="00E47FA0">
        <w:rPr>
          <w:rFonts w:ascii="Times New Roman" w:hAnsi="Times New Roman"/>
          <w:sz w:val="28"/>
          <w:szCs w:val="28"/>
        </w:rPr>
        <w:t>нейросеть</w:t>
      </w:r>
      <w:proofErr w:type="spellEnd"/>
      <w:r w:rsidR="00E47FA0" w:rsidRPr="00E47FA0">
        <w:rPr>
          <w:rFonts w:ascii="Times New Roman" w:hAnsi="Times New Roman"/>
          <w:sz w:val="28"/>
          <w:szCs w:val="28"/>
        </w:rPr>
        <w:t xml:space="preserve">, которая позволяет минимизировать ручные операции регистратора и перейти </w:t>
      </w:r>
      <w:r w:rsidR="007E03D3">
        <w:rPr>
          <w:rFonts w:ascii="Times New Roman" w:hAnsi="Times New Roman"/>
          <w:sz w:val="28"/>
          <w:szCs w:val="28"/>
        </w:rPr>
        <w:t>к формату машиночитаемых данных</w:t>
      </w:r>
      <w:r w:rsidR="00E47FA0" w:rsidRPr="00E47FA0">
        <w:rPr>
          <w:rFonts w:ascii="Times New Roman" w:hAnsi="Times New Roman"/>
          <w:sz w:val="28"/>
          <w:szCs w:val="28"/>
        </w:rPr>
        <w:t xml:space="preserve">. </w:t>
      </w:r>
      <w:r w:rsidR="001842E5">
        <w:rPr>
          <w:rFonts w:ascii="Times New Roman" w:hAnsi="Times New Roman"/>
          <w:sz w:val="28"/>
          <w:szCs w:val="28"/>
        </w:rPr>
        <w:t>«ЕВА»</w:t>
      </w:r>
      <w:r w:rsidR="00E47FA0" w:rsidRPr="00E47FA0">
        <w:rPr>
          <w:rFonts w:ascii="Times New Roman" w:hAnsi="Times New Roman"/>
          <w:sz w:val="28"/>
          <w:szCs w:val="28"/>
        </w:rPr>
        <w:t xml:space="preserve"> проверяет документы, ищет ошибки </w:t>
      </w:r>
      <w:r w:rsidR="008E70F3">
        <w:rPr>
          <w:rFonts w:ascii="Times New Roman" w:hAnsi="Times New Roman"/>
          <w:sz w:val="28"/>
          <w:szCs w:val="28"/>
        </w:rPr>
        <w:t>еще</w:t>
      </w:r>
      <w:r w:rsidR="00E47FA0" w:rsidRPr="00E47FA0">
        <w:rPr>
          <w:rFonts w:ascii="Times New Roman" w:hAnsi="Times New Roman"/>
          <w:sz w:val="28"/>
          <w:szCs w:val="28"/>
        </w:rPr>
        <w:t xml:space="preserve"> на стадии подачи этих документов и указывает регистратору на возможные </w:t>
      </w:r>
      <w:r w:rsidR="00E47FA0" w:rsidRPr="00E47FA0">
        <w:rPr>
          <w:rFonts w:ascii="Times New Roman" w:hAnsi="Times New Roman"/>
          <w:sz w:val="28"/>
          <w:szCs w:val="28"/>
        </w:rPr>
        <w:lastRenderedPageBreak/>
        <w:t>риски</w:t>
      </w:r>
      <w:r w:rsidR="00E47FA0">
        <w:rPr>
          <w:rFonts w:ascii="Times New Roman" w:hAnsi="Times New Roman"/>
          <w:sz w:val="28"/>
          <w:szCs w:val="28"/>
        </w:rPr>
        <w:t>. Все это</w:t>
      </w:r>
      <w:r w:rsidR="00E47FA0" w:rsidRPr="00E47FA0">
        <w:rPr>
          <w:rFonts w:ascii="Times New Roman" w:hAnsi="Times New Roman"/>
          <w:sz w:val="28"/>
          <w:szCs w:val="28"/>
        </w:rPr>
        <w:t xml:space="preserve"> позволит снизить количество необоснованных приостановлений.</w:t>
      </w:r>
    </w:p>
    <w:p w:rsidR="00F24FC6" w:rsidRDefault="00E47FA0" w:rsidP="00E47F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EE1">
        <w:rPr>
          <w:rFonts w:ascii="Times New Roman" w:hAnsi="Times New Roman"/>
          <w:sz w:val="28"/>
          <w:szCs w:val="28"/>
        </w:rPr>
        <w:t xml:space="preserve">На данный момент проект цифрового помощника «Ева» тестируется </w:t>
      </w:r>
      <w:r w:rsidR="00257F4C">
        <w:rPr>
          <w:rFonts w:ascii="Times New Roman" w:hAnsi="Times New Roman"/>
          <w:sz w:val="28"/>
          <w:szCs w:val="28"/>
        </w:rPr>
        <w:br/>
      </w:r>
      <w:r w:rsidRPr="00473EE1">
        <w:rPr>
          <w:rFonts w:ascii="Times New Roman" w:hAnsi="Times New Roman"/>
          <w:sz w:val="28"/>
          <w:szCs w:val="28"/>
        </w:rPr>
        <w:t xml:space="preserve">в Новгородской области. В </w:t>
      </w:r>
      <w:r w:rsidR="00473EE1" w:rsidRPr="00473EE1">
        <w:rPr>
          <w:rFonts w:ascii="Times New Roman" w:hAnsi="Times New Roman"/>
          <w:sz w:val="28"/>
          <w:szCs w:val="28"/>
        </w:rPr>
        <w:t>текущем</w:t>
      </w:r>
      <w:r w:rsidRPr="00473EE1">
        <w:rPr>
          <w:rFonts w:ascii="Times New Roman" w:hAnsi="Times New Roman"/>
          <w:sz w:val="28"/>
          <w:szCs w:val="28"/>
        </w:rPr>
        <w:t xml:space="preserve"> году его планируют распространить </w:t>
      </w:r>
      <w:r w:rsidR="00751EAC">
        <w:rPr>
          <w:rFonts w:ascii="Times New Roman" w:hAnsi="Times New Roman"/>
          <w:sz w:val="28"/>
          <w:szCs w:val="28"/>
        </w:rPr>
        <w:br/>
      </w:r>
      <w:r w:rsidRPr="00473EE1">
        <w:rPr>
          <w:rFonts w:ascii="Times New Roman" w:hAnsi="Times New Roman"/>
          <w:sz w:val="28"/>
          <w:szCs w:val="28"/>
        </w:rPr>
        <w:t xml:space="preserve">и </w:t>
      </w:r>
      <w:r w:rsidR="00D6452E" w:rsidRPr="00D6452E">
        <w:rPr>
          <w:rFonts w:ascii="Times New Roman" w:hAnsi="Times New Roman"/>
          <w:sz w:val="28"/>
          <w:szCs w:val="28"/>
        </w:rPr>
        <w:t xml:space="preserve">в других городах </w:t>
      </w:r>
      <w:r w:rsidR="00D6452E">
        <w:rPr>
          <w:rFonts w:ascii="Times New Roman" w:hAnsi="Times New Roman"/>
          <w:sz w:val="28"/>
          <w:szCs w:val="28"/>
        </w:rPr>
        <w:t>России</w:t>
      </w:r>
      <w:r w:rsidRPr="00473EE1">
        <w:rPr>
          <w:rFonts w:ascii="Times New Roman" w:hAnsi="Times New Roman"/>
          <w:sz w:val="28"/>
          <w:szCs w:val="28"/>
        </w:rPr>
        <w:t>.</w:t>
      </w:r>
    </w:p>
    <w:p w:rsidR="005637F6" w:rsidRPr="007D7F86" w:rsidRDefault="00434D67" w:rsidP="007D7F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D67">
        <w:rPr>
          <w:rFonts w:ascii="Times New Roman" w:hAnsi="Times New Roman"/>
          <w:i/>
          <w:sz w:val="28"/>
          <w:szCs w:val="28"/>
        </w:rPr>
        <w:t xml:space="preserve">«Данные сервисы – это рабочие инструменты, которые не только </w:t>
      </w:r>
      <w:r w:rsidR="00722187">
        <w:rPr>
          <w:rFonts w:ascii="Times New Roman" w:hAnsi="Times New Roman"/>
          <w:i/>
          <w:sz w:val="28"/>
          <w:szCs w:val="28"/>
        </w:rPr>
        <w:t>помогут</w:t>
      </w:r>
      <w:r w:rsidR="00AB765B">
        <w:rPr>
          <w:rFonts w:ascii="Times New Roman" w:hAnsi="Times New Roman"/>
          <w:i/>
          <w:sz w:val="28"/>
          <w:szCs w:val="28"/>
        </w:rPr>
        <w:t xml:space="preserve"> нам</w:t>
      </w:r>
      <w:r w:rsidRPr="00434D67">
        <w:rPr>
          <w:rFonts w:ascii="Times New Roman" w:hAnsi="Times New Roman"/>
          <w:i/>
          <w:sz w:val="28"/>
          <w:szCs w:val="28"/>
        </w:rPr>
        <w:t xml:space="preserve"> автоматизировать </w:t>
      </w:r>
      <w:r w:rsidR="00AB765B">
        <w:rPr>
          <w:rFonts w:ascii="Times New Roman" w:hAnsi="Times New Roman"/>
          <w:i/>
          <w:sz w:val="28"/>
          <w:szCs w:val="28"/>
        </w:rPr>
        <w:t xml:space="preserve">работу Росреестра, но и </w:t>
      </w:r>
      <w:r w:rsidR="00722187">
        <w:rPr>
          <w:rFonts w:ascii="Times New Roman" w:hAnsi="Times New Roman"/>
          <w:i/>
          <w:sz w:val="28"/>
          <w:szCs w:val="28"/>
        </w:rPr>
        <w:t>сделают</w:t>
      </w:r>
      <w:r w:rsidR="00AB765B">
        <w:rPr>
          <w:rFonts w:ascii="Times New Roman" w:hAnsi="Times New Roman"/>
          <w:i/>
          <w:sz w:val="28"/>
          <w:szCs w:val="28"/>
        </w:rPr>
        <w:t xml:space="preserve"> </w:t>
      </w:r>
      <w:r w:rsidR="00257F4C">
        <w:rPr>
          <w:rFonts w:ascii="Times New Roman" w:hAnsi="Times New Roman"/>
          <w:i/>
          <w:sz w:val="28"/>
          <w:szCs w:val="28"/>
        </w:rPr>
        <w:br/>
      </w:r>
      <w:r w:rsidR="00AB765B">
        <w:rPr>
          <w:rFonts w:ascii="Times New Roman" w:hAnsi="Times New Roman"/>
          <w:i/>
          <w:sz w:val="28"/>
          <w:szCs w:val="28"/>
        </w:rPr>
        <w:t xml:space="preserve">ее </w:t>
      </w:r>
      <w:r w:rsidR="00751EAC">
        <w:rPr>
          <w:rFonts w:ascii="Times New Roman" w:hAnsi="Times New Roman"/>
          <w:i/>
          <w:sz w:val="28"/>
          <w:szCs w:val="28"/>
        </w:rPr>
        <w:t xml:space="preserve">более </w:t>
      </w:r>
      <w:r w:rsidR="00AB765B">
        <w:rPr>
          <w:rFonts w:ascii="Times New Roman" w:hAnsi="Times New Roman"/>
          <w:i/>
          <w:sz w:val="28"/>
          <w:szCs w:val="28"/>
        </w:rPr>
        <w:t>качественной</w:t>
      </w:r>
      <w:r w:rsidR="00BE487C">
        <w:rPr>
          <w:rFonts w:ascii="Times New Roman" w:hAnsi="Times New Roman"/>
          <w:i/>
          <w:sz w:val="28"/>
          <w:szCs w:val="28"/>
        </w:rPr>
        <w:t xml:space="preserve">, </w:t>
      </w:r>
      <w:r w:rsidR="0072699D">
        <w:rPr>
          <w:rFonts w:ascii="Times New Roman" w:hAnsi="Times New Roman"/>
          <w:i/>
          <w:sz w:val="28"/>
          <w:szCs w:val="28"/>
        </w:rPr>
        <w:t xml:space="preserve">так как они </w:t>
      </w:r>
      <w:r w:rsidR="00137A5D">
        <w:rPr>
          <w:rFonts w:ascii="Times New Roman" w:hAnsi="Times New Roman"/>
          <w:i/>
          <w:sz w:val="28"/>
          <w:szCs w:val="28"/>
        </w:rPr>
        <w:t>способствуют</w:t>
      </w:r>
      <w:r w:rsidR="00BE487C">
        <w:rPr>
          <w:rFonts w:ascii="Times New Roman" w:hAnsi="Times New Roman"/>
          <w:i/>
          <w:sz w:val="28"/>
          <w:szCs w:val="28"/>
        </w:rPr>
        <w:t xml:space="preserve"> </w:t>
      </w:r>
      <w:r w:rsidR="0072699D">
        <w:rPr>
          <w:rFonts w:ascii="Times New Roman" w:hAnsi="Times New Roman"/>
          <w:i/>
          <w:sz w:val="28"/>
          <w:szCs w:val="28"/>
        </w:rPr>
        <w:t>сокращению ручных рутинных операций и ошибок</w:t>
      </w:r>
      <w:r w:rsidR="00BE487C" w:rsidRPr="00BE487C">
        <w:rPr>
          <w:rFonts w:ascii="Times New Roman" w:hAnsi="Times New Roman"/>
          <w:i/>
          <w:sz w:val="28"/>
          <w:szCs w:val="28"/>
        </w:rPr>
        <w:t>, св</w:t>
      </w:r>
      <w:r w:rsidR="0072699D">
        <w:rPr>
          <w:rFonts w:ascii="Times New Roman" w:hAnsi="Times New Roman"/>
          <w:i/>
          <w:sz w:val="28"/>
          <w:szCs w:val="28"/>
        </w:rPr>
        <w:t>язанных</w:t>
      </w:r>
      <w:r w:rsidR="00BE487C">
        <w:rPr>
          <w:rFonts w:ascii="Times New Roman" w:hAnsi="Times New Roman"/>
          <w:i/>
          <w:sz w:val="28"/>
          <w:szCs w:val="28"/>
        </w:rPr>
        <w:t xml:space="preserve"> с человеческим фактором</w:t>
      </w:r>
      <w:r w:rsidRPr="00434D67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- прокомментировал </w:t>
      </w:r>
      <w:r w:rsidRPr="00434D67">
        <w:rPr>
          <w:rFonts w:ascii="Times New Roman" w:hAnsi="Times New Roman"/>
          <w:b/>
          <w:sz w:val="28"/>
          <w:szCs w:val="28"/>
        </w:rPr>
        <w:t>заместитель руководителя Управления Росреест</w:t>
      </w:r>
      <w:r>
        <w:rPr>
          <w:rFonts w:ascii="Times New Roman" w:hAnsi="Times New Roman"/>
          <w:b/>
          <w:sz w:val="28"/>
          <w:szCs w:val="28"/>
        </w:rPr>
        <w:t>р</w:t>
      </w:r>
      <w:r w:rsidRPr="00434D67">
        <w:rPr>
          <w:rFonts w:ascii="Times New Roman" w:hAnsi="Times New Roman"/>
          <w:b/>
          <w:sz w:val="28"/>
          <w:szCs w:val="28"/>
        </w:rPr>
        <w:t>а по Белгородской области Сергей Павлов.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37F6" w:rsidRDefault="005637F6"/>
    <w:p w:rsidR="00794024" w:rsidRDefault="00794024"/>
    <w:p w:rsidR="00E47FA0" w:rsidRDefault="00E47FA0"/>
    <w:p w:rsidR="005637F6" w:rsidRDefault="005A5160" w:rsidP="005637F6">
      <w:pPr>
        <w:jc w:val="both"/>
        <w:rPr>
          <w:rFonts w:ascii="Times New Roman" w:hAnsi="Times New Roman"/>
          <w:b/>
          <w:sz w:val="24"/>
          <w:szCs w:val="28"/>
        </w:rPr>
      </w:pPr>
      <w:hyperlink r:id="rId5" w:history="1">
        <w:r w:rsidRPr="00285637">
          <w:rPr>
            <w:rStyle w:val="a7"/>
            <w:rFonts w:ascii="Times New Roman" w:hAnsi="Times New Roman"/>
            <w:b/>
            <w:sz w:val="24"/>
            <w:szCs w:val="28"/>
          </w:rPr>
          <w:t>https://rosreestr.gov.ru/press/archive/reg/rosreestr-rasskazal-o-novykh-perspektivnykh-tsifrovykh-servisakh-/</w:t>
        </w:r>
      </w:hyperlink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451E43" w:rsidRDefault="00451E43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5A5160" w:rsidRDefault="005A5160" w:rsidP="005637F6">
      <w:pPr>
        <w:jc w:val="both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jc w:val="both"/>
        <w:rPr>
          <w:rFonts w:ascii="Times New Roman" w:hAnsi="Times New Roman"/>
          <w:b/>
          <w:sz w:val="24"/>
          <w:szCs w:val="28"/>
        </w:rPr>
      </w:pPr>
    </w:p>
    <w:p w:rsidR="00E47FA0" w:rsidRDefault="00E47FA0" w:rsidP="005637F6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5637F6" w:rsidRPr="003E3C1B" w:rsidRDefault="005637F6" w:rsidP="005637F6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Контакты для СМИ:</w:t>
      </w:r>
    </w:p>
    <w:p w:rsidR="005637F6" w:rsidRPr="003E3C1B" w:rsidRDefault="005637F6" w:rsidP="005637F6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Анастасия Быстрова,</w:t>
      </w:r>
    </w:p>
    <w:p w:rsidR="005637F6" w:rsidRPr="003E3C1B" w:rsidRDefault="005637F6" w:rsidP="005637F6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пресс-секретарь Управления Росреестра</w:t>
      </w:r>
    </w:p>
    <w:p w:rsidR="005637F6" w:rsidRPr="003E3C1B" w:rsidRDefault="005637F6" w:rsidP="005637F6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по Белгородской области</w:t>
      </w:r>
    </w:p>
    <w:p w:rsidR="005637F6" w:rsidRPr="003E3C1B" w:rsidRDefault="005637F6" w:rsidP="005637F6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тел.: 8 (4722) 30-00-22 доб. 1617</w:t>
      </w:r>
    </w:p>
    <w:p w:rsidR="005637F6" w:rsidRPr="003E3C1B" w:rsidRDefault="005637F6" w:rsidP="005637F6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моб.: 8(910)2218898</w:t>
      </w:r>
    </w:p>
    <w:p w:rsidR="005637F6" w:rsidRPr="003E3C1B" w:rsidRDefault="005637F6" w:rsidP="005637F6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BistrovaAA@r31.rosreestr.ru</w:t>
      </w:r>
    </w:p>
    <w:p w:rsidR="00F8366B" w:rsidRPr="004E2152" w:rsidRDefault="005637F6" w:rsidP="004E2152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  <w:r w:rsidRPr="003E3C1B">
        <w:rPr>
          <w:rFonts w:ascii="Times New Roman" w:hAnsi="Times New Roman"/>
          <w:sz w:val="14"/>
          <w:szCs w:val="20"/>
        </w:rPr>
        <w:t>сайт: https://rosreestr.gov.ru</w:t>
      </w:r>
    </w:p>
    <w:sectPr w:rsidR="00F8366B" w:rsidRPr="004E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8F"/>
    <w:rsid w:val="000A3E15"/>
    <w:rsid w:val="0012781E"/>
    <w:rsid w:val="00137A5D"/>
    <w:rsid w:val="001842E5"/>
    <w:rsid w:val="001A2FEC"/>
    <w:rsid w:val="001D0A08"/>
    <w:rsid w:val="00257F4C"/>
    <w:rsid w:val="00352D6A"/>
    <w:rsid w:val="003D3463"/>
    <w:rsid w:val="004226E8"/>
    <w:rsid w:val="00423A72"/>
    <w:rsid w:val="00434D67"/>
    <w:rsid w:val="00451E43"/>
    <w:rsid w:val="004562A6"/>
    <w:rsid w:val="00473EE1"/>
    <w:rsid w:val="004E2152"/>
    <w:rsid w:val="0050450E"/>
    <w:rsid w:val="005323DF"/>
    <w:rsid w:val="005637F6"/>
    <w:rsid w:val="005A5160"/>
    <w:rsid w:val="00647596"/>
    <w:rsid w:val="00717A31"/>
    <w:rsid w:val="00722187"/>
    <w:rsid w:val="0072699D"/>
    <w:rsid w:val="00751EAC"/>
    <w:rsid w:val="00794024"/>
    <w:rsid w:val="007D7F86"/>
    <w:rsid w:val="007E03D3"/>
    <w:rsid w:val="007E138F"/>
    <w:rsid w:val="008E3AC8"/>
    <w:rsid w:val="008E70F3"/>
    <w:rsid w:val="009B77A4"/>
    <w:rsid w:val="00AB765B"/>
    <w:rsid w:val="00B170C2"/>
    <w:rsid w:val="00B42BA7"/>
    <w:rsid w:val="00BE487C"/>
    <w:rsid w:val="00C224F7"/>
    <w:rsid w:val="00C3093B"/>
    <w:rsid w:val="00C378AA"/>
    <w:rsid w:val="00C85042"/>
    <w:rsid w:val="00CA01F2"/>
    <w:rsid w:val="00D6452E"/>
    <w:rsid w:val="00E10CC0"/>
    <w:rsid w:val="00E47FA0"/>
    <w:rsid w:val="00EC2491"/>
    <w:rsid w:val="00F24FC6"/>
    <w:rsid w:val="00F8366B"/>
    <w:rsid w:val="00FD148D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FD8D"/>
  <w15:chartTrackingRefBased/>
  <w15:docId w15:val="{D2C3E80C-1D85-44A8-A6AE-C1F32DDC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37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7B37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E7B37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FE7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7B3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0C2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A5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reg/rosreestr-rasskazal-o-novykh-perspektivnykh-tsifrovykh-servisakh-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Быстрова Анастасия Александровна</cp:lastModifiedBy>
  <cp:revision>50</cp:revision>
  <cp:lastPrinted>2023-04-19T14:17:00Z</cp:lastPrinted>
  <dcterms:created xsi:type="dcterms:W3CDTF">2023-04-18T12:23:00Z</dcterms:created>
  <dcterms:modified xsi:type="dcterms:W3CDTF">2023-04-24T06:43:00Z</dcterms:modified>
</cp:coreProperties>
</file>