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57" w:rsidRDefault="00056057" w:rsidP="006C61A4">
      <w:pPr>
        <w:pStyle w:val="a4"/>
      </w:pPr>
      <w:r w:rsidRPr="00082290">
        <w:rPr>
          <w:noProof/>
        </w:rPr>
        <w:drawing>
          <wp:inline distT="0" distB="0" distL="0" distR="0" wp14:anchorId="255E70B5" wp14:editId="33169C2F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056057" w:rsidRDefault="00056057" w:rsidP="00A51AFB">
      <w:pPr>
        <w:pStyle w:val="a4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056057" w:rsidRDefault="00056057" w:rsidP="00A51AFB">
      <w:pPr>
        <w:pStyle w:val="a4"/>
      </w:pPr>
    </w:p>
    <w:p w:rsidR="00056057" w:rsidRPr="008E2896" w:rsidRDefault="00056057" w:rsidP="00A51AFB">
      <w:pPr>
        <w:spacing w:line="240" w:lineRule="auto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056057" w:rsidRPr="006226C7" w:rsidRDefault="00056057" w:rsidP="00A51AFB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2031DC" w:rsidRDefault="002031DC" w:rsidP="00A51AFB">
      <w:pPr>
        <w:spacing w:line="240" w:lineRule="auto"/>
        <w:rPr>
          <w:b/>
          <w:color w:val="1C82D6"/>
          <w:sz w:val="28"/>
          <w:szCs w:val="28"/>
        </w:rPr>
      </w:pPr>
    </w:p>
    <w:p w:rsidR="00FF4D4C" w:rsidRPr="00AF651C" w:rsidRDefault="00FF4D4C" w:rsidP="00A51AFB">
      <w:pPr>
        <w:spacing w:line="240" w:lineRule="auto"/>
        <w:rPr>
          <w:b/>
          <w:color w:val="1C82D6"/>
          <w:sz w:val="28"/>
          <w:szCs w:val="28"/>
        </w:rPr>
      </w:pPr>
    </w:p>
    <w:p w:rsidR="00C0473F" w:rsidRPr="007D3FDB" w:rsidRDefault="007D3FDB" w:rsidP="00F12A5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eastAsiaTheme="minorHAnsi" w:cstheme="minorBidi"/>
          <w:b/>
          <w:color w:val="1C82D6"/>
          <w:sz w:val="32"/>
          <w:szCs w:val="32"/>
          <w:lang w:eastAsia="en-US"/>
        </w:rPr>
      </w:pPr>
      <w:bookmarkStart w:id="0" w:name="_GoBack"/>
      <w:r w:rsidRPr="007D3FDB">
        <w:rPr>
          <w:rFonts w:eastAsiaTheme="minorHAnsi" w:cstheme="minorBidi"/>
          <w:b/>
          <w:color w:val="1C82D6"/>
          <w:sz w:val="32"/>
          <w:szCs w:val="32"/>
          <w:lang w:eastAsia="en-US"/>
        </w:rPr>
        <w:t>Как подать заявление о возврате излишне уплаченных денежных средств?</w:t>
      </w:r>
    </w:p>
    <w:bookmarkEnd w:id="0"/>
    <w:p w:rsidR="00F91603" w:rsidRDefault="00F91603" w:rsidP="00F12A5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D5A2B" w:rsidRPr="00E97E4D" w:rsidRDefault="004670FD" w:rsidP="00E97E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4D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обращаясь в Управление </w:t>
      </w:r>
      <w:proofErr w:type="spellStart"/>
      <w:r w:rsidRPr="00E97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7E4D">
        <w:rPr>
          <w:rFonts w:ascii="Times New Roman" w:hAnsi="Times New Roman" w:cs="Times New Roman"/>
          <w:sz w:val="28"/>
          <w:szCs w:val="28"/>
        </w:rPr>
        <w:t xml:space="preserve"> </w:t>
      </w:r>
      <w:r w:rsidR="00E97E4D">
        <w:rPr>
          <w:rFonts w:ascii="Times New Roman" w:hAnsi="Times New Roman" w:cs="Times New Roman"/>
          <w:sz w:val="28"/>
          <w:szCs w:val="28"/>
        </w:rPr>
        <w:br/>
      </w:r>
      <w:r w:rsidRPr="00E97E4D">
        <w:rPr>
          <w:rFonts w:ascii="Times New Roman" w:hAnsi="Times New Roman" w:cs="Times New Roman"/>
          <w:sz w:val="28"/>
          <w:szCs w:val="28"/>
        </w:rPr>
        <w:t>по Белгородской области за оказанием государственных услуг, оплачивают государственную пошлину, размеры которой установлены Налоговым кодексом Российской Федерации.</w:t>
      </w:r>
      <w:r w:rsidR="00E960BF" w:rsidRPr="00E97E4D">
        <w:rPr>
          <w:rFonts w:ascii="Times New Roman" w:hAnsi="Times New Roman" w:cs="Times New Roman"/>
          <w:sz w:val="28"/>
          <w:szCs w:val="28"/>
        </w:rPr>
        <w:t xml:space="preserve"> Но иногда бывает так, что заявители оплачивают государственную пошлину в большем размере, чем это установлено законодательством</w:t>
      </w:r>
      <w:r w:rsidR="00FA3F43">
        <w:rPr>
          <w:rFonts w:ascii="Times New Roman" w:hAnsi="Times New Roman" w:cs="Times New Roman"/>
          <w:sz w:val="28"/>
          <w:szCs w:val="28"/>
        </w:rPr>
        <w:t>,</w:t>
      </w:r>
      <w:r w:rsidR="00BB15B5" w:rsidRPr="00E97E4D">
        <w:rPr>
          <w:rFonts w:ascii="Times New Roman" w:hAnsi="Times New Roman" w:cs="Times New Roman"/>
          <w:sz w:val="28"/>
          <w:szCs w:val="28"/>
        </w:rPr>
        <w:t xml:space="preserve"> или же вовсе по каким-либо причинам решают </w:t>
      </w:r>
      <w:r w:rsidR="00C73BD0" w:rsidRPr="00E97E4D">
        <w:rPr>
          <w:rFonts w:ascii="Times New Roman" w:hAnsi="Times New Roman" w:cs="Times New Roman"/>
          <w:sz w:val="28"/>
          <w:szCs w:val="28"/>
        </w:rPr>
        <w:t xml:space="preserve">отказаться </w:t>
      </w:r>
      <w:r w:rsidR="00E97E4D">
        <w:rPr>
          <w:rFonts w:ascii="Times New Roman" w:hAnsi="Times New Roman" w:cs="Times New Roman"/>
          <w:sz w:val="28"/>
          <w:szCs w:val="28"/>
        </w:rPr>
        <w:br/>
      </w:r>
      <w:r w:rsidR="00C73BD0" w:rsidRPr="00E97E4D">
        <w:rPr>
          <w:rFonts w:ascii="Times New Roman" w:hAnsi="Times New Roman" w:cs="Times New Roman"/>
          <w:sz w:val="28"/>
          <w:szCs w:val="28"/>
        </w:rPr>
        <w:t xml:space="preserve">от </w:t>
      </w:r>
      <w:r w:rsidR="000575BE" w:rsidRPr="00E97E4D">
        <w:rPr>
          <w:rFonts w:ascii="Times New Roman" w:hAnsi="Times New Roman" w:cs="Times New Roman"/>
          <w:sz w:val="28"/>
          <w:szCs w:val="28"/>
        </w:rPr>
        <w:t>подачи заявления</w:t>
      </w:r>
      <w:r w:rsidR="00C73BD0" w:rsidRPr="00E97E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73BD0" w:rsidRPr="00E97E4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73BD0" w:rsidRPr="00E97E4D">
        <w:rPr>
          <w:rFonts w:ascii="Times New Roman" w:hAnsi="Times New Roman" w:cs="Times New Roman"/>
          <w:sz w:val="28"/>
          <w:szCs w:val="28"/>
        </w:rPr>
        <w:t xml:space="preserve">, хотя данная услуга уже была ими </w:t>
      </w:r>
      <w:r w:rsidR="00D171A9" w:rsidRPr="00E97E4D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C73BD0" w:rsidRPr="00E97E4D">
        <w:rPr>
          <w:rFonts w:ascii="Times New Roman" w:hAnsi="Times New Roman" w:cs="Times New Roman"/>
          <w:sz w:val="28"/>
          <w:szCs w:val="28"/>
        </w:rPr>
        <w:t xml:space="preserve">оплачена. </w:t>
      </w:r>
      <w:r w:rsidR="005C5B7A" w:rsidRPr="00E97E4D">
        <w:rPr>
          <w:rFonts w:ascii="Times New Roman" w:hAnsi="Times New Roman" w:cs="Times New Roman"/>
          <w:sz w:val="28"/>
          <w:szCs w:val="28"/>
        </w:rPr>
        <w:br/>
      </w:r>
      <w:r w:rsidR="00E960BF" w:rsidRPr="00E97E4D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CC4EEF" w:rsidRPr="00E97E4D">
        <w:rPr>
          <w:rFonts w:ascii="Times New Roman" w:hAnsi="Times New Roman" w:cs="Times New Roman"/>
          <w:sz w:val="28"/>
          <w:szCs w:val="28"/>
        </w:rPr>
        <w:t xml:space="preserve">излишне </w:t>
      </w:r>
      <w:r w:rsidR="00BB15B5" w:rsidRPr="00E97E4D">
        <w:rPr>
          <w:rFonts w:ascii="Times New Roman" w:hAnsi="Times New Roman" w:cs="Times New Roman"/>
          <w:sz w:val="28"/>
          <w:szCs w:val="28"/>
        </w:rPr>
        <w:t>уплаченные денежные средства</w:t>
      </w:r>
      <w:r w:rsidR="00E960BF" w:rsidRPr="00E97E4D">
        <w:rPr>
          <w:rFonts w:ascii="Times New Roman" w:hAnsi="Times New Roman" w:cs="Times New Roman"/>
          <w:sz w:val="28"/>
          <w:szCs w:val="28"/>
        </w:rPr>
        <w:t xml:space="preserve"> можно вернуть.</w:t>
      </w:r>
    </w:p>
    <w:p w:rsidR="00C73BD0" w:rsidRPr="00E97E4D" w:rsidRDefault="00E960BF" w:rsidP="00E97E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4D">
        <w:rPr>
          <w:rFonts w:ascii="Times New Roman" w:hAnsi="Times New Roman" w:cs="Times New Roman"/>
          <w:sz w:val="28"/>
          <w:szCs w:val="28"/>
        </w:rPr>
        <w:t xml:space="preserve"> Для этого </w:t>
      </w:r>
      <w:r w:rsidR="00AB7503">
        <w:rPr>
          <w:rFonts w:ascii="Times New Roman" w:hAnsi="Times New Roman" w:cs="Times New Roman"/>
          <w:sz w:val="28"/>
          <w:szCs w:val="28"/>
        </w:rPr>
        <w:t>необходимо</w:t>
      </w:r>
      <w:r w:rsidRPr="00E97E4D">
        <w:rPr>
          <w:rFonts w:ascii="Times New Roman" w:hAnsi="Times New Roman" w:cs="Times New Roman"/>
          <w:sz w:val="28"/>
          <w:szCs w:val="28"/>
        </w:rPr>
        <w:t xml:space="preserve"> подать </w:t>
      </w:r>
      <w:r w:rsidR="002B0619" w:rsidRPr="00E97E4D">
        <w:rPr>
          <w:rFonts w:ascii="Times New Roman" w:hAnsi="Times New Roman" w:cs="Times New Roman"/>
          <w:sz w:val="28"/>
          <w:szCs w:val="28"/>
        </w:rPr>
        <w:t xml:space="preserve">в региональное Управление </w:t>
      </w:r>
      <w:r w:rsidRPr="00E97E4D">
        <w:rPr>
          <w:rFonts w:ascii="Times New Roman" w:hAnsi="Times New Roman" w:cs="Times New Roman"/>
          <w:sz w:val="28"/>
          <w:szCs w:val="28"/>
        </w:rPr>
        <w:t>соответствующее заявление</w:t>
      </w:r>
      <w:r w:rsidR="00892572" w:rsidRPr="00E97E4D">
        <w:rPr>
          <w:rFonts w:ascii="Times New Roman" w:hAnsi="Times New Roman" w:cs="Times New Roman"/>
          <w:sz w:val="28"/>
          <w:szCs w:val="28"/>
        </w:rPr>
        <w:t xml:space="preserve"> одним из следующих способов</w:t>
      </w:r>
      <w:r w:rsidR="00C73BD0" w:rsidRPr="00E97E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3BD0" w:rsidRPr="00E97E4D" w:rsidRDefault="008045A5" w:rsidP="00E97E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4D">
        <w:rPr>
          <w:rFonts w:ascii="Times New Roman" w:hAnsi="Times New Roman" w:cs="Times New Roman"/>
          <w:sz w:val="28"/>
          <w:szCs w:val="28"/>
        </w:rPr>
        <w:t>– </w:t>
      </w:r>
      <w:r w:rsidR="00C73BD0" w:rsidRPr="00E97E4D">
        <w:rPr>
          <w:rFonts w:ascii="Times New Roman" w:hAnsi="Times New Roman" w:cs="Times New Roman"/>
          <w:sz w:val="28"/>
          <w:szCs w:val="28"/>
        </w:rPr>
        <w:t xml:space="preserve">Лично обратиться </w:t>
      </w:r>
      <w:r w:rsidR="000B2396" w:rsidRPr="00E97E4D">
        <w:rPr>
          <w:rFonts w:ascii="Times New Roman" w:hAnsi="Times New Roman" w:cs="Times New Roman"/>
          <w:sz w:val="28"/>
          <w:szCs w:val="28"/>
        </w:rPr>
        <w:t>в</w:t>
      </w:r>
      <w:r w:rsidR="00C73BD0" w:rsidRPr="00E97E4D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C73BD0" w:rsidRPr="00E97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73BD0" w:rsidRPr="00E97E4D">
        <w:rPr>
          <w:rFonts w:ascii="Times New Roman" w:hAnsi="Times New Roman" w:cs="Times New Roman"/>
          <w:sz w:val="28"/>
          <w:szCs w:val="28"/>
        </w:rPr>
        <w:t xml:space="preserve"> по Белгородской области, где </w:t>
      </w:r>
      <w:r w:rsidR="007A66D6" w:rsidRPr="00E97E4D">
        <w:rPr>
          <w:rFonts w:ascii="Times New Roman" w:hAnsi="Times New Roman" w:cs="Times New Roman"/>
          <w:sz w:val="28"/>
          <w:szCs w:val="28"/>
        </w:rPr>
        <w:t xml:space="preserve">заинтересованному лицу </w:t>
      </w:r>
      <w:r w:rsidR="000B2396" w:rsidRPr="00E97E4D">
        <w:rPr>
          <w:rFonts w:ascii="Times New Roman" w:hAnsi="Times New Roman" w:cs="Times New Roman"/>
          <w:sz w:val="28"/>
          <w:szCs w:val="28"/>
        </w:rPr>
        <w:t>выдадут</w:t>
      </w:r>
      <w:r w:rsidR="00C73BD0" w:rsidRPr="00E97E4D">
        <w:rPr>
          <w:rFonts w:ascii="Times New Roman" w:hAnsi="Times New Roman" w:cs="Times New Roman"/>
          <w:sz w:val="28"/>
          <w:szCs w:val="28"/>
        </w:rPr>
        <w:t xml:space="preserve"> специальный бланк заявления, который необходимо будет заполнить.</w:t>
      </w:r>
      <w:r w:rsidR="005B587E" w:rsidRPr="00E97E4D">
        <w:rPr>
          <w:rFonts w:ascii="Times New Roman" w:hAnsi="Times New Roman" w:cs="Times New Roman"/>
          <w:sz w:val="28"/>
          <w:szCs w:val="28"/>
        </w:rPr>
        <w:t xml:space="preserve"> Адрес Управления: 308010, г. Белгород, </w:t>
      </w:r>
      <w:r w:rsidR="005B587E" w:rsidRPr="00E97E4D">
        <w:rPr>
          <w:rFonts w:ascii="Times New Roman" w:hAnsi="Times New Roman" w:cs="Times New Roman"/>
          <w:sz w:val="28"/>
          <w:szCs w:val="28"/>
        </w:rPr>
        <w:br/>
        <w:t>пр-т Б. Хмельницкого, д.162.</w:t>
      </w:r>
    </w:p>
    <w:p w:rsidR="00C73BD0" w:rsidRPr="00E97E4D" w:rsidRDefault="008045A5" w:rsidP="00E97E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4D">
        <w:rPr>
          <w:rFonts w:ascii="Times New Roman" w:hAnsi="Times New Roman" w:cs="Times New Roman"/>
          <w:sz w:val="28"/>
          <w:szCs w:val="28"/>
        </w:rPr>
        <w:t>– </w:t>
      </w:r>
      <w:r w:rsidR="00C73BD0" w:rsidRPr="00E97E4D">
        <w:rPr>
          <w:rFonts w:ascii="Times New Roman" w:hAnsi="Times New Roman" w:cs="Times New Roman"/>
          <w:sz w:val="28"/>
          <w:szCs w:val="28"/>
        </w:rPr>
        <w:t xml:space="preserve">Отправить заявление в </w:t>
      </w:r>
      <w:r w:rsidR="002B0619" w:rsidRPr="00E97E4D">
        <w:rPr>
          <w:rFonts w:ascii="Times New Roman" w:hAnsi="Times New Roman" w:cs="Times New Roman"/>
          <w:sz w:val="28"/>
          <w:szCs w:val="28"/>
        </w:rPr>
        <w:t>Управление</w:t>
      </w:r>
      <w:r w:rsidR="00B666D9" w:rsidRPr="00E97E4D">
        <w:rPr>
          <w:rFonts w:ascii="Times New Roman" w:hAnsi="Times New Roman" w:cs="Times New Roman"/>
          <w:sz w:val="28"/>
          <w:szCs w:val="28"/>
        </w:rPr>
        <w:t xml:space="preserve"> по почте. Бланк заявления </w:t>
      </w:r>
      <w:r w:rsidR="003719B1" w:rsidRPr="00E97E4D">
        <w:rPr>
          <w:rFonts w:ascii="Times New Roman" w:hAnsi="Times New Roman" w:cs="Times New Roman"/>
          <w:sz w:val="28"/>
          <w:szCs w:val="28"/>
        </w:rPr>
        <w:t>можно скачать</w:t>
      </w:r>
      <w:r w:rsidR="00B666D9" w:rsidRPr="00E97E4D">
        <w:rPr>
          <w:rFonts w:ascii="Times New Roman" w:hAnsi="Times New Roman" w:cs="Times New Roman"/>
          <w:sz w:val="28"/>
          <w:szCs w:val="28"/>
        </w:rPr>
        <w:t xml:space="preserve"> </w:t>
      </w:r>
      <w:r w:rsidR="007A66D6" w:rsidRPr="00E97E4D">
        <w:rPr>
          <w:rFonts w:ascii="Times New Roman" w:hAnsi="Times New Roman" w:cs="Times New Roman"/>
          <w:sz w:val="28"/>
          <w:szCs w:val="28"/>
        </w:rPr>
        <w:t>в региональном блоке официального сайта</w:t>
      </w:r>
      <w:r w:rsidR="00C73BD0" w:rsidRPr="00E97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D0" w:rsidRPr="00E97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666D9" w:rsidRPr="00E97E4D">
        <w:rPr>
          <w:rFonts w:ascii="Times New Roman" w:hAnsi="Times New Roman" w:cs="Times New Roman"/>
          <w:sz w:val="28"/>
          <w:szCs w:val="28"/>
        </w:rPr>
        <w:t xml:space="preserve"> в разделе Деятельность/Государственные услуги и функции/Кадастровый учет и (или) регистрация прав/Стоимость, реквизиты и образцы платежных документов (</w:t>
      </w:r>
      <w:hyperlink r:id="rId7" w:history="1">
        <w:r w:rsidR="00B666D9" w:rsidRPr="00E97E4D">
          <w:rPr>
            <w:rStyle w:val="a7"/>
            <w:rFonts w:ascii="Times New Roman" w:hAnsi="Times New Roman" w:cs="Times New Roman"/>
            <w:sz w:val="28"/>
            <w:szCs w:val="28"/>
          </w:rPr>
          <w:t>https://rosreestr.gov.ru/activity/okazanie-gosudarstvennykh-uslug/kadastrovyy-uchet-i-ili-registratsiya-prav-/stoimost-rekvizity-i-obraztsy-platezhnykh-dokumentov/</w:t>
        </w:r>
      </w:hyperlink>
      <w:r w:rsidR="00B666D9" w:rsidRPr="00E97E4D">
        <w:rPr>
          <w:rFonts w:ascii="Times New Roman" w:hAnsi="Times New Roman" w:cs="Times New Roman"/>
          <w:sz w:val="28"/>
          <w:szCs w:val="28"/>
        </w:rPr>
        <w:t>)</w:t>
      </w:r>
      <w:r w:rsidR="00C73BD0" w:rsidRPr="00E97E4D">
        <w:rPr>
          <w:rFonts w:ascii="Times New Roman" w:hAnsi="Times New Roman" w:cs="Times New Roman"/>
          <w:sz w:val="28"/>
          <w:szCs w:val="28"/>
        </w:rPr>
        <w:t>.</w:t>
      </w:r>
    </w:p>
    <w:p w:rsidR="00C73BD0" w:rsidRPr="00E97E4D" w:rsidRDefault="008045A5" w:rsidP="00E97E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4D">
        <w:rPr>
          <w:rFonts w:ascii="Times New Roman" w:hAnsi="Times New Roman" w:cs="Times New Roman"/>
          <w:sz w:val="28"/>
          <w:szCs w:val="28"/>
        </w:rPr>
        <w:t>– </w:t>
      </w:r>
      <w:r w:rsidR="007125E1" w:rsidRPr="00E97E4D"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="00461973" w:rsidRPr="00E97E4D">
        <w:rPr>
          <w:rFonts w:ascii="Times New Roman" w:hAnsi="Times New Roman" w:cs="Times New Roman"/>
          <w:sz w:val="28"/>
          <w:szCs w:val="28"/>
        </w:rPr>
        <w:t>в личном кабинете</w:t>
      </w:r>
      <w:r w:rsidR="007125E1" w:rsidRPr="00E97E4D">
        <w:rPr>
          <w:rFonts w:ascii="Times New Roman" w:hAnsi="Times New Roman" w:cs="Times New Roman"/>
          <w:sz w:val="28"/>
          <w:szCs w:val="28"/>
        </w:rPr>
        <w:t xml:space="preserve"> правообладателя на официальном сайте </w:t>
      </w:r>
      <w:proofErr w:type="spellStart"/>
      <w:r w:rsidR="007125E1" w:rsidRPr="00E97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125E1" w:rsidRPr="00E97E4D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7125E1" w:rsidRPr="00E97E4D">
          <w:rPr>
            <w:rStyle w:val="a7"/>
            <w:rFonts w:ascii="Times New Roman" w:hAnsi="Times New Roman" w:cs="Times New Roman"/>
            <w:sz w:val="28"/>
            <w:szCs w:val="28"/>
          </w:rPr>
          <w:t>https://rosreestr.gov.ru/</w:t>
        </w:r>
      </w:hyperlink>
      <w:r w:rsidR="007125E1" w:rsidRPr="00E97E4D">
        <w:rPr>
          <w:rFonts w:ascii="Times New Roman" w:hAnsi="Times New Roman" w:cs="Times New Roman"/>
          <w:sz w:val="28"/>
          <w:szCs w:val="28"/>
        </w:rPr>
        <w:t>).</w:t>
      </w:r>
      <w:r w:rsidR="000575BE" w:rsidRPr="00E97E4D">
        <w:rPr>
          <w:rFonts w:ascii="Times New Roman" w:hAnsi="Times New Roman" w:cs="Times New Roman"/>
          <w:sz w:val="28"/>
          <w:szCs w:val="28"/>
        </w:rPr>
        <w:t xml:space="preserve"> </w:t>
      </w:r>
      <w:r w:rsidR="007818D8" w:rsidRPr="00E97E4D">
        <w:rPr>
          <w:rFonts w:ascii="Times New Roman" w:hAnsi="Times New Roman" w:cs="Times New Roman"/>
          <w:sz w:val="28"/>
          <w:szCs w:val="28"/>
        </w:rPr>
        <w:t>В данном случае заявление необходимо будет подписать электронно-цифровой подписью.</w:t>
      </w:r>
      <w:r w:rsidR="000575BE" w:rsidRPr="00E97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FC" w:rsidRPr="00E97E4D" w:rsidRDefault="00E95CFC" w:rsidP="00E97E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4D">
        <w:rPr>
          <w:rFonts w:ascii="Times New Roman" w:hAnsi="Times New Roman" w:cs="Times New Roman"/>
          <w:sz w:val="28"/>
          <w:szCs w:val="28"/>
        </w:rPr>
        <w:t xml:space="preserve">Важно отметить, что если заявление подается лицом, не являющимся плательщиком госпошлины, </w:t>
      </w:r>
      <w:r w:rsidR="00340A55" w:rsidRPr="00E97E4D">
        <w:rPr>
          <w:rFonts w:ascii="Times New Roman" w:hAnsi="Times New Roman" w:cs="Times New Roman"/>
          <w:sz w:val="28"/>
          <w:szCs w:val="28"/>
        </w:rPr>
        <w:t xml:space="preserve">то </w:t>
      </w:r>
      <w:r w:rsidRPr="00E97E4D">
        <w:rPr>
          <w:rFonts w:ascii="Times New Roman" w:hAnsi="Times New Roman" w:cs="Times New Roman"/>
          <w:sz w:val="28"/>
          <w:szCs w:val="28"/>
        </w:rPr>
        <w:t xml:space="preserve">дополнительно в </w:t>
      </w:r>
      <w:r w:rsidR="002B0619" w:rsidRPr="00E97E4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2B0619" w:rsidRPr="00E97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B0619" w:rsidRPr="00E97E4D">
        <w:rPr>
          <w:rFonts w:ascii="Times New Roman" w:hAnsi="Times New Roman" w:cs="Times New Roman"/>
          <w:sz w:val="28"/>
          <w:szCs w:val="28"/>
        </w:rPr>
        <w:t xml:space="preserve"> </w:t>
      </w:r>
      <w:r w:rsidR="00E97E4D">
        <w:rPr>
          <w:rFonts w:ascii="Times New Roman" w:hAnsi="Times New Roman" w:cs="Times New Roman"/>
          <w:sz w:val="28"/>
          <w:szCs w:val="28"/>
        </w:rPr>
        <w:br/>
      </w:r>
      <w:r w:rsidR="002B0619" w:rsidRPr="00E97E4D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Pr="00E97E4D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340A55" w:rsidRPr="00E97E4D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E97E4D">
        <w:rPr>
          <w:rFonts w:ascii="Times New Roman" w:hAnsi="Times New Roman" w:cs="Times New Roman"/>
          <w:sz w:val="28"/>
          <w:szCs w:val="28"/>
        </w:rPr>
        <w:t xml:space="preserve">представить оригинал нотариальной </w:t>
      </w:r>
      <w:r w:rsidRPr="00E97E4D">
        <w:rPr>
          <w:rFonts w:ascii="Times New Roman" w:hAnsi="Times New Roman" w:cs="Times New Roman"/>
          <w:sz w:val="28"/>
          <w:szCs w:val="28"/>
        </w:rPr>
        <w:lastRenderedPageBreak/>
        <w:t xml:space="preserve">доверенности, </w:t>
      </w:r>
      <w:r w:rsidR="002B0619" w:rsidRPr="00E97E4D">
        <w:rPr>
          <w:rFonts w:ascii="Times New Roman" w:hAnsi="Times New Roman" w:cs="Times New Roman"/>
          <w:sz w:val="28"/>
          <w:szCs w:val="28"/>
        </w:rPr>
        <w:t>которая</w:t>
      </w:r>
      <w:r w:rsidR="00340A55" w:rsidRPr="00E97E4D">
        <w:rPr>
          <w:rFonts w:ascii="Times New Roman" w:hAnsi="Times New Roman" w:cs="Times New Roman"/>
          <w:sz w:val="28"/>
          <w:szCs w:val="28"/>
        </w:rPr>
        <w:t xml:space="preserve"> подтверждает</w:t>
      </w:r>
      <w:r w:rsidRPr="00E97E4D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340A55" w:rsidRPr="00E97E4D">
        <w:rPr>
          <w:rFonts w:ascii="Times New Roman" w:hAnsi="Times New Roman" w:cs="Times New Roman"/>
          <w:sz w:val="28"/>
          <w:szCs w:val="28"/>
        </w:rPr>
        <w:t xml:space="preserve">этого лица </w:t>
      </w:r>
      <w:r w:rsidRPr="00E97E4D">
        <w:rPr>
          <w:rFonts w:ascii="Times New Roman" w:hAnsi="Times New Roman" w:cs="Times New Roman"/>
          <w:sz w:val="28"/>
          <w:szCs w:val="28"/>
        </w:rPr>
        <w:t xml:space="preserve">на подачу заявления </w:t>
      </w:r>
      <w:r w:rsidR="00E97E4D">
        <w:rPr>
          <w:rFonts w:ascii="Times New Roman" w:hAnsi="Times New Roman" w:cs="Times New Roman"/>
          <w:sz w:val="28"/>
          <w:szCs w:val="28"/>
        </w:rPr>
        <w:br/>
      </w:r>
      <w:r w:rsidRPr="00E97E4D">
        <w:rPr>
          <w:rFonts w:ascii="Times New Roman" w:hAnsi="Times New Roman" w:cs="Times New Roman"/>
          <w:sz w:val="28"/>
          <w:szCs w:val="28"/>
        </w:rPr>
        <w:t>и получение денежных средств.</w:t>
      </w:r>
    </w:p>
    <w:p w:rsidR="0087353B" w:rsidRPr="002A2807" w:rsidRDefault="008045A5" w:rsidP="00E97E4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807">
        <w:rPr>
          <w:rFonts w:ascii="Times New Roman" w:hAnsi="Times New Roman" w:cs="Times New Roman"/>
          <w:i/>
          <w:sz w:val="28"/>
          <w:szCs w:val="28"/>
        </w:rPr>
        <w:t xml:space="preserve">«Заявление о возврате излишне уплаченной суммы государственной пошлины может быть подано в течение трех лет со дня уплаты этой суммы. </w:t>
      </w:r>
      <w:r w:rsidR="00E97E4D" w:rsidRPr="002A2807">
        <w:rPr>
          <w:rFonts w:ascii="Times New Roman" w:hAnsi="Times New Roman" w:cs="Times New Roman"/>
          <w:i/>
          <w:sz w:val="28"/>
          <w:szCs w:val="28"/>
        </w:rPr>
        <w:br/>
      </w:r>
      <w:r w:rsidRPr="002A2807">
        <w:rPr>
          <w:rFonts w:ascii="Times New Roman" w:hAnsi="Times New Roman" w:cs="Times New Roman"/>
          <w:i/>
          <w:sz w:val="28"/>
          <w:szCs w:val="28"/>
        </w:rPr>
        <w:t>К заявлению обязательно необходимо приложить копии платежных документов. Возврат денежных средств будет произведен в течение одного месяца со дня подачи заявления»,</w:t>
      </w:r>
      <w:r w:rsidRPr="00E97E4D">
        <w:rPr>
          <w:rFonts w:ascii="Times New Roman" w:hAnsi="Times New Roman" w:cs="Times New Roman"/>
          <w:sz w:val="28"/>
          <w:szCs w:val="28"/>
        </w:rPr>
        <w:t xml:space="preserve"> – прокомментировала </w:t>
      </w:r>
      <w:r w:rsidRPr="002A2807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7D1FE7" w:rsidRPr="002A2807">
        <w:rPr>
          <w:rFonts w:ascii="Times New Roman" w:hAnsi="Times New Roman" w:cs="Times New Roman"/>
          <w:b/>
          <w:sz w:val="28"/>
          <w:szCs w:val="28"/>
        </w:rPr>
        <w:t xml:space="preserve"> руководителя </w:t>
      </w:r>
      <w:r w:rsidRPr="002A2807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="007D1FE7" w:rsidRPr="002A280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7D1FE7" w:rsidRPr="002A280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2A2807">
        <w:rPr>
          <w:rFonts w:ascii="Times New Roman" w:hAnsi="Times New Roman" w:cs="Times New Roman"/>
          <w:b/>
          <w:sz w:val="28"/>
          <w:szCs w:val="28"/>
        </w:rPr>
        <w:t xml:space="preserve">о Белгородской области Екатерина Репина. </w:t>
      </w:r>
      <w:r w:rsidR="009368D0" w:rsidRPr="002A28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E4D" w:rsidRPr="00E97E4D" w:rsidRDefault="00E97E4D" w:rsidP="00E97E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4D">
        <w:rPr>
          <w:rFonts w:ascii="Times New Roman" w:hAnsi="Times New Roman" w:cs="Times New Roman"/>
          <w:sz w:val="28"/>
          <w:szCs w:val="28"/>
        </w:rPr>
        <w:t>Заявление о возврате государственной пошлины за несовершеннолетних детей </w:t>
      </w:r>
      <w:r w:rsidR="00EA53EB">
        <w:rPr>
          <w:rFonts w:ascii="Times New Roman" w:hAnsi="Times New Roman" w:cs="Times New Roman"/>
          <w:sz w:val="28"/>
          <w:szCs w:val="28"/>
        </w:rPr>
        <w:t> </w:t>
      </w:r>
      <w:r w:rsidRPr="00E97E4D">
        <w:rPr>
          <w:rFonts w:ascii="Times New Roman" w:hAnsi="Times New Roman" w:cs="Times New Roman"/>
          <w:sz w:val="28"/>
          <w:szCs w:val="28"/>
        </w:rPr>
        <w:t>до</w:t>
      </w:r>
      <w:r w:rsidR="007545DD">
        <w:rPr>
          <w:rFonts w:ascii="Times New Roman" w:hAnsi="Times New Roman" w:cs="Times New Roman"/>
          <w:sz w:val="28"/>
          <w:szCs w:val="28"/>
        </w:rPr>
        <w:t xml:space="preserve"> 14 лет</w:t>
      </w:r>
      <w:r w:rsidRPr="00E97E4D">
        <w:rPr>
          <w:rFonts w:ascii="Times New Roman" w:hAnsi="Times New Roman" w:cs="Times New Roman"/>
          <w:sz w:val="28"/>
          <w:szCs w:val="28"/>
        </w:rPr>
        <w:t xml:space="preserve"> подается их законными представителями </w:t>
      </w:r>
      <w:r w:rsidR="00854C44">
        <w:rPr>
          <w:rFonts w:ascii="Times New Roman" w:hAnsi="Times New Roman" w:cs="Times New Roman"/>
          <w:sz w:val="28"/>
          <w:szCs w:val="28"/>
        </w:rPr>
        <w:t xml:space="preserve">(родителями, </w:t>
      </w:r>
      <w:r w:rsidRPr="00E97E4D">
        <w:rPr>
          <w:rFonts w:ascii="Times New Roman" w:hAnsi="Times New Roman" w:cs="Times New Roman"/>
          <w:sz w:val="28"/>
          <w:szCs w:val="28"/>
        </w:rPr>
        <w:t xml:space="preserve">усыновителями, опекунами). К заявлению прикладывается копия свидетельства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E97E4D">
        <w:rPr>
          <w:rFonts w:ascii="Times New Roman" w:hAnsi="Times New Roman" w:cs="Times New Roman"/>
          <w:sz w:val="28"/>
          <w:szCs w:val="28"/>
        </w:rPr>
        <w:t>о рождении ребенка.</w:t>
      </w:r>
    </w:p>
    <w:p w:rsidR="00E97E4D" w:rsidRPr="00E97E4D" w:rsidRDefault="00E97E4D" w:rsidP="00E97E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4D">
        <w:rPr>
          <w:rFonts w:ascii="Times New Roman" w:hAnsi="Times New Roman" w:cs="Times New Roman"/>
          <w:sz w:val="28"/>
          <w:szCs w:val="28"/>
        </w:rPr>
        <w:t>Если плательщиком государственной пошлины выступал несо</w:t>
      </w:r>
      <w:r w:rsidR="00DD375D">
        <w:rPr>
          <w:rFonts w:ascii="Times New Roman" w:hAnsi="Times New Roman" w:cs="Times New Roman"/>
          <w:sz w:val="28"/>
          <w:szCs w:val="28"/>
        </w:rPr>
        <w:t xml:space="preserve">вершеннолетний в возрасте от 14 до </w:t>
      </w:r>
      <w:r w:rsidRPr="00E97E4D">
        <w:rPr>
          <w:rFonts w:ascii="Times New Roman" w:hAnsi="Times New Roman" w:cs="Times New Roman"/>
          <w:sz w:val="28"/>
          <w:szCs w:val="28"/>
        </w:rPr>
        <w:t xml:space="preserve">18 лет (который указан в квитанции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97E4D">
        <w:rPr>
          <w:rFonts w:ascii="Times New Roman" w:hAnsi="Times New Roman" w:cs="Times New Roman"/>
          <w:sz w:val="28"/>
          <w:szCs w:val="28"/>
        </w:rPr>
        <w:t xml:space="preserve">в качестве плательщика), </w:t>
      </w:r>
      <w:r w:rsidR="00F26471">
        <w:rPr>
          <w:rFonts w:ascii="Times New Roman" w:hAnsi="Times New Roman" w:cs="Times New Roman"/>
          <w:sz w:val="28"/>
          <w:szCs w:val="28"/>
        </w:rPr>
        <w:t xml:space="preserve">то </w:t>
      </w:r>
      <w:r w:rsidRPr="00E97E4D">
        <w:rPr>
          <w:rFonts w:ascii="Times New Roman" w:hAnsi="Times New Roman" w:cs="Times New Roman"/>
          <w:sz w:val="28"/>
          <w:szCs w:val="28"/>
        </w:rPr>
        <w:t>заявление подается самим несовершеннолетним.</w:t>
      </w:r>
    </w:p>
    <w:p w:rsidR="009368D0" w:rsidRPr="00E97E4D" w:rsidRDefault="009368D0" w:rsidP="00E97E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4D">
        <w:rPr>
          <w:rFonts w:ascii="Times New Roman" w:hAnsi="Times New Roman" w:cs="Times New Roman"/>
          <w:sz w:val="28"/>
          <w:szCs w:val="28"/>
        </w:rPr>
        <w:t xml:space="preserve">Обращаем внимание, что не подлежит возврату государственная пошлина, уплаченная за государственную регистрацию прав, ограничений прав </w:t>
      </w:r>
      <w:r w:rsidR="00E97E4D">
        <w:rPr>
          <w:rFonts w:ascii="Times New Roman" w:hAnsi="Times New Roman" w:cs="Times New Roman"/>
          <w:sz w:val="28"/>
          <w:szCs w:val="28"/>
        </w:rPr>
        <w:br/>
      </w:r>
      <w:r w:rsidRPr="00E97E4D">
        <w:rPr>
          <w:rFonts w:ascii="Times New Roman" w:hAnsi="Times New Roman" w:cs="Times New Roman"/>
          <w:sz w:val="28"/>
          <w:szCs w:val="28"/>
        </w:rPr>
        <w:t xml:space="preserve">и обременений объектов недвижимости, в случае отказа в государственной регистрации. </w:t>
      </w:r>
    </w:p>
    <w:p w:rsidR="007818D8" w:rsidRPr="00E97E4D" w:rsidRDefault="00F12A5B" w:rsidP="00E97E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4D">
        <w:rPr>
          <w:rFonts w:ascii="Times New Roman" w:hAnsi="Times New Roman" w:cs="Times New Roman"/>
          <w:sz w:val="28"/>
          <w:szCs w:val="28"/>
        </w:rPr>
        <w:t xml:space="preserve">В пресс-службе регионального </w:t>
      </w:r>
      <w:proofErr w:type="spellStart"/>
      <w:r w:rsidRPr="00E97E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7E4D">
        <w:rPr>
          <w:rFonts w:ascii="Times New Roman" w:hAnsi="Times New Roman" w:cs="Times New Roman"/>
          <w:sz w:val="28"/>
          <w:szCs w:val="28"/>
        </w:rPr>
        <w:t xml:space="preserve"> отметили, что п</w:t>
      </w:r>
      <w:r w:rsidR="00E95CFC" w:rsidRPr="00E97E4D">
        <w:rPr>
          <w:rFonts w:ascii="Times New Roman" w:hAnsi="Times New Roman" w:cs="Times New Roman"/>
          <w:sz w:val="28"/>
          <w:szCs w:val="28"/>
        </w:rPr>
        <w:t>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</w:t>
      </w:r>
      <w:r w:rsidRPr="00E97E4D">
        <w:rPr>
          <w:rFonts w:ascii="Times New Roman" w:hAnsi="Times New Roman" w:cs="Times New Roman"/>
          <w:sz w:val="28"/>
          <w:szCs w:val="28"/>
        </w:rPr>
        <w:t xml:space="preserve">аченной государственной пошлины, </w:t>
      </w:r>
      <w:r w:rsidR="00E97E4D">
        <w:rPr>
          <w:rFonts w:ascii="Times New Roman" w:hAnsi="Times New Roman" w:cs="Times New Roman"/>
          <w:sz w:val="28"/>
          <w:szCs w:val="28"/>
        </w:rPr>
        <w:br/>
      </w:r>
      <w:r w:rsidRPr="00E97E4D">
        <w:rPr>
          <w:rFonts w:ascii="Times New Roman" w:hAnsi="Times New Roman" w:cs="Times New Roman"/>
          <w:sz w:val="28"/>
          <w:szCs w:val="28"/>
        </w:rPr>
        <w:t xml:space="preserve">а в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пошлины.  </w:t>
      </w:r>
    </w:p>
    <w:p w:rsidR="0087353B" w:rsidRDefault="0087353B" w:rsidP="00E960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7353B" w:rsidRDefault="0087353B" w:rsidP="00E960B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35D27" w:rsidRPr="00BD74CE" w:rsidRDefault="00B35D27" w:rsidP="00BD74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32"/>
          <w:szCs w:val="28"/>
        </w:rPr>
      </w:pPr>
    </w:p>
    <w:p w:rsidR="00AF651C" w:rsidRDefault="006C61A4" w:rsidP="009E02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hyperlink r:id="rId9" w:history="1">
        <w:r w:rsidR="00317A9C" w:rsidRPr="00223F17">
          <w:rPr>
            <w:rStyle w:val="a7"/>
            <w:b/>
            <w:sz w:val="28"/>
            <w:szCs w:val="26"/>
          </w:rPr>
          <w:t>https://rosreestr.gov.ru/press/archive/reg/kak-podat-zayavlenie-o-vozvrate-izlishne-uplachennykh-denezhnykh-sredstv15022024/</w:t>
        </w:r>
      </w:hyperlink>
      <w:r w:rsidR="00317A9C">
        <w:rPr>
          <w:b/>
          <w:sz w:val="28"/>
          <w:szCs w:val="26"/>
        </w:rPr>
        <w:t xml:space="preserve"> </w:t>
      </w:r>
    </w:p>
    <w:p w:rsidR="00AF651C" w:rsidRDefault="00AF651C" w:rsidP="009E02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FF4D4C" w:rsidRDefault="00FF4D4C" w:rsidP="009E02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BD74CE" w:rsidRDefault="00BD74CE" w:rsidP="009E02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BD74CE" w:rsidRDefault="00BD74CE" w:rsidP="009E02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BD74CE" w:rsidRDefault="00BD74CE" w:rsidP="009E02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BD74CE" w:rsidRDefault="00BD74CE" w:rsidP="009E02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BD74CE" w:rsidRDefault="00BD74CE" w:rsidP="009E02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BD74CE" w:rsidRDefault="00BD74CE" w:rsidP="009E02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BD74CE" w:rsidRDefault="00BD74CE" w:rsidP="009E02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BD74CE" w:rsidRDefault="00BD74CE" w:rsidP="009E02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8E3F9B" w:rsidRDefault="008E3F9B" w:rsidP="009E029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4"/>
          <w:szCs w:val="14"/>
        </w:rPr>
      </w:pPr>
      <w:r w:rsidRPr="00831591">
        <w:rPr>
          <w:b/>
          <w:sz w:val="14"/>
          <w:szCs w:val="14"/>
        </w:rPr>
        <w:t>Контакты для СМИ: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Анастасия Быстрова,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пресс-секретарь Управления </w:t>
      </w:r>
      <w:proofErr w:type="spellStart"/>
      <w:r w:rsidRPr="00831591">
        <w:rPr>
          <w:sz w:val="14"/>
          <w:szCs w:val="14"/>
        </w:rPr>
        <w:t>Росреестра</w:t>
      </w:r>
      <w:proofErr w:type="spellEnd"/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по Белгородской области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тел.: 8 (4722) 30-00-22 доб. 1617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моб.: 8(910)2218898</w:t>
      </w:r>
    </w:p>
    <w:p w:rsidR="00D36CC0" w:rsidRPr="00831591" w:rsidRDefault="00D36CC0" w:rsidP="00D36CC0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>BistrovaAA@r31.rosreestr.ru</w:t>
      </w:r>
    </w:p>
    <w:p w:rsidR="006C748A" w:rsidRPr="001163DF" w:rsidRDefault="00D36CC0" w:rsidP="001163DF">
      <w:pPr>
        <w:pStyle w:val="a3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831591">
        <w:rPr>
          <w:sz w:val="14"/>
          <w:szCs w:val="14"/>
        </w:rPr>
        <w:t xml:space="preserve">сайт: </w:t>
      </w:r>
      <w:hyperlink r:id="rId10" w:history="1">
        <w:r w:rsidRPr="004B44B3">
          <w:rPr>
            <w:rStyle w:val="a7"/>
            <w:rFonts w:eastAsiaTheme="majorEastAsia"/>
            <w:sz w:val="14"/>
            <w:szCs w:val="14"/>
          </w:rPr>
          <w:t>https://rosreestr.gov.ru</w:t>
        </w:r>
      </w:hyperlink>
      <w:r>
        <w:rPr>
          <w:sz w:val="14"/>
          <w:szCs w:val="14"/>
        </w:rPr>
        <w:t xml:space="preserve"> </w:t>
      </w:r>
    </w:p>
    <w:sectPr w:rsidR="006C748A" w:rsidRPr="001163DF" w:rsidSect="00AC50D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3"/>
    <w:rsid w:val="00006AFB"/>
    <w:rsid w:val="00012A96"/>
    <w:rsid w:val="00040D6F"/>
    <w:rsid w:val="00042854"/>
    <w:rsid w:val="00056057"/>
    <w:rsid w:val="000575BE"/>
    <w:rsid w:val="00060FE6"/>
    <w:rsid w:val="00082B57"/>
    <w:rsid w:val="00085055"/>
    <w:rsid w:val="00085665"/>
    <w:rsid w:val="000B2396"/>
    <w:rsid w:val="000D1FD4"/>
    <w:rsid w:val="000D2B4F"/>
    <w:rsid w:val="000D61C0"/>
    <w:rsid w:val="000E0425"/>
    <w:rsid w:val="000E2A4B"/>
    <w:rsid w:val="000F3C4C"/>
    <w:rsid w:val="0010557E"/>
    <w:rsid w:val="00115E6F"/>
    <w:rsid w:val="001163DF"/>
    <w:rsid w:val="00121386"/>
    <w:rsid w:val="00123FC3"/>
    <w:rsid w:val="001363C8"/>
    <w:rsid w:val="0014475A"/>
    <w:rsid w:val="00144772"/>
    <w:rsid w:val="00147E10"/>
    <w:rsid w:val="001949F9"/>
    <w:rsid w:val="001B0C3B"/>
    <w:rsid w:val="001B58FF"/>
    <w:rsid w:val="001C0DB7"/>
    <w:rsid w:val="001C38A8"/>
    <w:rsid w:val="001C3B98"/>
    <w:rsid w:val="001C4AC5"/>
    <w:rsid w:val="001D5B90"/>
    <w:rsid w:val="001E6044"/>
    <w:rsid w:val="001F232F"/>
    <w:rsid w:val="001F5303"/>
    <w:rsid w:val="00201613"/>
    <w:rsid w:val="00201D17"/>
    <w:rsid w:val="002031DC"/>
    <w:rsid w:val="00207B6D"/>
    <w:rsid w:val="00230012"/>
    <w:rsid w:val="00241ECB"/>
    <w:rsid w:val="0024748C"/>
    <w:rsid w:val="00251282"/>
    <w:rsid w:val="00270DA6"/>
    <w:rsid w:val="00282E36"/>
    <w:rsid w:val="0029455B"/>
    <w:rsid w:val="002A2807"/>
    <w:rsid w:val="002A64F7"/>
    <w:rsid w:val="002B0619"/>
    <w:rsid w:val="002B102E"/>
    <w:rsid w:val="002C2DD9"/>
    <w:rsid w:val="002C49E4"/>
    <w:rsid w:val="002C6176"/>
    <w:rsid w:val="002D404D"/>
    <w:rsid w:val="002F4891"/>
    <w:rsid w:val="00314663"/>
    <w:rsid w:val="003150BC"/>
    <w:rsid w:val="003165F3"/>
    <w:rsid w:val="00316EE9"/>
    <w:rsid w:val="00317A9C"/>
    <w:rsid w:val="00320FDE"/>
    <w:rsid w:val="00331D12"/>
    <w:rsid w:val="003376B7"/>
    <w:rsid w:val="00340A55"/>
    <w:rsid w:val="00343A4E"/>
    <w:rsid w:val="00356E35"/>
    <w:rsid w:val="00360BC3"/>
    <w:rsid w:val="00366F8A"/>
    <w:rsid w:val="003673BB"/>
    <w:rsid w:val="003719B1"/>
    <w:rsid w:val="00376258"/>
    <w:rsid w:val="00377C21"/>
    <w:rsid w:val="00392A45"/>
    <w:rsid w:val="003C3B61"/>
    <w:rsid w:val="003D29F3"/>
    <w:rsid w:val="003E3EB7"/>
    <w:rsid w:val="004001CC"/>
    <w:rsid w:val="00413578"/>
    <w:rsid w:val="0042096A"/>
    <w:rsid w:val="0044127B"/>
    <w:rsid w:val="004510C9"/>
    <w:rsid w:val="00461973"/>
    <w:rsid w:val="00463F64"/>
    <w:rsid w:val="004670FD"/>
    <w:rsid w:val="00470127"/>
    <w:rsid w:val="00482D28"/>
    <w:rsid w:val="00487F5F"/>
    <w:rsid w:val="00490650"/>
    <w:rsid w:val="00496361"/>
    <w:rsid w:val="004A56E7"/>
    <w:rsid w:val="004B66AF"/>
    <w:rsid w:val="004B7C0D"/>
    <w:rsid w:val="004C561C"/>
    <w:rsid w:val="004E4626"/>
    <w:rsid w:val="004E5074"/>
    <w:rsid w:val="004F1E6D"/>
    <w:rsid w:val="0050322B"/>
    <w:rsid w:val="00504021"/>
    <w:rsid w:val="00504FE6"/>
    <w:rsid w:val="005062C8"/>
    <w:rsid w:val="00517AC8"/>
    <w:rsid w:val="005331CF"/>
    <w:rsid w:val="00541189"/>
    <w:rsid w:val="00551678"/>
    <w:rsid w:val="00557FC0"/>
    <w:rsid w:val="005634A4"/>
    <w:rsid w:val="005640B4"/>
    <w:rsid w:val="00565295"/>
    <w:rsid w:val="00584ACD"/>
    <w:rsid w:val="00587F47"/>
    <w:rsid w:val="005B587E"/>
    <w:rsid w:val="005C5B7A"/>
    <w:rsid w:val="005D1E81"/>
    <w:rsid w:val="005D5A2B"/>
    <w:rsid w:val="005F08D4"/>
    <w:rsid w:val="00615D85"/>
    <w:rsid w:val="00625041"/>
    <w:rsid w:val="006334FA"/>
    <w:rsid w:val="006339AF"/>
    <w:rsid w:val="006509B0"/>
    <w:rsid w:val="00665687"/>
    <w:rsid w:val="00680A8F"/>
    <w:rsid w:val="0068633A"/>
    <w:rsid w:val="00690EF7"/>
    <w:rsid w:val="00693120"/>
    <w:rsid w:val="00693E64"/>
    <w:rsid w:val="00694047"/>
    <w:rsid w:val="006A3A97"/>
    <w:rsid w:val="006A4A37"/>
    <w:rsid w:val="006B2B81"/>
    <w:rsid w:val="006B3130"/>
    <w:rsid w:val="006C61A4"/>
    <w:rsid w:val="006C748A"/>
    <w:rsid w:val="006D0AF5"/>
    <w:rsid w:val="006D3670"/>
    <w:rsid w:val="006D719F"/>
    <w:rsid w:val="006E0F07"/>
    <w:rsid w:val="006F5ECF"/>
    <w:rsid w:val="00706594"/>
    <w:rsid w:val="007125E1"/>
    <w:rsid w:val="00720F99"/>
    <w:rsid w:val="00724C8F"/>
    <w:rsid w:val="007417AB"/>
    <w:rsid w:val="007545DD"/>
    <w:rsid w:val="0075621D"/>
    <w:rsid w:val="007818D8"/>
    <w:rsid w:val="007A20C5"/>
    <w:rsid w:val="007A48DB"/>
    <w:rsid w:val="007A551F"/>
    <w:rsid w:val="007A66D6"/>
    <w:rsid w:val="007B0777"/>
    <w:rsid w:val="007C17C3"/>
    <w:rsid w:val="007C667E"/>
    <w:rsid w:val="007D1FE7"/>
    <w:rsid w:val="007D2257"/>
    <w:rsid w:val="007D3FDB"/>
    <w:rsid w:val="007F6BD5"/>
    <w:rsid w:val="0080042A"/>
    <w:rsid w:val="008045A5"/>
    <w:rsid w:val="00813C66"/>
    <w:rsid w:val="00814217"/>
    <w:rsid w:val="00815164"/>
    <w:rsid w:val="0081588B"/>
    <w:rsid w:val="00850C62"/>
    <w:rsid w:val="00853425"/>
    <w:rsid w:val="00854C44"/>
    <w:rsid w:val="0087353B"/>
    <w:rsid w:val="00891725"/>
    <w:rsid w:val="00892572"/>
    <w:rsid w:val="00896EE7"/>
    <w:rsid w:val="008C3C4B"/>
    <w:rsid w:val="008D5B9A"/>
    <w:rsid w:val="008E3F9B"/>
    <w:rsid w:val="008E7FAF"/>
    <w:rsid w:val="008F0787"/>
    <w:rsid w:val="00901204"/>
    <w:rsid w:val="0090465F"/>
    <w:rsid w:val="00906411"/>
    <w:rsid w:val="00907895"/>
    <w:rsid w:val="00911AB8"/>
    <w:rsid w:val="00912DA5"/>
    <w:rsid w:val="00917EBF"/>
    <w:rsid w:val="009365DE"/>
    <w:rsid w:val="009368D0"/>
    <w:rsid w:val="00942F39"/>
    <w:rsid w:val="0094576C"/>
    <w:rsid w:val="00963E07"/>
    <w:rsid w:val="00964739"/>
    <w:rsid w:val="00967306"/>
    <w:rsid w:val="009768D3"/>
    <w:rsid w:val="00982CF5"/>
    <w:rsid w:val="00986817"/>
    <w:rsid w:val="009A4607"/>
    <w:rsid w:val="009A6093"/>
    <w:rsid w:val="009B092F"/>
    <w:rsid w:val="009B111B"/>
    <w:rsid w:val="009C64CD"/>
    <w:rsid w:val="009E029D"/>
    <w:rsid w:val="009E58AB"/>
    <w:rsid w:val="00A022EF"/>
    <w:rsid w:val="00A05BAB"/>
    <w:rsid w:val="00A25D5E"/>
    <w:rsid w:val="00A31071"/>
    <w:rsid w:val="00A51AFB"/>
    <w:rsid w:val="00A53311"/>
    <w:rsid w:val="00A730A3"/>
    <w:rsid w:val="00A7384D"/>
    <w:rsid w:val="00A84926"/>
    <w:rsid w:val="00A850E9"/>
    <w:rsid w:val="00A9554F"/>
    <w:rsid w:val="00AA029A"/>
    <w:rsid w:val="00AB66B7"/>
    <w:rsid w:val="00AB6B24"/>
    <w:rsid w:val="00AB7503"/>
    <w:rsid w:val="00AC31E7"/>
    <w:rsid w:val="00AC50DA"/>
    <w:rsid w:val="00AD045E"/>
    <w:rsid w:val="00AF651C"/>
    <w:rsid w:val="00B059EB"/>
    <w:rsid w:val="00B06002"/>
    <w:rsid w:val="00B21775"/>
    <w:rsid w:val="00B35D27"/>
    <w:rsid w:val="00B42422"/>
    <w:rsid w:val="00B45752"/>
    <w:rsid w:val="00B57276"/>
    <w:rsid w:val="00B666D9"/>
    <w:rsid w:val="00B7393A"/>
    <w:rsid w:val="00B770D0"/>
    <w:rsid w:val="00B81A30"/>
    <w:rsid w:val="00B83062"/>
    <w:rsid w:val="00B93D27"/>
    <w:rsid w:val="00B95039"/>
    <w:rsid w:val="00B971DA"/>
    <w:rsid w:val="00BB0F04"/>
    <w:rsid w:val="00BB15B5"/>
    <w:rsid w:val="00BB3FCE"/>
    <w:rsid w:val="00BC0FD6"/>
    <w:rsid w:val="00BC5D20"/>
    <w:rsid w:val="00BD74CE"/>
    <w:rsid w:val="00BE3FF6"/>
    <w:rsid w:val="00BF3EA9"/>
    <w:rsid w:val="00C033FF"/>
    <w:rsid w:val="00C0473F"/>
    <w:rsid w:val="00C56402"/>
    <w:rsid w:val="00C717B1"/>
    <w:rsid w:val="00C73BD0"/>
    <w:rsid w:val="00C75E20"/>
    <w:rsid w:val="00C805A7"/>
    <w:rsid w:val="00C82551"/>
    <w:rsid w:val="00C90C6C"/>
    <w:rsid w:val="00CA641D"/>
    <w:rsid w:val="00CB79EC"/>
    <w:rsid w:val="00CC4EEF"/>
    <w:rsid w:val="00CC576D"/>
    <w:rsid w:val="00CD007B"/>
    <w:rsid w:val="00CD1725"/>
    <w:rsid w:val="00CD7CEE"/>
    <w:rsid w:val="00CF3187"/>
    <w:rsid w:val="00CF6F89"/>
    <w:rsid w:val="00CF7A65"/>
    <w:rsid w:val="00D0644F"/>
    <w:rsid w:val="00D171A9"/>
    <w:rsid w:val="00D327D7"/>
    <w:rsid w:val="00D36CC0"/>
    <w:rsid w:val="00D40D68"/>
    <w:rsid w:val="00D50794"/>
    <w:rsid w:val="00D52F32"/>
    <w:rsid w:val="00D608A0"/>
    <w:rsid w:val="00D63F13"/>
    <w:rsid w:val="00D70407"/>
    <w:rsid w:val="00D73016"/>
    <w:rsid w:val="00D86378"/>
    <w:rsid w:val="00D94802"/>
    <w:rsid w:val="00DA14A0"/>
    <w:rsid w:val="00DA31AE"/>
    <w:rsid w:val="00DB3BAA"/>
    <w:rsid w:val="00DC0112"/>
    <w:rsid w:val="00DC0CAF"/>
    <w:rsid w:val="00DD2293"/>
    <w:rsid w:val="00DD375D"/>
    <w:rsid w:val="00DD43DA"/>
    <w:rsid w:val="00DD7BDC"/>
    <w:rsid w:val="00DE3166"/>
    <w:rsid w:val="00E061D3"/>
    <w:rsid w:val="00E072A5"/>
    <w:rsid w:val="00E303A1"/>
    <w:rsid w:val="00E3219F"/>
    <w:rsid w:val="00E33707"/>
    <w:rsid w:val="00E71FE8"/>
    <w:rsid w:val="00E73229"/>
    <w:rsid w:val="00E81497"/>
    <w:rsid w:val="00E83067"/>
    <w:rsid w:val="00E95CFC"/>
    <w:rsid w:val="00E960BF"/>
    <w:rsid w:val="00E96B30"/>
    <w:rsid w:val="00E97E4D"/>
    <w:rsid w:val="00EA53EB"/>
    <w:rsid w:val="00EB7F69"/>
    <w:rsid w:val="00EE211F"/>
    <w:rsid w:val="00EF701D"/>
    <w:rsid w:val="00F12A5B"/>
    <w:rsid w:val="00F26471"/>
    <w:rsid w:val="00F26C88"/>
    <w:rsid w:val="00F317F1"/>
    <w:rsid w:val="00F340B5"/>
    <w:rsid w:val="00F37C88"/>
    <w:rsid w:val="00F63313"/>
    <w:rsid w:val="00F70786"/>
    <w:rsid w:val="00F82432"/>
    <w:rsid w:val="00F82DF7"/>
    <w:rsid w:val="00F86026"/>
    <w:rsid w:val="00F91603"/>
    <w:rsid w:val="00FA3F43"/>
    <w:rsid w:val="00FA6F06"/>
    <w:rsid w:val="00FB40E0"/>
    <w:rsid w:val="00FC0192"/>
    <w:rsid w:val="00FC0993"/>
    <w:rsid w:val="00FC386B"/>
    <w:rsid w:val="00FE050B"/>
    <w:rsid w:val="00FF32EF"/>
    <w:rsid w:val="00FF4D4C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60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1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60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4">
    <w:name w:val="No Spacing"/>
    <w:link w:val="a5"/>
    <w:uiPriority w:val="1"/>
    <w:qFormat/>
    <w:rsid w:val="00056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605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11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A31071"/>
    <w:rPr>
      <w:i/>
      <w:iCs/>
    </w:rPr>
  </w:style>
  <w:style w:type="character" w:styleId="a7">
    <w:name w:val="Hyperlink"/>
    <w:basedOn w:val="a0"/>
    <w:uiPriority w:val="99"/>
    <w:unhideWhenUsed/>
    <w:rsid w:val="00D36CC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D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F6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6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56057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1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6057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4">
    <w:name w:val="No Spacing"/>
    <w:link w:val="a5"/>
    <w:uiPriority w:val="1"/>
    <w:qFormat/>
    <w:rsid w:val="00056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05605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11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A31071"/>
    <w:rPr>
      <w:i/>
      <w:iCs/>
    </w:rPr>
  </w:style>
  <w:style w:type="character" w:styleId="a7">
    <w:name w:val="Hyperlink"/>
    <w:basedOn w:val="a0"/>
    <w:uiPriority w:val="99"/>
    <w:unhideWhenUsed/>
    <w:rsid w:val="00D36CC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2D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F6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8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5075">
              <w:marLeft w:val="0"/>
              <w:marRight w:val="0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activity/okazanie-gosudarstvennykh-uslug/kadastrovyy-uchet-i-ili-registratsiya-prav-/stoimost-rekvizity-i-obraztsy-platezhnykh-dokument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press/archive/reg/kak-podat-zayavlenie-o-vozvrate-izlishne-uplachennykh-denezhnykh-sredstv150220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7A230-3E54-46F6-92A7-7EFE6551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2024-02-12T08:59:00Z</cp:lastPrinted>
  <dcterms:created xsi:type="dcterms:W3CDTF">2024-02-15T08:38:00Z</dcterms:created>
  <dcterms:modified xsi:type="dcterms:W3CDTF">2024-02-15T08:38:00Z</dcterms:modified>
</cp:coreProperties>
</file>