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23" w:rsidRDefault="00945C23" w:rsidP="00945C23">
      <w:pPr>
        <w:pStyle w:val="a3"/>
      </w:pPr>
      <w:r w:rsidRPr="00082290">
        <w:rPr>
          <w:noProof/>
        </w:rPr>
        <w:drawing>
          <wp:inline distT="0" distB="0" distL="0" distR="0" wp14:anchorId="31D3E2E0" wp14:editId="28B37C86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945C23" w:rsidRDefault="00945C23" w:rsidP="00945C23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945C23" w:rsidRDefault="00945C23" w:rsidP="00945C23">
      <w:pPr>
        <w:pStyle w:val="a3"/>
      </w:pPr>
    </w:p>
    <w:p w:rsidR="00945C23" w:rsidRPr="008E2896" w:rsidRDefault="00945C23" w:rsidP="00945C23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945C23" w:rsidRPr="006226C7" w:rsidRDefault="00945C23" w:rsidP="00945C23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945C23" w:rsidRDefault="00945C23" w:rsidP="00945C23">
      <w:pPr>
        <w:rPr>
          <w:b/>
          <w:color w:val="1C82D6"/>
          <w:sz w:val="32"/>
          <w:szCs w:val="28"/>
        </w:rPr>
      </w:pPr>
    </w:p>
    <w:p w:rsidR="00945C23" w:rsidRPr="00AA051B" w:rsidRDefault="00945C23" w:rsidP="00945C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C82D6"/>
          <w:sz w:val="36"/>
          <w:szCs w:val="36"/>
        </w:rPr>
      </w:pPr>
      <w:bookmarkStart w:id="0" w:name="_GoBack"/>
      <w:r w:rsidRPr="00AA051B">
        <w:rPr>
          <w:rFonts w:ascii="Times New Roman" w:hAnsi="Times New Roman"/>
          <w:b/>
          <w:color w:val="1C82D6"/>
          <w:sz w:val="36"/>
          <w:szCs w:val="36"/>
        </w:rPr>
        <w:t xml:space="preserve">Белгородский </w:t>
      </w:r>
      <w:proofErr w:type="spellStart"/>
      <w:r w:rsidRPr="00AA051B">
        <w:rPr>
          <w:rFonts w:ascii="Times New Roman" w:hAnsi="Times New Roman"/>
          <w:b/>
          <w:color w:val="1C82D6"/>
          <w:sz w:val="36"/>
          <w:szCs w:val="36"/>
        </w:rPr>
        <w:t>Рос</w:t>
      </w:r>
      <w:r w:rsidR="00AA051B">
        <w:rPr>
          <w:rFonts w:ascii="Times New Roman" w:hAnsi="Times New Roman"/>
          <w:b/>
          <w:color w:val="1C82D6"/>
          <w:sz w:val="36"/>
          <w:szCs w:val="36"/>
        </w:rPr>
        <w:t>реестр</w:t>
      </w:r>
      <w:proofErr w:type="spellEnd"/>
      <w:r w:rsidR="00AA051B">
        <w:rPr>
          <w:rFonts w:ascii="Times New Roman" w:hAnsi="Times New Roman"/>
          <w:b/>
          <w:color w:val="1C82D6"/>
          <w:sz w:val="36"/>
          <w:szCs w:val="36"/>
        </w:rPr>
        <w:t xml:space="preserve"> напомнил жителям области </w:t>
      </w:r>
      <w:r w:rsidRPr="00AA051B">
        <w:rPr>
          <w:rFonts w:ascii="Times New Roman" w:hAnsi="Times New Roman"/>
          <w:b/>
          <w:color w:val="1C82D6"/>
          <w:sz w:val="36"/>
          <w:szCs w:val="36"/>
        </w:rPr>
        <w:t>о «Дачной амнистии 2.0»</w:t>
      </w:r>
    </w:p>
    <w:bookmarkEnd w:id="0"/>
    <w:p w:rsidR="00945C23" w:rsidRPr="00AA051B" w:rsidRDefault="00945C23" w:rsidP="00945C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C82D6"/>
          <w:sz w:val="36"/>
          <w:szCs w:val="36"/>
        </w:rPr>
      </w:pPr>
    </w:p>
    <w:p w:rsidR="00AA051B" w:rsidRDefault="00AA051B" w:rsidP="00AA05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многие граждане лишены возможности оформить право собственности на свои жилые дома, </w:t>
      </w:r>
      <w:r w:rsidR="004C73B1">
        <w:rPr>
          <w:rFonts w:ascii="Times New Roman" w:hAnsi="Times New Roman"/>
          <w:sz w:val="28"/>
          <w:szCs w:val="28"/>
        </w:rPr>
        <w:t>хотя пользуются ими долгие годы</w:t>
      </w:r>
      <w:r>
        <w:rPr>
          <w:rFonts w:ascii="Times New Roman" w:hAnsi="Times New Roman"/>
          <w:sz w:val="28"/>
          <w:szCs w:val="28"/>
        </w:rPr>
        <w:t>.</w:t>
      </w:r>
      <w:r w:rsidR="005B6003">
        <w:rPr>
          <w:rFonts w:ascii="Times New Roman" w:hAnsi="Times New Roman"/>
          <w:sz w:val="28"/>
          <w:szCs w:val="28"/>
        </w:rPr>
        <w:t xml:space="preserve"> Проблема заключается</w:t>
      </w:r>
      <w:r>
        <w:rPr>
          <w:rFonts w:ascii="Times New Roman" w:hAnsi="Times New Roman"/>
          <w:sz w:val="28"/>
          <w:szCs w:val="28"/>
        </w:rPr>
        <w:t xml:space="preserve"> в отсутствии необходимых документов, как на сами жилые дома, так и на земельные участки под ними и, соответственно, в невозможности оформить одно без другого во внесудебном порядке. «Дачная амнистия 2.0» предлагает комплексное решение вопроса: в упрощенном порядке оформить права на жилые дома, построенные ещё в советский период, </w:t>
      </w:r>
      <w:r w:rsidR="00B42F19">
        <w:rPr>
          <w:rFonts w:ascii="Times New Roman" w:hAnsi="Times New Roman"/>
          <w:sz w:val="28"/>
          <w:szCs w:val="28"/>
        </w:rPr>
        <w:t xml:space="preserve">и земельные участки под ними </w:t>
      </w:r>
      <w:r w:rsidR="0098530F">
        <w:rPr>
          <w:rFonts w:ascii="Times New Roman" w:hAnsi="Times New Roman"/>
          <w:sz w:val="28"/>
          <w:szCs w:val="28"/>
        </w:rPr>
        <w:t xml:space="preserve">бесплатно, </w:t>
      </w:r>
      <w:r>
        <w:rPr>
          <w:rFonts w:ascii="Times New Roman" w:hAnsi="Times New Roman"/>
          <w:sz w:val="28"/>
          <w:szCs w:val="28"/>
        </w:rPr>
        <w:t>даже в случае, если у гражданина на руках нет всех правоустанавливающих документов.</w:t>
      </w:r>
    </w:p>
    <w:p w:rsidR="00C636AA" w:rsidRPr="00C636AA" w:rsidRDefault="00AA051B" w:rsidP="00AA051B">
      <w:pPr>
        <w:spacing w:after="0"/>
        <w:ind w:firstLine="709"/>
        <w:jc w:val="both"/>
        <w:rPr>
          <w:i/>
        </w:rPr>
      </w:pPr>
      <w:r w:rsidRPr="00C636AA">
        <w:rPr>
          <w:rFonts w:ascii="Times New Roman" w:hAnsi="Times New Roman"/>
          <w:i/>
          <w:sz w:val="28"/>
          <w:szCs w:val="28"/>
        </w:rPr>
        <w:t xml:space="preserve">«Чтобы воспользоваться упрощенным порядком оформления, жилой дом должен отвечать нескольким требованиям: </w:t>
      </w:r>
      <w:r w:rsidR="00C636AA" w:rsidRPr="00C636AA">
        <w:rPr>
          <w:rFonts w:ascii="Times New Roman" w:hAnsi="Times New Roman"/>
          <w:i/>
          <w:sz w:val="28"/>
          <w:szCs w:val="28"/>
        </w:rPr>
        <w:t>он используется</w:t>
      </w:r>
      <w:r w:rsidRPr="00C636AA">
        <w:rPr>
          <w:rFonts w:ascii="Times New Roman" w:hAnsi="Times New Roman"/>
          <w:i/>
          <w:sz w:val="28"/>
          <w:szCs w:val="28"/>
        </w:rPr>
        <w:t xml:space="preserve"> для постоянного проживания и построен до 14 мая 1998 года (период до вступления в силу первого Градостроительного кодекса РФ), </w:t>
      </w:r>
      <w:r w:rsidR="00C636AA" w:rsidRPr="00C636AA">
        <w:rPr>
          <w:rFonts w:ascii="Times New Roman" w:hAnsi="Times New Roman"/>
          <w:i/>
          <w:sz w:val="28"/>
          <w:szCs w:val="28"/>
        </w:rPr>
        <w:t>дом расположен</w:t>
      </w:r>
      <w:r w:rsidRPr="00C636AA">
        <w:rPr>
          <w:rFonts w:ascii="Times New Roman" w:hAnsi="Times New Roman"/>
          <w:i/>
          <w:sz w:val="28"/>
          <w:szCs w:val="28"/>
        </w:rPr>
        <w:t xml:space="preserve"> на государственной или муницип</w:t>
      </w:r>
      <w:r w:rsidR="00C636AA" w:rsidRPr="00C636AA">
        <w:rPr>
          <w:rFonts w:ascii="Times New Roman" w:hAnsi="Times New Roman"/>
          <w:i/>
          <w:sz w:val="28"/>
          <w:szCs w:val="28"/>
        </w:rPr>
        <w:t>альной земле и находит</w:t>
      </w:r>
      <w:r w:rsidRPr="00C636AA">
        <w:rPr>
          <w:rFonts w:ascii="Times New Roman" w:hAnsi="Times New Roman"/>
          <w:i/>
          <w:sz w:val="28"/>
          <w:szCs w:val="28"/>
        </w:rPr>
        <w:t>ся в границах населенного пункта.</w:t>
      </w:r>
      <w:r w:rsidRPr="00C636AA">
        <w:rPr>
          <w:i/>
        </w:rPr>
        <w:t xml:space="preserve"> </w:t>
      </w:r>
    </w:p>
    <w:p w:rsidR="00B10FC0" w:rsidRDefault="00AA051B" w:rsidP="00AA051B">
      <w:pPr>
        <w:spacing w:after="0"/>
        <w:ind w:firstLine="709"/>
        <w:jc w:val="both"/>
        <w:rPr>
          <w:rFonts w:ascii="Arial" w:hAnsi="Arial" w:cs="Arial"/>
          <w:i/>
          <w:color w:val="242629"/>
          <w:sz w:val="27"/>
          <w:szCs w:val="27"/>
          <w:shd w:val="clear" w:color="auto" w:fill="FFFFFF"/>
        </w:rPr>
      </w:pPr>
      <w:r w:rsidRPr="0014511E">
        <w:rPr>
          <w:rFonts w:ascii="Times New Roman" w:hAnsi="Times New Roman"/>
          <w:i/>
          <w:sz w:val="28"/>
          <w:szCs w:val="28"/>
        </w:rPr>
        <w:t>Сразу хочу отметить, что под данную норму не попадают многоквартирные дома, дома блокированной застройки и дома, признанные самовольными.</w:t>
      </w:r>
      <w:r w:rsidRPr="0014511E">
        <w:rPr>
          <w:rFonts w:ascii="Arial" w:hAnsi="Arial" w:cs="Arial"/>
          <w:i/>
          <w:color w:val="242629"/>
          <w:sz w:val="27"/>
          <w:szCs w:val="27"/>
          <w:shd w:val="clear" w:color="auto" w:fill="FFFFFF"/>
        </w:rPr>
        <w:t xml:space="preserve"> </w:t>
      </w:r>
    </w:p>
    <w:p w:rsidR="00AA051B" w:rsidRPr="00AA051B" w:rsidRDefault="0014511E" w:rsidP="00AA051B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4511E">
        <w:rPr>
          <w:rFonts w:ascii="Times New Roman" w:hAnsi="Times New Roman"/>
          <w:i/>
          <w:sz w:val="28"/>
          <w:szCs w:val="28"/>
          <w:shd w:val="clear" w:color="auto" w:fill="FFFFFF"/>
        </w:rPr>
        <w:t>По «Д</w:t>
      </w:r>
      <w:r w:rsidR="00AA051B" w:rsidRPr="0014511E">
        <w:rPr>
          <w:rFonts w:ascii="Times New Roman" w:hAnsi="Times New Roman"/>
          <w:i/>
          <w:sz w:val="28"/>
          <w:szCs w:val="28"/>
          <w:shd w:val="clear" w:color="auto" w:fill="FFFFFF"/>
        </w:rPr>
        <w:t>ачной амнистии</w:t>
      </w:r>
      <w:r w:rsidRPr="001451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2.0</w:t>
      </w:r>
      <w:r w:rsidR="00AA051B" w:rsidRPr="0014511E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» также можно оформить </w:t>
      </w:r>
      <w:r w:rsidR="00AA051B" w:rsidRPr="0014511E">
        <w:rPr>
          <w:rFonts w:ascii="Times New Roman" w:hAnsi="Times New Roman"/>
          <w:i/>
          <w:sz w:val="28"/>
          <w:szCs w:val="28"/>
        </w:rPr>
        <w:t>земельные участки для ведения садоводства, индивидуального жилищного строительства, ведения личного подсобного хозяйства в границах населенных пунктов,</w:t>
      </w:r>
      <w:r w:rsidR="00AA051B" w:rsidRPr="0014511E">
        <w:rPr>
          <w:i/>
        </w:rPr>
        <w:t xml:space="preserve"> </w:t>
      </w:r>
      <w:r w:rsidR="00AA051B" w:rsidRPr="0014511E">
        <w:rPr>
          <w:rFonts w:ascii="Times New Roman" w:hAnsi="Times New Roman"/>
          <w:i/>
          <w:sz w:val="28"/>
          <w:szCs w:val="28"/>
        </w:rPr>
        <w:t>на которых расположены жилые дома»,</w:t>
      </w:r>
      <w:r w:rsidR="00AA051B">
        <w:rPr>
          <w:rFonts w:ascii="Times New Roman" w:hAnsi="Times New Roman"/>
          <w:sz w:val="28"/>
          <w:szCs w:val="28"/>
        </w:rPr>
        <w:t xml:space="preserve"> - прокомментировал </w:t>
      </w:r>
      <w:r w:rsidR="00AA051B" w:rsidRPr="00AA051B">
        <w:rPr>
          <w:rFonts w:ascii="Times New Roman" w:hAnsi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="00AA051B" w:rsidRPr="00AA051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AA051B" w:rsidRPr="00AA051B">
        <w:rPr>
          <w:rFonts w:ascii="Times New Roman" w:hAnsi="Times New Roman"/>
          <w:b/>
          <w:sz w:val="28"/>
          <w:szCs w:val="28"/>
        </w:rPr>
        <w:t xml:space="preserve"> по Белгородской области Сергей Павлов. </w:t>
      </w:r>
    </w:p>
    <w:p w:rsidR="00AA051B" w:rsidRDefault="00AA051B" w:rsidP="00AA05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пресс-службе ведомства </w:t>
      </w:r>
      <w:r w:rsidR="00B362C5">
        <w:rPr>
          <w:rFonts w:ascii="Times New Roman" w:hAnsi="Times New Roman"/>
          <w:sz w:val="28"/>
          <w:szCs w:val="28"/>
        </w:rPr>
        <w:t>напомнили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="007B780C">
        <w:rPr>
          <w:rFonts w:ascii="Times New Roman" w:hAnsi="Times New Roman"/>
          <w:sz w:val="28"/>
          <w:szCs w:val="28"/>
        </w:rPr>
        <w:t xml:space="preserve">оформив право собственности, владельцы домов и земельных участков смогут распоряжаться своим имуществом без ограничений, в том числе продать, подарить или передать по наследству. Кроме того, </w:t>
      </w:r>
      <w:r>
        <w:rPr>
          <w:rFonts w:ascii="Times New Roman" w:hAnsi="Times New Roman"/>
          <w:sz w:val="28"/>
          <w:szCs w:val="28"/>
        </w:rPr>
        <w:t xml:space="preserve">без записи в ЕГРН права собственника в полной мере не защищены, и в случае пожара либо другой </w:t>
      </w:r>
      <w:r>
        <w:rPr>
          <w:rFonts w:ascii="Times New Roman" w:hAnsi="Times New Roman"/>
          <w:sz w:val="28"/>
          <w:szCs w:val="28"/>
        </w:rPr>
        <w:lastRenderedPageBreak/>
        <w:t xml:space="preserve">чрезвычайной ситуации, а также изъятия недвижимости для государственных и муниципальных нужд, получение возмещения в связи с утратой такой недвижимости становится невозможным. </w:t>
      </w:r>
    </w:p>
    <w:p w:rsidR="00D9621B" w:rsidRDefault="00D9621B" w:rsidP="00AA051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621B">
        <w:rPr>
          <w:rFonts w:ascii="Times New Roman" w:hAnsi="Times New Roman"/>
          <w:sz w:val="28"/>
          <w:szCs w:val="28"/>
        </w:rPr>
        <w:t xml:space="preserve">В </w:t>
      </w:r>
      <w:r w:rsidR="003559C0" w:rsidRPr="00D9621B">
        <w:rPr>
          <w:rFonts w:ascii="Times New Roman" w:hAnsi="Times New Roman"/>
          <w:sz w:val="28"/>
          <w:szCs w:val="28"/>
        </w:rPr>
        <w:t>региональн</w:t>
      </w:r>
      <w:r w:rsidR="003559C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отделении</w:t>
      </w:r>
      <w:r w:rsidRPr="00D9621B">
        <w:rPr>
          <w:rFonts w:ascii="Times New Roman" w:hAnsi="Times New Roman"/>
          <w:sz w:val="28"/>
          <w:szCs w:val="28"/>
        </w:rPr>
        <w:t xml:space="preserve"> Союза садоводов России </w:t>
      </w:r>
      <w:r w:rsidR="003559C0">
        <w:rPr>
          <w:rFonts w:ascii="Times New Roman" w:hAnsi="Times New Roman"/>
          <w:sz w:val="28"/>
          <w:szCs w:val="28"/>
        </w:rPr>
        <w:t xml:space="preserve">также по достоинству </w:t>
      </w:r>
      <w:r w:rsidR="00D84889">
        <w:rPr>
          <w:rFonts w:ascii="Times New Roman" w:hAnsi="Times New Roman"/>
          <w:sz w:val="28"/>
          <w:szCs w:val="28"/>
        </w:rPr>
        <w:t>оценивают</w:t>
      </w:r>
      <w:r w:rsidRPr="00D9621B">
        <w:rPr>
          <w:rFonts w:ascii="Times New Roman" w:hAnsi="Times New Roman"/>
          <w:sz w:val="28"/>
          <w:szCs w:val="28"/>
        </w:rPr>
        <w:t xml:space="preserve"> </w:t>
      </w:r>
      <w:r w:rsidR="00D84889">
        <w:rPr>
          <w:rFonts w:ascii="Times New Roman" w:hAnsi="Times New Roman"/>
          <w:sz w:val="28"/>
          <w:szCs w:val="28"/>
        </w:rPr>
        <w:t>«Дачную амнистию 2.0»</w:t>
      </w:r>
      <w:r w:rsidR="003559C0">
        <w:rPr>
          <w:rFonts w:ascii="Times New Roman" w:hAnsi="Times New Roman"/>
          <w:sz w:val="28"/>
          <w:szCs w:val="28"/>
        </w:rPr>
        <w:t>.</w:t>
      </w:r>
      <w:r w:rsidRPr="00D9621B">
        <w:rPr>
          <w:rFonts w:ascii="Times New Roman" w:hAnsi="Times New Roman"/>
          <w:i/>
          <w:sz w:val="28"/>
          <w:szCs w:val="28"/>
        </w:rPr>
        <w:t xml:space="preserve"> </w:t>
      </w:r>
      <w:r w:rsidR="0014511E" w:rsidRPr="00D9621B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Несмотря на то что «Д</w:t>
      </w:r>
      <w:r w:rsidRPr="00D9621B">
        <w:rPr>
          <w:rFonts w:ascii="Times New Roman" w:hAnsi="Times New Roman"/>
          <w:i/>
          <w:sz w:val="28"/>
          <w:szCs w:val="28"/>
        </w:rPr>
        <w:t>ачная амнистия</w:t>
      </w:r>
      <w:r>
        <w:rPr>
          <w:rFonts w:ascii="Times New Roman" w:hAnsi="Times New Roman"/>
          <w:i/>
          <w:sz w:val="28"/>
          <w:szCs w:val="28"/>
        </w:rPr>
        <w:t>»</w:t>
      </w:r>
      <w:r w:rsidRPr="00D9621B">
        <w:rPr>
          <w:rFonts w:ascii="Times New Roman" w:hAnsi="Times New Roman"/>
          <w:i/>
          <w:sz w:val="28"/>
          <w:szCs w:val="28"/>
        </w:rPr>
        <w:t xml:space="preserve"> в России действует с 2006 года, в стране все еще есть большое количество дачных участков и построек, не оформленных в соответствии со всеми нормами.</w:t>
      </w:r>
    </w:p>
    <w:p w:rsidR="0014511E" w:rsidRPr="002E165A" w:rsidRDefault="00D9621B" w:rsidP="00AA051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21B">
        <w:rPr>
          <w:rFonts w:ascii="Times New Roman" w:hAnsi="Times New Roman"/>
          <w:i/>
          <w:sz w:val="28"/>
          <w:szCs w:val="28"/>
        </w:rPr>
        <w:t>По «Дачной амнистии</w:t>
      </w:r>
      <w:r w:rsidR="00A03E5B">
        <w:rPr>
          <w:rFonts w:ascii="Times New Roman" w:hAnsi="Times New Roman"/>
          <w:i/>
          <w:sz w:val="28"/>
          <w:szCs w:val="28"/>
        </w:rPr>
        <w:t xml:space="preserve"> 2.0</w:t>
      </w:r>
      <w:r w:rsidRPr="00D9621B">
        <w:rPr>
          <w:rFonts w:ascii="Times New Roman" w:hAnsi="Times New Roman"/>
          <w:i/>
          <w:sz w:val="28"/>
          <w:szCs w:val="28"/>
        </w:rPr>
        <w:t>» мы имеем упрощенный порядок регистрации строений - это очень важно, т</w:t>
      </w:r>
      <w:r w:rsidR="006452EC">
        <w:rPr>
          <w:rFonts w:ascii="Times New Roman" w:hAnsi="Times New Roman"/>
          <w:i/>
          <w:sz w:val="28"/>
          <w:szCs w:val="28"/>
        </w:rPr>
        <w:t xml:space="preserve">ак </w:t>
      </w:r>
      <w:r w:rsidRPr="00D9621B">
        <w:rPr>
          <w:rFonts w:ascii="Times New Roman" w:hAnsi="Times New Roman"/>
          <w:i/>
          <w:sz w:val="28"/>
          <w:szCs w:val="28"/>
        </w:rPr>
        <w:t>к</w:t>
      </w:r>
      <w:r w:rsidR="006452EC">
        <w:rPr>
          <w:rFonts w:ascii="Times New Roman" w:hAnsi="Times New Roman"/>
          <w:i/>
          <w:sz w:val="28"/>
          <w:szCs w:val="28"/>
        </w:rPr>
        <w:t>ак</w:t>
      </w:r>
      <w:r w:rsidRPr="00D9621B">
        <w:rPr>
          <w:rFonts w:ascii="Times New Roman" w:hAnsi="Times New Roman"/>
          <w:i/>
          <w:sz w:val="28"/>
          <w:szCs w:val="28"/>
        </w:rPr>
        <w:t xml:space="preserve"> люди могут правильно оформить и землю,</w:t>
      </w:r>
      <w:r w:rsidR="008206A9">
        <w:rPr>
          <w:rFonts w:ascii="Times New Roman" w:hAnsi="Times New Roman"/>
          <w:i/>
          <w:sz w:val="28"/>
          <w:szCs w:val="28"/>
        </w:rPr>
        <w:t xml:space="preserve"> и заодно строения на ней</w:t>
      </w:r>
      <w:r w:rsidR="0014511E" w:rsidRPr="00D9621B">
        <w:rPr>
          <w:rFonts w:ascii="Times New Roman" w:hAnsi="Times New Roman"/>
          <w:i/>
          <w:sz w:val="28"/>
          <w:szCs w:val="28"/>
        </w:rPr>
        <w:t>»</w:t>
      </w:r>
      <w:r w:rsidR="0014511E">
        <w:rPr>
          <w:rFonts w:ascii="Times New Roman" w:hAnsi="Times New Roman"/>
          <w:sz w:val="28"/>
          <w:szCs w:val="28"/>
        </w:rPr>
        <w:t xml:space="preserve">, - </w:t>
      </w:r>
      <w:r w:rsidRPr="002E165A">
        <w:rPr>
          <w:rFonts w:ascii="Times New Roman" w:hAnsi="Times New Roman"/>
          <w:sz w:val="28"/>
          <w:szCs w:val="28"/>
        </w:rPr>
        <w:t xml:space="preserve">отметил </w:t>
      </w:r>
      <w:r w:rsidR="002E165A" w:rsidRPr="002E165A">
        <w:rPr>
          <w:rFonts w:ascii="Times New Roman" w:hAnsi="Times New Roman"/>
          <w:b/>
          <w:sz w:val="28"/>
          <w:szCs w:val="28"/>
        </w:rPr>
        <w:t>председатель белгородского регионального отделения Союза садоводов России Николай Чуприна.</w:t>
      </w:r>
    </w:p>
    <w:p w:rsidR="003A132D" w:rsidRDefault="003A132D">
      <w:pPr>
        <w:rPr>
          <w:rFonts w:ascii="Times New Roman" w:hAnsi="Times New Roman"/>
          <w:sz w:val="28"/>
          <w:szCs w:val="28"/>
        </w:rPr>
      </w:pPr>
    </w:p>
    <w:p w:rsidR="002C1090" w:rsidRDefault="002C1090">
      <w:pPr>
        <w:rPr>
          <w:rFonts w:ascii="Times New Roman" w:hAnsi="Times New Roman"/>
          <w:sz w:val="28"/>
          <w:szCs w:val="28"/>
        </w:rPr>
      </w:pPr>
    </w:p>
    <w:p w:rsidR="002E165A" w:rsidRDefault="002E165A">
      <w:pPr>
        <w:rPr>
          <w:rFonts w:ascii="Times New Roman" w:hAnsi="Times New Roman"/>
          <w:sz w:val="28"/>
          <w:szCs w:val="28"/>
        </w:rPr>
      </w:pPr>
    </w:p>
    <w:p w:rsidR="002C1090" w:rsidRDefault="00924341" w:rsidP="002C1090">
      <w:pPr>
        <w:jc w:val="both"/>
        <w:rPr>
          <w:rFonts w:ascii="Times New Roman" w:hAnsi="Times New Roman"/>
          <w:b/>
          <w:sz w:val="24"/>
          <w:szCs w:val="28"/>
        </w:rPr>
      </w:pPr>
      <w:hyperlink r:id="rId6" w:history="1">
        <w:r w:rsidR="009D0F86" w:rsidRPr="00143608">
          <w:rPr>
            <w:rStyle w:val="a7"/>
            <w:rFonts w:ascii="Times New Roman" w:hAnsi="Times New Roman"/>
            <w:b/>
            <w:sz w:val="24"/>
            <w:szCs w:val="28"/>
          </w:rPr>
          <w:t>https://rosreestr.gov.ru/press/archive/reg/belgorodskiy-rosreestr-napomnil-zhitelyam-oblasti-o-dachnoy-amnistii-2-02905/</w:t>
        </w:r>
      </w:hyperlink>
      <w:r w:rsidR="009D0F86">
        <w:rPr>
          <w:rFonts w:ascii="Times New Roman" w:hAnsi="Times New Roman"/>
          <w:b/>
          <w:sz w:val="24"/>
          <w:szCs w:val="28"/>
        </w:rPr>
        <w:t xml:space="preserve"> </w:t>
      </w: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2C1090" w:rsidRDefault="002C1090" w:rsidP="002C1090">
      <w:pPr>
        <w:jc w:val="both"/>
        <w:rPr>
          <w:rFonts w:ascii="Times New Roman" w:hAnsi="Times New Roman"/>
          <w:b/>
          <w:sz w:val="24"/>
          <w:szCs w:val="28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8206A9" w:rsidRDefault="008206A9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6452EC" w:rsidRDefault="006452EC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6452EC" w:rsidRDefault="006452EC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</w:p>
    <w:p w:rsidR="002C1090" w:rsidRPr="002C1090" w:rsidRDefault="002C1090" w:rsidP="002C1090">
      <w:pPr>
        <w:spacing w:after="0" w:line="240" w:lineRule="auto"/>
        <w:jc w:val="both"/>
        <w:rPr>
          <w:rFonts w:ascii="Times New Roman" w:hAnsi="Times New Roman"/>
          <w:b/>
          <w:sz w:val="14"/>
          <w:szCs w:val="20"/>
        </w:rPr>
      </w:pPr>
      <w:r w:rsidRPr="002C1090">
        <w:rPr>
          <w:rFonts w:ascii="Times New Roman" w:hAnsi="Times New Roman"/>
          <w:b/>
          <w:sz w:val="14"/>
          <w:szCs w:val="20"/>
        </w:rPr>
        <w:t>Контакты для СМИ:</w:t>
      </w:r>
    </w:p>
    <w:p w:rsidR="002C1090" w:rsidRPr="003E3C1B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Анастасия Быстрова,</w:t>
      </w:r>
    </w:p>
    <w:p w:rsidR="002C1090" w:rsidRPr="003E3C1B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 xml:space="preserve">пресс-секретарь Управления </w:t>
      </w:r>
      <w:proofErr w:type="spellStart"/>
      <w:r w:rsidRPr="003E3C1B">
        <w:rPr>
          <w:rFonts w:ascii="Times New Roman" w:hAnsi="Times New Roman"/>
          <w:sz w:val="14"/>
          <w:szCs w:val="20"/>
        </w:rPr>
        <w:t>Росреестра</w:t>
      </w:r>
      <w:proofErr w:type="spellEnd"/>
    </w:p>
    <w:p w:rsidR="002C1090" w:rsidRPr="003E3C1B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по Белгородской области</w:t>
      </w:r>
    </w:p>
    <w:p w:rsidR="002C1090" w:rsidRPr="003E3C1B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тел.: 8 (4722) 30-00-22 доб. 1617</w:t>
      </w:r>
    </w:p>
    <w:p w:rsidR="002C1090" w:rsidRPr="003E3C1B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моб.: 8(910)2218898</w:t>
      </w:r>
    </w:p>
    <w:p w:rsidR="002C1090" w:rsidRPr="003E3C1B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BistrovaAA@r31.rosreestr.ru</w:t>
      </w:r>
    </w:p>
    <w:p w:rsidR="002E165A" w:rsidRPr="002C1090" w:rsidRDefault="002C1090" w:rsidP="002C1090">
      <w:pPr>
        <w:spacing w:after="0" w:line="240" w:lineRule="auto"/>
        <w:jc w:val="both"/>
        <w:rPr>
          <w:rFonts w:ascii="Times New Roman" w:hAnsi="Times New Roman"/>
          <w:sz w:val="14"/>
          <w:szCs w:val="20"/>
        </w:rPr>
      </w:pPr>
      <w:r w:rsidRPr="003E3C1B">
        <w:rPr>
          <w:rFonts w:ascii="Times New Roman" w:hAnsi="Times New Roman"/>
          <w:sz w:val="14"/>
          <w:szCs w:val="20"/>
        </w:rPr>
        <w:t>сайт: https://rosreestr.gov.ru</w:t>
      </w:r>
    </w:p>
    <w:sectPr w:rsidR="002E165A" w:rsidRPr="002C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A"/>
    <w:rsid w:val="0014511E"/>
    <w:rsid w:val="002B786D"/>
    <w:rsid w:val="002C1090"/>
    <w:rsid w:val="002E165A"/>
    <w:rsid w:val="002E1F9E"/>
    <w:rsid w:val="003559C0"/>
    <w:rsid w:val="003A132D"/>
    <w:rsid w:val="004C73B1"/>
    <w:rsid w:val="005B6003"/>
    <w:rsid w:val="006452EC"/>
    <w:rsid w:val="00693381"/>
    <w:rsid w:val="007B780C"/>
    <w:rsid w:val="008206A9"/>
    <w:rsid w:val="008C026A"/>
    <w:rsid w:val="00924341"/>
    <w:rsid w:val="00945C23"/>
    <w:rsid w:val="0098530F"/>
    <w:rsid w:val="009D0F86"/>
    <w:rsid w:val="00A03E5B"/>
    <w:rsid w:val="00AA051B"/>
    <w:rsid w:val="00B10FC0"/>
    <w:rsid w:val="00B362C5"/>
    <w:rsid w:val="00B42F19"/>
    <w:rsid w:val="00BA5654"/>
    <w:rsid w:val="00C0184A"/>
    <w:rsid w:val="00C636AA"/>
    <w:rsid w:val="00D84889"/>
    <w:rsid w:val="00D9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2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5C23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C23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945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5C2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2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F1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D0F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2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6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45C23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5C23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945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5C2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2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F19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D0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reg/belgorodskiy-rosreestr-napomnil-zhitelyam-oblasti-o-dachnoy-amnistii-2-0290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2023-05-24T06:22:00Z</cp:lastPrinted>
  <dcterms:created xsi:type="dcterms:W3CDTF">2023-05-30T09:45:00Z</dcterms:created>
  <dcterms:modified xsi:type="dcterms:W3CDTF">2023-05-30T09:45:00Z</dcterms:modified>
</cp:coreProperties>
</file>