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92" w:rsidRDefault="00F403EC" w:rsidP="005A5D3C">
      <w:pPr>
        <w:tabs>
          <w:tab w:val="left" w:pos="2372"/>
        </w:tabs>
        <w:rPr>
          <w:sz w:val="28"/>
        </w:rPr>
      </w:pPr>
      <w:r>
        <w:rPr>
          <w:sz w:val="28"/>
        </w:rPr>
        <w:t xml:space="preserve">                           </w:t>
      </w:r>
    </w:p>
    <w:p w:rsidR="0099799E" w:rsidRPr="00F00A79" w:rsidRDefault="0099799E" w:rsidP="0099799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C82D6"/>
          <w:sz w:val="32"/>
          <w:szCs w:val="36"/>
        </w:rPr>
      </w:pPr>
      <w:r w:rsidRPr="00F00A79">
        <w:rPr>
          <w:rFonts w:ascii="Times New Roman" w:hAnsi="Times New Roman"/>
          <w:b/>
          <w:color w:val="1C82D6"/>
          <w:sz w:val="32"/>
          <w:szCs w:val="36"/>
        </w:rPr>
        <w:t xml:space="preserve">Цифровая трансформация </w:t>
      </w:r>
      <w:proofErr w:type="spellStart"/>
      <w:r w:rsidRPr="00F00A79">
        <w:rPr>
          <w:rFonts w:ascii="Times New Roman" w:hAnsi="Times New Roman"/>
          <w:b/>
          <w:color w:val="1C82D6"/>
          <w:sz w:val="32"/>
          <w:szCs w:val="36"/>
        </w:rPr>
        <w:t>Росреестра</w:t>
      </w:r>
      <w:proofErr w:type="spellEnd"/>
    </w:p>
    <w:p w:rsidR="0099799E" w:rsidRPr="00485375" w:rsidRDefault="0099799E" w:rsidP="0099799E">
      <w:pPr>
        <w:spacing w:after="0"/>
        <w:ind w:firstLine="709"/>
        <w:jc w:val="center"/>
        <w:rPr>
          <w:rFonts w:ascii="Times New Roman" w:hAnsi="Times New Roman"/>
          <w:b/>
          <w:color w:val="1C82D6"/>
          <w:sz w:val="28"/>
          <w:szCs w:val="28"/>
        </w:rPr>
      </w:pPr>
    </w:p>
    <w:p w:rsidR="0099799E" w:rsidRPr="0099799E" w:rsidRDefault="0099799E" w:rsidP="00997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9E">
        <w:rPr>
          <w:rFonts w:ascii="Times New Roman" w:hAnsi="Times New Roman" w:cs="Times New Roman"/>
          <w:sz w:val="28"/>
          <w:szCs w:val="28"/>
        </w:rPr>
        <w:t xml:space="preserve">C 2020 года </w:t>
      </w:r>
      <w:proofErr w:type="spellStart"/>
      <w:r w:rsidRPr="0099799E">
        <w:rPr>
          <w:rFonts w:ascii="Times New Roman" w:hAnsi="Times New Roman" w:cs="Times New Roman"/>
          <w:sz w:val="28"/>
          <w:szCs w:val="28"/>
        </w:rPr>
        <w:t>Росреестрведет</w:t>
      </w:r>
      <w:proofErr w:type="spellEnd"/>
      <w:r w:rsidRPr="0099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99E">
        <w:rPr>
          <w:rFonts w:ascii="Times New Roman" w:hAnsi="Times New Roman" w:cs="Times New Roman"/>
          <w:sz w:val="28"/>
          <w:szCs w:val="28"/>
        </w:rPr>
        <w:t>активнуюработу</w:t>
      </w:r>
      <w:proofErr w:type="spellEnd"/>
      <w:r w:rsidRPr="0099799E">
        <w:rPr>
          <w:rFonts w:ascii="Times New Roman" w:hAnsi="Times New Roman" w:cs="Times New Roman"/>
          <w:sz w:val="28"/>
          <w:szCs w:val="28"/>
        </w:rPr>
        <w:t xml:space="preserve"> по цифровой трансформации ведомства. Это позволяет увеличить долю государственных услуг, доступных в электронном виде, что в свою очередь влияет на повышение качества и эффективности оказания услуг </w:t>
      </w:r>
      <w:proofErr w:type="spellStart"/>
      <w:r w:rsidRPr="0099799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799E">
        <w:rPr>
          <w:rFonts w:ascii="Times New Roman" w:hAnsi="Times New Roman" w:cs="Times New Roman"/>
          <w:sz w:val="28"/>
          <w:szCs w:val="28"/>
        </w:rPr>
        <w:t>.</w:t>
      </w:r>
    </w:p>
    <w:p w:rsidR="0099799E" w:rsidRPr="0099799E" w:rsidRDefault="0099799E" w:rsidP="00997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9E">
        <w:rPr>
          <w:rFonts w:ascii="Times New Roman" w:hAnsi="Times New Roman" w:cs="Times New Roman"/>
          <w:sz w:val="28"/>
          <w:szCs w:val="28"/>
        </w:rPr>
        <w:t xml:space="preserve">Одним из важных этапов проводимой работы по </w:t>
      </w:r>
      <w:proofErr w:type="spellStart"/>
      <w:r w:rsidRPr="0099799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9799E">
        <w:rPr>
          <w:rFonts w:ascii="Times New Roman" w:hAnsi="Times New Roman" w:cs="Times New Roman"/>
          <w:sz w:val="28"/>
          <w:szCs w:val="28"/>
        </w:rPr>
        <w:t xml:space="preserve"> стал перевод взаимодействия </w:t>
      </w:r>
      <w:proofErr w:type="spellStart"/>
      <w:r w:rsidRPr="0099799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799E">
        <w:rPr>
          <w:rFonts w:ascii="Times New Roman" w:hAnsi="Times New Roman" w:cs="Times New Roman"/>
          <w:sz w:val="28"/>
          <w:szCs w:val="28"/>
        </w:rPr>
        <w:t xml:space="preserve"> с органами власти и органами местного самоуправления исключительно в электронный </w:t>
      </w:r>
      <w:proofErr w:type="spellStart"/>
      <w:r w:rsidRPr="0099799E">
        <w:rPr>
          <w:rFonts w:ascii="Times New Roman" w:hAnsi="Times New Roman" w:cs="Times New Roman"/>
          <w:sz w:val="28"/>
          <w:szCs w:val="28"/>
        </w:rPr>
        <w:t>формат</w:t>
      </w:r>
      <w:proofErr w:type="gramStart"/>
      <w:r w:rsidRPr="009979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79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9799E">
        <w:rPr>
          <w:rFonts w:ascii="Times New Roman" w:hAnsi="Times New Roman" w:cs="Times New Roman"/>
          <w:sz w:val="28"/>
          <w:szCs w:val="28"/>
        </w:rPr>
        <w:t xml:space="preserve"> следующего года на электронную форму взаимодействия </w:t>
      </w:r>
      <w:proofErr w:type="spellStart"/>
      <w:r w:rsidRPr="0099799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9799E">
        <w:rPr>
          <w:rFonts w:ascii="Times New Roman" w:hAnsi="Times New Roman" w:cs="Times New Roman"/>
          <w:sz w:val="28"/>
          <w:szCs w:val="28"/>
        </w:rPr>
        <w:t xml:space="preserve"> полностью перейдет и с юридическими лицами, в том числе с застройщиками.</w:t>
      </w:r>
    </w:p>
    <w:p w:rsidR="0099799E" w:rsidRPr="0099799E" w:rsidRDefault="0099799E" w:rsidP="0099799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99E">
        <w:rPr>
          <w:rFonts w:ascii="Times New Roman" w:hAnsi="Times New Roman" w:cs="Times New Roman"/>
          <w:i/>
          <w:sz w:val="28"/>
          <w:szCs w:val="28"/>
        </w:rPr>
        <w:t xml:space="preserve">«Получение услуг в электронном виде имеет множество преимуществ: отсутствие очередей, возможность получить услугу в любое удобное время, исключение «человеческого фактора», сокращение сроков оказания услуг, отсутствие необходимости предварительной записи и посещения офиса многофункционального центра по предоставлению государственных и муниципальных услуг и др. </w:t>
      </w:r>
    </w:p>
    <w:p w:rsidR="0099799E" w:rsidRPr="0099799E" w:rsidRDefault="0099799E" w:rsidP="0099799E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99E">
        <w:rPr>
          <w:rFonts w:ascii="Times New Roman" w:hAnsi="Times New Roman" w:cs="Times New Roman"/>
          <w:i/>
          <w:iCs/>
          <w:sz w:val="28"/>
          <w:szCs w:val="28"/>
        </w:rPr>
        <w:t xml:space="preserve">В Белгородской области доля электронных услуг по осуществлению учетно-регистрационных действий возрастает с каждым годом. Если в 2020 году в электронном виде поступило 29% заявлений от общего числа обращений, то на 31 мая текущего года доля электронных заявлений составила уже более 53%от общего числа обращений», </w:t>
      </w:r>
      <w:proofErr w:type="gramStart"/>
      <w:r w:rsidRPr="0099799E">
        <w:rPr>
          <w:rFonts w:ascii="Times New Roman" w:hAnsi="Times New Roman" w:cs="Times New Roman"/>
          <w:iCs/>
          <w:sz w:val="28"/>
          <w:szCs w:val="28"/>
        </w:rPr>
        <w:t>-п</w:t>
      </w:r>
      <w:proofErr w:type="gramEnd"/>
      <w:r w:rsidRPr="0099799E">
        <w:rPr>
          <w:rFonts w:ascii="Times New Roman" w:hAnsi="Times New Roman" w:cs="Times New Roman"/>
          <w:iCs/>
          <w:sz w:val="28"/>
          <w:szCs w:val="28"/>
        </w:rPr>
        <w:t xml:space="preserve">рокомментировал </w:t>
      </w:r>
      <w:r w:rsidRPr="0099799E">
        <w:rPr>
          <w:rFonts w:ascii="Times New Roman" w:hAnsi="Times New Roman" w:cs="Times New Roman"/>
          <w:b/>
          <w:iCs/>
          <w:sz w:val="28"/>
          <w:szCs w:val="28"/>
        </w:rPr>
        <w:t xml:space="preserve">заместитель руководителя Управления </w:t>
      </w:r>
      <w:proofErr w:type="spellStart"/>
      <w:r w:rsidRPr="0099799E">
        <w:rPr>
          <w:rFonts w:ascii="Times New Roman" w:hAnsi="Times New Roman" w:cs="Times New Roman"/>
          <w:b/>
          <w:iCs/>
          <w:sz w:val="28"/>
          <w:szCs w:val="28"/>
        </w:rPr>
        <w:t>Росреестра</w:t>
      </w:r>
      <w:proofErr w:type="spellEnd"/>
      <w:r w:rsidRPr="0099799E">
        <w:rPr>
          <w:rFonts w:ascii="Times New Roman" w:hAnsi="Times New Roman" w:cs="Times New Roman"/>
          <w:b/>
          <w:iCs/>
          <w:sz w:val="28"/>
          <w:szCs w:val="28"/>
        </w:rPr>
        <w:t xml:space="preserve"> по Белгородской области Сергей Павлов.</w:t>
      </w:r>
    </w:p>
    <w:p w:rsidR="0099799E" w:rsidRDefault="0099799E" w:rsidP="0099799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222D6" w:rsidRDefault="00014972" w:rsidP="0099799E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9799E" w:rsidRPr="00D9457D">
          <w:rPr>
            <w:rStyle w:val="a5"/>
            <w:rFonts w:ascii="Times New Roman" w:hAnsi="Times New Roman" w:cs="Times New Roman"/>
            <w:b/>
            <w:iCs/>
            <w:sz w:val="24"/>
            <w:szCs w:val="28"/>
          </w:rPr>
          <w:t>https://rosreestr.gov.ru/press/archive/reg/tsifrovaya-transformatsiya-rosreestra08062023/</w:t>
        </w:r>
      </w:hyperlink>
      <w:bookmarkStart w:id="0" w:name="_GoBack"/>
      <w:bookmarkEnd w:id="0"/>
    </w:p>
    <w:sectPr w:rsidR="004222D6" w:rsidSect="00E01F7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C42"/>
    <w:multiLevelType w:val="hybridMultilevel"/>
    <w:tmpl w:val="F2867F2C"/>
    <w:lvl w:ilvl="0" w:tplc="87123AC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53F83"/>
    <w:multiLevelType w:val="hybridMultilevel"/>
    <w:tmpl w:val="980EEC9C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2"/>
    <w:rsid w:val="00014972"/>
    <w:rsid w:val="000449DA"/>
    <w:rsid w:val="00080DF6"/>
    <w:rsid w:val="00093EB7"/>
    <w:rsid w:val="000A2C38"/>
    <w:rsid w:val="000B53A8"/>
    <w:rsid w:val="000E0085"/>
    <w:rsid w:val="000E35A6"/>
    <w:rsid w:val="00112BD4"/>
    <w:rsid w:val="001435F5"/>
    <w:rsid w:val="001918E3"/>
    <w:rsid w:val="001B4141"/>
    <w:rsid w:val="001F1E39"/>
    <w:rsid w:val="001F48B3"/>
    <w:rsid w:val="00200746"/>
    <w:rsid w:val="00210074"/>
    <w:rsid w:val="00220EB9"/>
    <w:rsid w:val="002355F8"/>
    <w:rsid w:val="00287780"/>
    <w:rsid w:val="002B13E2"/>
    <w:rsid w:val="002E37DE"/>
    <w:rsid w:val="002F7DC4"/>
    <w:rsid w:val="003071DD"/>
    <w:rsid w:val="00314AA3"/>
    <w:rsid w:val="00332ACF"/>
    <w:rsid w:val="00334967"/>
    <w:rsid w:val="00346E01"/>
    <w:rsid w:val="00365E91"/>
    <w:rsid w:val="003B289B"/>
    <w:rsid w:val="003B79A7"/>
    <w:rsid w:val="003E02BF"/>
    <w:rsid w:val="003E57F5"/>
    <w:rsid w:val="00413909"/>
    <w:rsid w:val="004222D6"/>
    <w:rsid w:val="00422FE3"/>
    <w:rsid w:val="00436BA7"/>
    <w:rsid w:val="00451CD6"/>
    <w:rsid w:val="00461736"/>
    <w:rsid w:val="00471C64"/>
    <w:rsid w:val="0048617A"/>
    <w:rsid w:val="004A1B44"/>
    <w:rsid w:val="004A1C05"/>
    <w:rsid w:val="004B71B9"/>
    <w:rsid w:val="004C1ACF"/>
    <w:rsid w:val="004E0C7F"/>
    <w:rsid w:val="004E6806"/>
    <w:rsid w:val="005564D9"/>
    <w:rsid w:val="005574A3"/>
    <w:rsid w:val="00562827"/>
    <w:rsid w:val="00567723"/>
    <w:rsid w:val="00575885"/>
    <w:rsid w:val="00590793"/>
    <w:rsid w:val="00596813"/>
    <w:rsid w:val="005A5D3C"/>
    <w:rsid w:val="005A5F21"/>
    <w:rsid w:val="005D2A8B"/>
    <w:rsid w:val="006004D0"/>
    <w:rsid w:val="0062715A"/>
    <w:rsid w:val="00630791"/>
    <w:rsid w:val="0063508F"/>
    <w:rsid w:val="00650386"/>
    <w:rsid w:val="00654455"/>
    <w:rsid w:val="0069672E"/>
    <w:rsid w:val="006A1509"/>
    <w:rsid w:val="006B738C"/>
    <w:rsid w:val="006E1788"/>
    <w:rsid w:val="006E51CD"/>
    <w:rsid w:val="006F0976"/>
    <w:rsid w:val="006F6829"/>
    <w:rsid w:val="00732288"/>
    <w:rsid w:val="00733467"/>
    <w:rsid w:val="00741E0E"/>
    <w:rsid w:val="007C2E8A"/>
    <w:rsid w:val="007C7EF6"/>
    <w:rsid w:val="007D19F5"/>
    <w:rsid w:val="007D2096"/>
    <w:rsid w:val="007E259E"/>
    <w:rsid w:val="007E376A"/>
    <w:rsid w:val="007F03E3"/>
    <w:rsid w:val="007F3AB5"/>
    <w:rsid w:val="00821891"/>
    <w:rsid w:val="00822C26"/>
    <w:rsid w:val="00824B38"/>
    <w:rsid w:val="008261D4"/>
    <w:rsid w:val="008265E6"/>
    <w:rsid w:val="008339B8"/>
    <w:rsid w:val="00887E67"/>
    <w:rsid w:val="00893CEE"/>
    <w:rsid w:val="00895509"/>
    <w:rsid w:val="00896056"/>
    <w:rsid w:val="008A4017"/>
    <w:rsid w:val="008B00FD"/>
    <w:rsid w:val="008B5426"/>
    <w:rsid w:val="008C4519"/>
    <w:rsid w:val="008D5C3B"/>
    <w:rsid w:val="008E1962"/>
    <w:rsid w:val="008F1096"/>
    <w:rsid w:val="009321B6"/>
    <w:rsid w:val="00977530"/>
    <w:rsid w:val="0099799E"/>
    <w:rsid w:val="00A01F0F"/>
    <w:rsid w:val="00A15022"/>
    <w:rsid w:val="00A223F2"/>
    <w:rsid w:val="00A24524"/>
    <w:rsid w:val="00A26251"/>
    <w:rsid w:val="00A32432"/>
    <w:rsid w:val="00A33392"/>
    <w:rsid w:val="00A501CC"/>
    <w:rsid w:val="00A518D2"/>
    <w:rsid w:val="00A7403A"/>
    <w:rsid w:val="00A75DFA"/>
    <w:rsid w:val="00A86ED7"/>
    <w:rsid w:val="00AA08EE"/>
    <w:rsid w:val="00AB4C3A"/>
    <w:rsid w:val="00AD4907"/>
    <w:rsid w:val="00B171D1"/>
    <w:rsid w:val="00B34829"/>
    <w:rsid w:val="00B40F7D"/>
    <w:rsid w:val="00C23E2C"/>
    <w:rsid w:val="00C729EE"/>
    <w:rsid w:val="00CA21C9"/>
    <w:rsid w:val="00CA4A39"/>
    <w:rsid w:val="00CB7829"/>
    <w:rsid w:val="00CB798A"/>
    <w:rsid w:val="00CE186D"/>
    <w:rsid w:val="00CE70C8"/>
    <w:rsid w:val="00D218B0"/>
    <w:rsid w:val="00D53976"/>
    <w:rsid w:val="00D80D2B"/>
    <w:rsid w:val="00D95C4E"/>
    <w:rsid w:val="00DA0418"/>
    <w:rsid w:val="00DB7543"/>
    <w:rsid w:val="00DF10C8"/>
    <w:rsid w:val="00E01F7F"/>
    <w:rsid w:val="00E143EF"/>
    <w:rsid w:val="00E24842"/>
    <w:rsid w:val="00E265CC"/>
    <w:rsid w:val="00E538CC"/>
    <w:rsid w:val="00E651E7"/>
    <w:rsid w:val="00E8194A"/>
    <w:rsid w:val="00E9082F"/>
    <w:rsid w:val="00F403EC"/>
    <w:rsid w:val="00F7395B"/>
    <w:rsid w:val="00F8355C"/>
    <w:rsid w:val="00FA132B"/>
    <w:rsid w:val="00FA4AE8"/>
    <w:rsid w:val="00FB4285"/>
    <w:rsid w:val="00FC2664"/>
    <w:rsid w:val="00FD03D8"/>
    <w:rsid w:val="00FD1A3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press/archive/reg/tsifrovaya-transformatsiya-rosreestra0806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C2D1-560B-42DC-BB73-FEF572D0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Pazeva</dc:creator>
  <cp:lastModifiedBy>Ozerova</cp:lastModifiedBy>
  <cp:revision>2</cp:revision>
  <cp:lastPrinted>2023-07-06T13:38:00Z</cp:lastPrinted>
  <dcterms:created xsi:type="dcterms:W3CDTF">2023-07-24T14:19:00Z</dcterms:created>
  <dcterms:modified xsi:type="dcterms:W3CDTF">2023-07-24T14:19:00Z</dcterms:modified>
</cp:coreProperties>
</file>