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B2" w:rsidRDefault="007F65B2" w:rsidP="007F65B2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F65B2">
        <w:rPr>
          <w:rFonts w:ascii="Times New Roman" w:hAnsi="Times New Roman"/>
          <w:b/>
          <w:sz w:val="32"/>
          <w:szCs w:val="32"/>
        </w:rPr>
        <w:t>Белгородские сотрудники ПФР активно участвует в оказании п</w:t>
      </w:r>
      <w:r>
        <w:rPr>
          <w:rFonts w:ascii="Times New Roman" w:hAnsi="Times New Roman"/>
          <w:b/>
          <w:sz w:val="32"/>
          <w:szCs w:val="32"/>
        </w:rPr>
        <w:t>омощи военнослужащим и беженцам</w:t>
      </w:r>
    </w:p>
    <w:p w:rsidR="00731A34" w:rsidRPr="00731A34" w:rsidRDefault="00731A34" w:rsidP="007F65B2">
      <w:pPr>
        <w:jc w:val="both"/>
        <w:rPr>
          <w:rFonts w:ascii="Times New Roman" w:hAnsi="Times New Roman"/>
          <w:i/>
          <w:sz w:val="28"/>
          <w:szCs w:val="28"/>
        </w:rPr>
      </w:pPr>
      <w:r w:rsidRPr="00731A34">
        <w:rPr>
          <w:rFonts w:ascii="Times New Roman" w:hAnsi="Times New Roman"/>
          <w:i/>
          <w:sz w:val="28"/>
          <w:szCs w:val="28"/>
        </w:rPr>
        <w:t>Работники Пенсионного фонда по Белгородской области добровольно пожертвовали около 1 миллиона рублей на нужды военных, в том числе на покупку лекарственных препаратов и необходимых вещей для нужд армии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65B2" w:rsidRPr="00731A34" w:rsidRDefault="007F65B2" w:rsidP="007F65B2">
      <w:pPr>
        <w:jc w:val="both"/>
        <w:rPr>
          <w:rFonts w:ascii="Times New Roman" w:hAnsi="Times New Roman"/>
          <w:sz w:val="28"/>
          <w:szCs w:val="32"/>
        </w:rPr>
      </w:pPr>
      <w:r w:rsidRPr="00731A34">
        <w:rPr>
          <w:rFonts w:ascii="Times New Roman" w:hAnsi="Times New Roman"/>
          <w:sz w:val="28"/>
          <w:szCs w:val="32"/>
        </w:rPr>
        <w:t>Сотрудники Отделения Пенсионного фонда России по Белгородской  области активно участвуют в акциях по поддержке подразделений специальной военно</w:t>
      </w:r>
      <w:r w:rsidR="00DD506C" w:rsidRPr="00731A34">
        <w:rPr>
          <w:rFonts w:ascii="Times New Roman" w:hAnsi="Times New Roman"/>
          <w:sz w:val="28"/>
          <w:szCs w:val="32"/>
        </w:rPr>
        <w:t>й операции Российской Федерации, а также оказывают всесторонню</w:t>
      </w:r>
      <w:r w:rsidRPr="00731A34">
        <w:rPr>
          <w:rFonts w:ascii="Times New Roman" w:hAnsi="Times New Roman"/>
          <w:sz w:val="28"/>
          <w:szCs w:val="32"/>
        </w:rPr>
        <w:t>ю поддержку вынужденным переселенцам.</w:t>
      </w:r>
    </w:p>
    <w:p w:rsidR="00FC279B" w:rsidRDefault="007F65B2" w:rsidP="007F65B2">
      <w:pPr>
        <w:jc w:val="both"/>
        <w:rPr>
          <w:rFonts w:ascii="Times New Roman" w:hAnsi="Times New Roman"/>
          <w:sz w:val="28"/>
          <w:szCs w:val="32"/>
        </w:rPr>
      </w:pPr>
      <w:r w:rsidRPr="007F65B2">
        <w:rPr>
          <w:rFonts w:ascii="Times New Roman" w:hAnsi="Times New Roman"/>
          <w:sz w:val="28"/>
          <w:szCs w:val="32"/>
        </w:rPr>
        <w:t>Помимо денежной помощи, специалисты активно участвуют в поставке товаров гуманитарной помощи, собранной силами сотрудников. Передаются необходимые медикаменты, продукты питания с длительным сроком хранения, теплая одежда. Активно присоединя</w:t>
      </w:r>
      <w:r w:rsidR="00731A34">
        <w:rPr>
          <w:rFonts w:ascii="Times New Roman" w:hAnsi="Times New Roman"/>
          <w:sz w:val="28"/>
          <w:szCs w:val="32"/>
        </w:rPr>
        <w:t>ю</w:t>
      </w:r>
      <w:r w:rsidRPr="007F65B2">
        <w:rPr>
          <w:rFonts w:ascii="Times New Roman" w:hAnsi="Times New Roman"/>
          <w:sz w:val="28"/>
          <w:szCs w:val="32"/>
        </w:rPr>
        <w:t xml:space="preserve">тся </w:t>
      </w:r>
      <w:r w:rsidR="00731A34">
        <w:rPr>
          <w:rFonts w:ascii="Times New Roman" w:hAnsi="Times New Roman"/>
          <w:sz w:val="28"/>
          <w:szCs w:val="32"/>
        </w:rPr>
        <w:t xml:space="preserve"> к участию в акции </w:t>
      </w:r>
      <w:r w:rsidRPr="007F65B2">
        <w:rPr>
          <w:rFonts w:ascii="Times New Roman" w:hAnsi="Times New Roman"/>
          <w:sz w:val="28"/>
          <w:szCs w:val="32"/>
        </w:rPr>
        <w:t>и дети работников, выражая слова благодарности и поддерживая боевой дух военнослужащих моти</w:t>
      </w:r>
      <w:r>
        <w:rPr>
          <w:rFonts w:ascii="Times New Roman" w:hAnsi="Times New Roman"/>
          <w:sz w:val="28"/>
          <w:szCs w:val="32"/>
        </w:rPr>
        <w:t>вирующими письмами и рисунками.</w:t>
      </w:r>
    </w:p>
    <w:p w:rsidR="007F65B2" w:rsidRPr="007F65B2" w:rsidRDefault="00FC279B" w:rsidP="007F65B2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</w:t>
      </w:r>
      <w:r w:rsidR="007F65B2" w:rsidRPr="007F65B2">
        <w:rPr>
          <w:rFonts w:ascii="Times New Roman" w:hAnsi="Times New Roman"/>
          <w:sz w:val="28"/>
          <w:szCs w:val="32"/>
        </w:rPr>
        <w:t xml:space="preserve">а днях сотрудники Клиентской службы по </w:t>
      </w:r>
      <w:proofErr w:type="spellStart"/>
      <w:r w:rsidR="007F65B2" w:rsidRPr="007F65B2">
        <w:rPr>
          <w:rFonts w:ascii="Times New Roman" w:hAnsi="Times New Roman"/>
          <w:sz w:val="28"/>
          <w:szCs w:val="32"/>
        </w:rPr>
        <w:t>Ровеньскому</w:t>
      </w:r>
      <w:proofErr w:type="spellEnd"/>
      <w:r w:rsidR="007F65B2" w:rsidRPr="007F65B2">
        <w:rPr>
          <w:rFonts w:ascii="Times New Roman" w:hAnsi="Times New Roman"/>
          <w:sz w:val="28"/>
          <w:szCs w:val="32"/>
        </w:rPr>
        <w:t xml:space="preserve"> району оказывали  гуманитарную помощь раненым военнослужащим, находящимся на лечении в </w:t>
      </w:r>
      <w:proofErr w:type="spellStart"/>
      <w:r w:rsidR="007F65B2" w:rsidRPr="007F65B2">
        <w:rPr>
          <w:rFonts w:ascii="Times New Roman" w:hAnsi="Times New Roman"/>
          <w:sz w:val="28"/>
          <w:szCs w:val="32"/>
        </w:rPr>
        <w:t>Ровеньской</w:t>
      </w:r>
      <w:proofErr w:type="spellEnd"/>
      <w:r w:rsidR="007F65B2" w:rsidRPr="007F65B2">
        <w:rPr>
          <w:rFonts w:ascii="Times New Roman" w:hAnsi="Times New Roman"/>
          <w:sz w:val="28"/>
          <w:szCs w:val="32"/>
        </w:rPr>
        <w:t xml:space="preserve"> Центральной районной больнице. Были переданы предметы лично</w:t>
      </w:r>
      <w:r w:rsidR="007F65B2">
        <w:rPr>
          <w:rFonts w:ascii="Times New Roman" w:hAnsi="Times New Roman"/>
          <w:sz w:val="28"/>
          <w:szCs w:val="32"/>
        </w:rPr>
        <w:t>й гигиены и необходимая одежда.</w:t>
      </w:r>
    </w:p>
    <w:p w:rsidR="00A11E2F" w:rsidRPr="007F65B2" w:rsidRDefault="00731A34" w:rsidP="007F65B2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</w:t>
      </w:r>
      <w:r w:rsidR="007F65B2" w:rsidRPr="007F65B2">
        <w:rPr>
          <w:rFonts w:ascii="Times New Roman" w:hAnsi="Times New Roman"/>
          <w:sz w:val="28"/>
          <w:szCs w:val="32"/>
        </w:rPr>
        <w:t>аряду с гуманитарной помощью сотрудники Отделения Пенсион</w:t>
      </w:r>
      <w:r w:rsidR="00DD506C">
        <w:rPr>
          <w:rFonts w:ascii="Times New Roman" w:hAnsi="Times New Roman"/>
          <w:sz w:val="28"/>
          <w:szCs w:val="32"/>
        </w:rPr>
        <w:t>ного фонда России по Белгородско</w:t>
      </w:r>
      <w:r w:rsidR="007F65B2" w:rsidRPr="007F65B2">
        <w:rPr>
          <w:rFonts w:ascii="Times New Roman" w:hAnsi="Times New Roman"/>
          <w:sz w:val="28"/>
          <w:szCs w:val="32"/>
        </w:rPr>
        <w:t>й области регулярно проводят приемы граждан, прибывших с новых территорий, и встречаются с  членами Союза поддержки матерей и жен военнослужащих, принимающих участие в СВО. На выездных встречах в пунктах временного размещения специалисты проводят консультации по вопросам пенсионного обеспечения, помогают оформить СНИЛС, социальные пособия и материнский ка</w:t>
      </w:r>
      <w:r w:rsidR="00CA50A3">
        <w:rPr>
          <w:rFonts w:ascii="Times New Roman" w:hAnsi="Times New Roman"/>
          <w:sz w:val="28"/>
          <w:szCs w:val="32"/>
        </w:rPr>
        <w:t xml:space="preserve">питал. Всего </w:t>
      </w:r>
      <w:r>
        <w:rPr>
          <w:rFonts w:ascii="Times New Roman" w:hAnsi="Times New Roman"/>
          <w:sz w:val="28"/>
          <w:szCs w:val="32"/>
        </w:rPr>
        <w:t xml:space="preserve">вынужденным переселенцам </w:t>
      </w:r>
      <w:r w:rsidRPr="00731A34">
        <w:rPr>
          <w:rFonts w:ascii="Times New Roman" w:hAnsi="Times New Roman"/>
          <w:sz w:val="28"/>
          <w:szCs w:val="32"/>
        </w:rPr>
        <w:t xml:space="preserve">оформлено СНИЛС 34 462.     </w:t>
      </w:r>
    </w:p>
    <w:sectPr w:rsidR="00A11E2F" w:rsidRPr="007F65B2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6" w:rsidRDefault="000F2036" w:rsidP="00E60B04">
      <w:pPr>
        <w:spacing w:after="0" w:line="240" w:lineRule="auto"/>
      </w:pPr>
      <w:r>
        <w:separator/>
      </w:r>
    </w:p>
  </w:endnote>
  <w:endnote w:type="continuationSeparator" w:id="0">
    <w:p w:rsidR="000F2036" w:rsidRDefault="000F203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8BD56" wp14:editId="1B645680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6" w:rsidRDefault="000F2036" w:rsidP="00E60B04">
      <w:pPr>
        <w:spacing w:after="0" w:line="240" w:lineRule="auto"/>
      </w:pPr>
      <w:r>
        <w:separator/>
      </w:r>
    </w:p>
  </w:footnote>
  <w:footnote w:type="continuationSeparator" w:id="0">
    <w:p w:rsidR="000F2036" w:rsidRDefault="000F203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B8DA775" wp14:editId="345E20FA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23D8D6" wp14:editId="6C423E3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0F2036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1F3E8F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4ACB"/>
    <w:multiLevelType w:val="multilevel"/>
    <w:tmpl w:val="14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13F"/>
    <w:multiLevelType w:val="multilevel"/>
    <w:tmpl w:val="C3B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1684"/>
    <w:multiLevelType w:val="multilevel"/>
    <w:tmpl w:val="E1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36F6"/>
    <w:multiLevelType w:val="multilevel"/>
    <w:tmpl w:val="6E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42A2F"/>
    <w:multiLevelType w:val="multilevel"/>
    <w:tmpl w:val="12B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40AB"/>
    <w:multiLevelType w:val="multilevel"/>
    <w:tmpl w:val="278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414"/>
    <w:multiLevelType w:val="multilevel"/>
    <w:tmpl w:val="EE0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76622"/>
    <w:multiLevelType w:val="multilevel"/>
    <w:tmpl w:val="C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E72B5"/>
    <w:multiLevelType w:val="multilevel"/>
    <w:tmpl w:val="BE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7F75"/>
    <w:multiLevelType w:val="multilevel"/>
    <w:tmpl w:val="FF6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25262"/>
    <w:multiLevelType w:val="multilevel"/>
    <w:tmpl w:val="A4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3C79"/>
    <w:multiLevelType w:val="multilevel"/>
    <w:tmpl w:val="76B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B0E12"/>
    <w:multiLevelType w:val="multilevel"/>
    <w:tmpl w:val="F71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66265"/>
    <w:multiLevelType w:val="multilevel"/>
    <w:tmpl w:val="05C6CDA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74F77BE6"/>
    <w:multiLevelType w:val="multilevel"/>
    <w:tmpl w:val="EFA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655DC"/>
    <w:multiLevelType w:val="multilevel"/>
    <w:tmpl w:val="549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20"/>
  </w:num>
  <w:num w:numId="6">
    <w:abstractNumId w:val="13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2"/>
  </w:num>
  <w:num w:numId="18">
    <w:abstractNumId w:val="4"/>
  </w:num>
  <w:num w:numId="19">
    <w:abstractNumId w:val="12"/>
  </w:num>
  <w:num w:numId="20">
    <w:abstractNumId w:val="8"/>
  </w:num>
  <w:num w:numId="21">
    <w:abstractNumId w:val="17"/>
  </w:num>
  <w:num w:numId="22">
    <w:abstractNumId w:val="17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462A"/>
    <w:rsid w:val="00015ED6"/>
    <w:rsid w:val="000176A9"/>
    <w:rsid w:val="00041395"/>
    <w:rsid w:val="000651A0"/>
    <w:rsid w:val="00081088"/>
    <w:rsid w:val="000B779B"/>
    <w:rsid w:val="000D56AB"/>
    <w:rsid w:val="000D636B"/>
    <w:rsid w:val="000D688F"/>
    <w:rsid w:val="000F2036"/>
    <w:rsid w:val="000F42F0"/>
    <w:rsid w:val="00106994"/>
    <w:rsid w:val="001173E1"/>
    <w:rsid w:val="00117792"/>
    <w:rsid w:val="00141698"/>
    <w:rsid w:val="001419DC"/>
    <w:rsid w:val="001422A6"/>
    <w:rsid w:val="001654FC"/>
    <w:rsid w:val="001666FD"/>
    <w:rsid w:val="001679B9"/>
    <w:rsid w:val="00167E00"/>
    <w:rsid w:val="00183C50"/>
    <w:rsid w:val="00192877"/>
    <w:rsid w:val="001A711C"/>
    <w:rsid w:val="001B4E1B"/>
    <w:rsid w:val="001D3FB2"/>
    <w:rsid w:val="001D7325"/>
    <w:rsid w:val="001F21CE"/>
    <w:rsid w:val="001F3E8F"/>
    <w:rsid w:val="00201AA0"/>
    <w:rsid w:val="00211E90"/>
    <w:rsid w:val="002148DB"/>
    <w:rsid w:val="00214AFC"/>
    <w:rsid w:val="00257F3B"/>
    <w:rsid w:val="002627F5"/>
    <w:rsid w:val="002723FB"/>
    <w:rsid w:val="0027775F"/>
    <w:rsid w:val="00283927"/>
    <w:rsid w:val="00290461"/>
    <w:rsid w:val="00290506"/>
    <w:rsid w:val="0029088D"/>
    <w:rsid w:val="002A4969"/>
    <w:rsid w:val="002A4C23"/>
    <w:rsid w:val="002A5DDB"/>
    <w:rsid w:val="002B08C2"/>
    <w:rsid w:val="002C130B"/>
    <w:rsid w:val="002C53B8"/>
    <w:rsid w:val="002D4624"/>
    <w:rsid w:val="00305B0E"/>
    <w:rsid w:val="00305ED0"/>
    <w:rsid w:val="00331E05"/>
    <w:rsid w:val="00335D23"/>
    <w:rsid w:val="00336E80"/>
    <w:rsid w:val="0034152A"/>
    <w:rsid w:val="00353BC2"/>
    <w:rsid w:val="003620C4"/>
    <w:rsid w:val="0036685A"/>
    <w:rsid w:val="003755CE"/>
    <w:rsid w:val="00392522"/>
    <w:rsid w:val="00394139"/>
    <w:rsid w:val="003A1DBB"/>
    <w:rsid w:val="003A3DA0"/>
    <w:rsid w:val="003C668B"/>
    <w:rsid w:val="00412711"/>
    <w:rsid w:val="00420A60"/>
    <w:rsid w:val="0043100C"/>
    <w:rsid w:val="0043274C"/>
    <w:rsid w:val="0043408E"/>
    <w:rsid w:val="00446C79"/>
    <w:rsid w:val="00457E26"/>
    <w:rsid w:val="0047436C"/>
    <w:rsid w:val="0048042D"/>
    <w:rsid w:val="004C05CC"/>
    <w:rsid w:val="004C1486"/>
    <w:rsid w:val="004C6B7A"/>
    <w:rsid w:val="004D047A"/>
    <w:rsid w:val="004D3207"/>
    <w:rsid w:val="004E1B24"/>
    <w:rsid w:val="004F134C"/>
    <w:rsid w:val="00507144"/>
    <w:rsid w:val="00515F69"/>
    <w:rsid w:val="00544CB8"/>
    <w:rsid w:val="00550D18"/>
    <w:rsid w:val="00552479"/>
    <w:rsid w:val="00562221"/>
    <w:rsid w:val="005627E1"/>
    <w:rsid w:val="00594B9D"/>
    <w:rsid w:val="005B111A"/>
    <w:rsid w:val="005C7DCA"/>
    <w:rsid w:val="005E6B73"/>
    <w:rsid w:val="005F5DBC"/>
    <w:rsid w:val="00604368"/>
    <w:rsid w:val="00605C03"/>
    <w:rsid w:val="00617259"/>
    <w:rsid w:val="00626092"/>
    <w:rsid w:val="006261B4"/>
    <w:rsid w:val="006317E4"/>
    <w:rsid w:val="00634F49"/>
    <w:rsid w:val="00647150"/>
    <w:rsid w:val="00647D8D"/>
    <w:rsid w:val="00654A78"/>
    <w:rsid w:val="006619ED"/>
    <w:rsid w:val="00675A01"/>
    <w:rsid w:val="00675F4E"/>
    <w:rsid w:val="006803CC"/>
    <w:rsid w:val="00686101"/>
    <w:rsid w:val="006A7840"/>
    <w:rsid w:val="006B5413"/>
    <w:rsid w:val="006C32B8"/>
    <w:rsid w:val="006C62AC"/>
    <w:rsid w:val="006D61E4"/>
    <w:rsid w:val="006D6837"/>
    <w:rsid w:val="006F2F8D"/>
    <w:rsid w:val="006F3C4B"/>
    <w:rsid w:val="00712538"/>
    <w:rsid w:val="00715A42"/>
    <w:rsid w:val="00731A34"/>
    <w:rsid w:val="0075606F"/>
    <w:rsid w:val="00760A90"/>
    <w:rsid w:val="007808E2"/>
    <w:rsid w:val="007A037B"/>
    <w:rsid w:val="007C0A2F"/>
    <w:rsid w:val="007E3AA3"/>
    <w:rsid w:val="007F65B2"/>
    <w:rsid w:val="0080313D"/>
    <w:rsid w:val="00810B96"/>
    <w:rsid w:val="0082231A"/>
    <w:rsid w:val="008279A3"/>
    <w:rsid w:val="00830DFD"/>
    <w:rsid w:val="00835260"/>
    <w:rsid w:val="008365EB"/>
    <w:rsid w:val="00852D1D"/>
    <w:rsid w:val="00866C44"/>
    <w:rsid w:val="008A1587"/>
    <w:rsid w:val="008A68CC"/>
    <w:rsid w:val="008A785E"/>
    <w:rsid w:val="008B1410"/>
    <w:rsid w:val="008D75E3"/>
    <w:rsid w:val="008E0354"/>
    <w:rsid w:val="008F1D40"/>
    <w:rsid w:val="008F5DE3"/>
    <w:rsid w:val="009169CB"/>
    <w:rsid w:val="0091714F"/>
    <w:rsid w:val="00925960"/>
    <w:rsid w:val="009322B0"/>
    <w:rsid w:val="0095080C"/>
    <w:rsid w:val="0095432C"/>
    <w:rsid w:val="00974DAC"/>
    <w:rsid w:val="009B454E"/>
    <w:rsid w:val="009D0645"/>
    <w:rsid w:val="009E7542"/>
    <w:rsid w:val="00A11E2F"/>
    <w:rsid w:val="00A20E52"/>
    <w:rsid w:val="00A2451A"/>
    <w:rsid w:val="00A35CFC"/>
    <w:rsid w:val="00A61291"/>
    <w:rsid w:val="00A71A7C"/>
    <w:rsid w:val="00A86FB3"/>
    <w:rsid w:val="00A9150C"/>
    <w:rsid w:val="00AA74C3"/>
    <w:rsid w:val="00AB7133"/>
    <w:rsid w:val="00AC3D27"/>
    <w:rsid w:val="00AE5847"/>
    <w:rsid w:val="00AF3001"/>
    <w:rsid w:val="00B147C7"/>
    <w:rsid w:val="00B2018B"/>
    <w:rsid w:val="00B24AB2"/>
    <w:rsid w:val="00B30528"/>
    <w:rsid w:val="00B30779"/>
    <w:rsid w:val="00B4248A"/>
    <w:rsid w:val="00B550BE"/>
    <w:rsid w:val="00B64905"/>
    <w:rsid w:val="00B728E7"/>
    <w:rsid w:val="00B82883"/>
    <w:rsid w:val="00BA634F"/>
    <w:rsid w:val="00BA67FA"/>
    <w:rsid w:val="00BB3127"/>
    <w:rsid w:val="00BC38CF"/>
    <w:rsid w:val="00BC5E33"/>
    <w:rsid w:val="00BC76E3"/>
    <w:rsid w:val="00BD0C62"/>
    <w:rsid w:val="00C03C6C"/>
    <w:rsid w:val="00C15ED0"/>
    <w:rsid w:val="00C20773"/>
    <w:rsid w:val="00C24B2A"/>
    <w:rsid w:val="00C27082"/>
    <w:rsid w:val="00C309E1"/>
    <w:rsid w:val="00C32F2D"/>
    <w:rsid w:val="00C42977"/>
    <w:rsid w:val="00C455EC"/>
    <w:rsid w:val="00C52927"/>
    <w:rsid w:val="00C61009"/>
    <w:rsid w:val="00C65582"/>
    <w:rsid w:val="00C71062"/>
    <w:rsid w:val="00CA0665"/>
    <w:rsid w:val="00CA50A3"/>
    <w:rsid w:val="00CA6F3E"/>
    <w:rsid w:val="00CC328D"/>
    <w:rsid w:val="00CE4883"/>
    <w:rsid w:val="00CF0A7C"/>
    <w:rsid w:val="00D56CF6"/>
    <w:rsid w:val="00D61F08"/>
    <w:rsid w:val="00D65F86"/>
    <w:rsid w:val="00D817BC"/>
    <w:rsid w:val="00D94319"/>
    <w:rsid w:val="00DA0656"/>
    <w:rsid w:val="00DA51BF"/>
    <w:rsid w:val="00DB07B0"/>
    <w:rsid w:val="00DC1B2F"/>
    <w:rsid w:val="00DC5BA8"/>
    <w:rsid w:val="00DD506C"/>
    <w:rsid w:val="00DE297F"/>
    <w:rsid w:val="00DF39C9"/>
    <w:rsid w:val="00DF39F8"/>
    <w:rsid w:val="00DF795D"/>
    <w:rsid w:val="00E12C7F"/>
    <w:rsid w:val="00E175A9"/>
    <w:rsid w:val="00E60B04"/>
    <w:rsid w:val="00E70CB6"/>
    <w:rsid w:val="00E71F4E"/>
    <w:rsid w:val="00EB48BC"/>
    <w:rsid w:val="00F01693"/>
    <w:rsid w:val="00F04C7B"/>
    <w:rsid w:val="00F06595"/>
    <w:rsid w:val="00F0713E"/>
    <w:rsid w:val="00F13BA2"/>
    <w:rsid w:val="00F15813"/>
    <w:rsid w:val="00F31EE1"/>
    <w:rsid w:val="00F3733A"/>
    <w:rsid w:val="00F503FD"/>
    <w:rsid w:val="00F66FD7"/>
    <w:rsid w:val="00F74D8C"/>
    <w:rsid w:val="00FA0FDC"/>
    <w:rsid w:val="00FA40C7"/>
    <w:rsid w:val="00FA6030"/>
    <w:rsid w:val="00FA7309"/>
    <w:rsid w:val="00FB071E"/>
    <w:rsid w:val="00FB3DFD"/>
    <w:rsid w:val="00FB408C"/>
    <w:rsid w:val="00FC279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2022-11-15T05:47:00Z</cp:lastPrinted>
  <dcterms:created xsi:type="dcterms:W3CDTF">2022-11-24T07:35:00Z</dcterms:created>
  <dcterms:modified xsi:type="dcterms:W3CDTF">2022-11-24T07:35:00Z</dcterms:modified>
</cp:coreProperties>
</file>