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bookmarkStart w:id="0" w:name="_GoBack"/>
      <w:bookmarkEnd w:id="0"/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340A75" w:rsidRPr="00340A75" w:rsidRDefault="00340A75" w:rsidP="00340A75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340A75">
        <w:rPr>
          <w:rFonts w:ascii="Times New Roman" w:eastAsia="Times New Roman" w:hAnsi="Times New Roman"/>
          <w:sz w:val="20"/>
          <w:szCs w:val="20"/>
        </w:rPr>
        <w:t>chekryginao@31.sfr.gov.ru</w:t>
      </w:r>
    </w:p>
    <w:p w:rsidR="00333F9D" w:rsidRDefault="00333F9D" w:rsidP="00333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СФР по Белгородской области оплатило 562 тысячи пособий по временной нетрудоспособности </w:t>
      </w:r>
      <w:r w:rsidR="00F82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2023 году </w:t>
      </w:r>
    </w:p>
    <w:p w:rsidR="00F27DDB" w:rsidRPr="00F27DDB" w:rsidRDefault="00F82076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2023 году</w:t>
      </w:r>
      <w:r w:rsidR="005278C1"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7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250 </w:t>
      </w:r>
      <w:r w:rsidR="00916777" w:rsidRPr="005278C1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91677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работающих </w:t>
      </w:r>
      <w:r w:rsidR="005278C1"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Белгородской области</w:t>
      </w:r>
      <w:r w:rsidR="005278C1"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оформили </w:t>
      </w:r>
      <w:r w:rsidR="00916777">
        <w:rPr>
          <w:rFonts w:ascii="Times New Roman" w:eastAsia="Times New Roman" w:hAnsi="Times New Roman"/>
          <w:sz w:val="24"/>
          <w:szCs w:val="24"/>
          <w:lang w:eastAsia="ru-RU"/>
        </w:rPr>
        <w:t xml:space="preserve">свыше 562 тысяч </w:t>
      </w:r>
      <w:r w:rsidR="005278C1"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электронных листков нетрудоспособности (ЭЛН). На оплату больничных листов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региональное Отделение СФР</w:t>
      </w:r>
      <w:r w:rsidR="00E91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8C1"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перечислило жителям региона порядка </w:t>
      </w:r>
      <w:r w:rsidR="00916777">
        <w:rPr>
          <w:rFonts w:ascii="Times New Roman" w:eastAsia="Times New Roman" w:hAnsi="Times New Roman"/>
          <w:sz w:val="24"/>
          <w:szCs w:val="24"/>
          <w:lang w:eastAsia="ru-RU"/>
        </w:rPr>
        <w:t>5 миллиардов рублей.</w:t>
      </w:r>
      <w:r w:rsid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DDB" w:rsidRPr="00F27DDB">
        <w:rPr>
          <w:rFonts w:ascii="Times New Roman" w:eastAsia="Times New Roman" w:hAnsi="Times New Roman"/>
          <w:sz w:val="24"/>
          <w:szCs w:val="24"/>
          <w:lang w:eastAsia="ru-RU"/>
        </w:rPr>
        <w:t>Полный переход на электронные листки в России произошел с 2022 года. Благодаря им взаимодействие между пациентами, врачами и работодателями стало проще и быстрее.</w:t>
      </w:r>
    </w:p>
    <w:p w:rsidR="00F27DDB" w:rsidRDefault="00F27DDB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Компании получают данные о больничных листах в цифровом виде, что снижает объем бумажной работы и вероятность сделать ошибку при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заполнении сведений. Работники, 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в свою очередь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получают выплаты по нетрудоспособности без обращений и подачи ка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ких-либо документов. </w:t>
      </w:r>
      <w:proofErr w:type="gramStart"/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того, 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медицинская организация закрывает больничный, а в Социальный фонд </w:t>
      </w:r>
      <w:r w:rsidR="003E4D1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приходят необходимые сведения, пособие назначается в течение 10 дней.</w:t>
      </w:r>
      <w:proofErr w:type="gramEnd"/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>Выплату можно получить на банковскую карту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«МИР»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>, счет или через почтовое отделение.</w:t>
      </w:r>
    </w:p>
    <w:p w:rsidR="00F27DDB" w:rsidRDefault="00F27DDB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что первые три дня болезни оплачивает работодатель из собственных средств, остальные дни 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318">
        <w:rPr>
          <w:rFonts w:ascii="Times New Roman" w:eastAsia="Times New Roman" w:hAnsi="Times New Roman"/>
          <w:sz w:val="24"/>
          <w:szCs w:val="24"/>
          <w:lang w:eastAsia="ru-RU"/>
        </w:rPr>
        <w:t>Отделение Социального фонда России по Белгородской области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оформления больничного листа по уходу за больным членом семьи, при нахождении на карантине, протезировании или лечении в санатории, пособие за весь период выплачивается за счет средств Социального фонда. </w:t>
      </w:r>
    </w:p>
    <w:p w:rsidR="00F27DDB" w:rsidRPr="00F27DDB" w:rsidRDefault="00F27DDB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на электронный формат также предоставил работникам постоянный доступ к информации о больничных выплатах. Соответствующие данные теперь всегда 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посмотреть 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личном кабинете на портале </w:t>
      </w:r>
      <w:proofErr w:type="spellStart"/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. Здесь легко отслеживать сведения об открытии больничного листа, его продлении, закрытии, размере и прочей информации.</w:t>
      </w:r>
    </w:p>
    <w:p w:rsidR="00F27DDB" w:rsidRDefault="00F27DDB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Цифровой формат, помимо этого, поспособствовал отказу от справок о зарплате для расчета больничных выплат. С 2023 года организации могут не выдавать такой документ, а работники могут не представлять его по новому месту работы. Социальный фонд получает все необходимые сведения из Федеральной налоговой службы. В результате из медицинских организаций приходят данные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закрытии больничного, из ФНС — </w:t>
      </w:r>
      <w:r w:rsidRPr="00F27DDB">
        <w:rPr>
          <w:rFonts w:ascii="Times New Roman" w:eastAsia="Times New Roman" w:hAnsi="Times New Roman"/>
          <w:sz w:val="24"/>
          <w:szCs w:val="24"/>
          <w:lang w:eastAsia="ru-RU"/>
        </w:rPr>
        <w:t>данные о зарплате, после чего фонд может рассчитать пособие по временной нетрудоспособности, чтобы напрямую без участия работодателя перечислить денежные средства.</w:t>
      </w:r>
    </w:p>
    <w:p w:rsidR="00F27DDB" w:rsidRDefault="00F27DDB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>«Пособие по временной нетрудоспос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обности выплачивается в случае 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болезни или травмы работника, карантина или необходимости ухода за членом семьи. При этом сотрудник в обязательном порядке должен быть официально трудоустроен. Если 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заболевание или травма наступили в течение 30 дней со дня его увольнения, человек также имеет законное право обратиться к бывшему работодателю за оплатой листа нетрудоспособности. Выплата назначается за весь период нахождения на </w:t>
      </w:r>
      <w:proofErr w:type="gramStart"/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>больничном</w:t>
      </w:r>
      <w:proofErr w:type="gramEnd"/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до установления ему группы инвалидности», </w:t>
      </w:r>
      <w:r w:rsidR="00F82076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>уточнила начальник управления социального страхования О</w:t>
      </w:r>
      <w:r w:rsidR="003E4D16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тделения </w:t>
      </w:r>
      <w:r w:rsidRPr="005278C1">
        <w:rPr>
          <w:rFonts w:ascii="Times New Roman" w:eastAsia="Times New Roman" w:hAnsi="Times New Roman"/>
          <w:sz w:val="24"/>
          <w:szCs w:val="24"/>
          <w:lang w:eastAsia="ru-RU"/>
        </w:rPr>
        <w:t xml:space="preserve">СФР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Белгородской области </w:t>
      </w:r>
      <w:r w:rsidRPr="00333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Марина </w:t>
      </w:r>
      <w:proofErr w:type="spellStart"/>
      <w:r w:rsidRPr="00333F9D">
        <w:rPr>
          <w:rFonts w:ascii="Times New Roman" w:eastAsia="Times New Roman" w:hAnsi="Times New Roman"/>
          <w:b/>
          <w:sz w:val="24"/>
          <w:szCs w:val="24"/>
          <w:lang w:eastAsia="ru-RU"/>
        </w:rPr>
        <w:t>Стребкова</w:t>
      </w:r>
      <w:proofErr w:type="spellEnd"/>
      <w:r w:rsidRPr="00333F9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82076" w:rsidRPr="005278C1" w:rsidRDefault="00F82076" w:rsidP="00F27DD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4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 вас есть вопросы, вы всегда можете обратиться в контакт-центр регионального ОСФР, позвонив по телефону: </w:t>
      </w:r>
      <w:r w:rsidR="00FB0F44" w:rsidRPr="00FB0F44">
        <w:rPr>
          <w:rFonts w:ascii="Times New Roman" w:eastAsia="Times New Roman" w:hAnsi="Times New Roman"/>
          <w:sz w:val="24"/>
          <w:szCs w:val="24"/>
          <w:lang w:eastAsia="ru-RU"/>
        </w:rPr>
        <w:t xml:space="preserve">8(800) 1000001 </w:t>
      </w:r>
      <w:r w:rsidRPr="00FB0F44">
        <w:rPr>
          <w:rFonts w:ascii="Times New Roman" w:eastAsia="Times New Roman" w:hAnsi="Times New Roman"/>
          <w:sz w:val="24"/>
          <w:szCs w:val="24"/>
          <w:lang w:eastAsia="ru-RU"/>
        </w:rPr>
        <w:t xml:space="preserve">(звонок бесплатный). </w:t>
      </w:r>
    </w:p>
    <w:sectPr w:rsidR="00F82076" w:rsidRPr="005278C1" w:rsidSect="00E60B04">
      <w:headerReference w:type="default" r:id="rId11"/>
      <w:footerReference w:type="default" r:id="rId12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A6" w:rsidRDefault="008F12A6" w:rsidP="00E60B04">
      <w:pPr>
        <w:spacing w:after="0" w:line="240" w:lineRule="auto"/>
      </w:pPr>
      <w:r>
        <w:separator/>
      </w:r>
    </w:p>
  </w:endnote>
  <w:endnote w:type="continuationSeparator" w:id="0">
    <w:p w:rsidR="008F12A6" w:rsidRDefault="008F12A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89B8B" wp14:editId="5F53F697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A6" w:rsidRDefault="008F12A6" w:rsidP="00E60B04">
      <w:pPr>
        <w:spacing w:after="0" w:line="240" w:lineRule="auto"/>
      </w:pPr>
      <w:r>
        <w:separator/>
      </w:r>
    </w:p>
  </w:footnote>
  <w:footnote w:type="continuationSeparator" w:id="0">
    <w:p w:rsidR="008F12A6" w:rsidRDefault="008F12A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05B2AE9" wp14:editId="1489EEA9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0A957DD9" wp14:editId="2409A7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8F12A6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9A5D6A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5.95pt;height:245.95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05FA0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E2DCE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3647"/>
    <w:rsid w:val="00126AA0"/>
    <w:rsid w:val="001339C3"/>
    <w:rsid w:val="00134018"/>
    <w:rsid w:val="00136357"/>
    <w:rsid w:val="00140819"/>
    <w:rsid w:val="001422A6"/>
    <w:rsid w:val="00144B68"/>
    <w:rsid w:val="001521FE"/>
    <w:rsid w:val="00156779"/>
    <w:rsid w:val="001654FC"/>
    <w:rsid w:val="001666FD"/>
    <w:rsid w:val="00171FE5"/>
    <w:rsid w:val="00174A41"/>
    <w:rsid w:val="001844AA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8DB"/>
    <w:rsid w:val="00201AA0"/>
    <w:rsid w:val="00206D70"/>
    <w:rsid w:val="002148DB"/>
    <w:rsid w:val="00214AFC"/>
    <w:rsid w:val="00217434"/>
    <w:rsid w:val="00217DFE"/>
    <w:rsid w:val="0022216D"/>
    <w:rsid w:val="00225E2F"/>
    <w:rsid w:val="00233499"/>
    <w:rsid w:val="00241599"/>
    <w:rsid w:val="00245D9C"/>
    <w:rsid w:val="00247A7C"/>
    <w:rsid w:val="002559C3"/>
    <w:rsid w:val="00257B21"/>
    <w:rsid w:val="002608BE"/>
    <w:rsid w:val="00261AE8"/>
    <w:rsid w:val="0027180B"/>
    <w:rsid w:val="00271C19"/>
    <w:rsid w:val="002723FB"/>
    <w:rsid w:val="00276B09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5DA9"/>
    <w:rsid w:val="002C70B4"/>
    <w:rsid w:val="002C725F"/>
    <w:rsid w:val="002C747B"/>
    <w:rsid w:val="002D3576"/>
    <w:rsid w:val="002D38B7"/>
    <w:rsid w:val="002D4624"/>
    <w:rsid w:val="002E4100"/>
    <w:rsid w:val="002F50D2"/>
    <w:rsid w:val="00300D5B"/>
    <w:rsid w:val="00301B32"/>
    <w:rsid w:val="00303D08"/>
    <w:rsid w:val="00305ED0"/>
    <w:rsid w:val="00307DB9"/>
    <w:rsid w:val="00320C17"/>
    <w:rsid w:val="0032545D"/>
    <w:rsid w:val="00331E05"/>
    <w:rsid w:val="00333F9D"/>
    <w:rsid w:val="00336E02"/>
    <w:rsid w:val="00340A75"/>
    <w:rsid w:val="00341E98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E09F4"/>
    <w:rsid w:val="003E4D16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6E89"/>
    <w:rsid w:val="00457E26"/>
    <w:rsid w:val="00462B15"/>
    <w:rsid w:val="0048095B"/>
    <w:rsid w:val="00482792"/>
    <w:rsid w:val="004972F1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E4CA0"/>
    <w:rsid w:val="004E6AB8"/>
    <w:rsid w:val="004F649D"/>
    <w:rsid w:val="005064A3"/>
    <w:rsid w:val="00507144"/>
    <w:rsid w:val="00510F4E"/>
    <w:rsid w:val="00513C34"/>
    <w:rsid w:val="00515F69"/>
    <w:rsid w:val="0051788E"/>
    <w:rsid w:val="00520A5C"/>
    <w:rsid w:val="005225F7"/>
    <w:rsid w:val="005254E9"/>
    <w:rsid w:val="00525E73"/>
    <w:rsid w:val="005278C1"/>
    <w:rsid w:val="00530C3B"/>
    <w:rsid w:val="00530DD8"/>
    <w:rsid w:val="005342E5"/>
    <w:rsid w:val="00550613"/>
    <w:rsid w:val="00552479"/>
    <w:rsid w:val="005625E1"/>
    <w:rsid w:val="005627E1"/>
    <w:rsid w:val="00562E97"/>
    <w:rsid w:val="0056570D"/>
    <w:rsid w:val="00566D3B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E5F12"/>
    <w:rsid w:val="005F5DBC"/>
    <w:rsid w:val="00602B8F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9588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6F7B59"/>
    <w:rsid w:val="00712538"/>
    <w:rsid w:val="00713763"/>
    <w:rsid w:val="00714CC5"/>
    <w:rsid w:val="007203CD"/>
    <w:rsid w:val="007333C4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352D4"/>
    <w:rsid w:val="00852D1D"/>
    <w:rsid w:val="008538BB"/>
    <w:rsid w:val="00853B5D"/>
    <w:rsid w:val="00856A5B"/>
    <w:rsid w:val="00857364"/>
    <w:rsid w:val="00861A95"/>
    <w:rsid w:val="008666F7"/>
    <w:rsid w:val="00866C44"/>
    <w:rsid w:val="00875E82"/>
    <w:rsid w:val="0089662A"/>
    <w:rsid w:val="00897D04"/>
    <w:rsid w:val="008A1587"/>
    <w:rsid w:val="008A785E"/>
    <w:rsid w:val="008B1410"/>
    <w:rsid w:val="008D7094"/>
    <w:rsid w:val="008D75E3"/>
    <w:rsid w:val="008E0354"/>
    <w:rsid w:val="008E656C"/>
    <w:rsid w:val="008F12A6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6777"/>
    <w:rsid w:val="0091714F"/>
    <w:rsid w:val="00925960"/>
    <w:rsid w:val="009322B0"/>
    <w:rsid w:val="00943E4A"/>
    <w:rsid w:val="00946AA1"/>
    <w:rsid w:val="0095432C"/>
    <w:rsid w:val="00974DAC"/>
    <w:rsid w:val="00975E4C"/>
    <w:rsid w:val="009850B1"/>
    <w:rsid w:val="009A0A8B"/>
    <w:rsid w:val="009A2F4D"/>
    <w:rsid w:val="009A5D6A"/>
    <w:rsid w:val="009A5E0E"/>
    <w:rsid w:val="009B2143"/>
    <w:rsid w:val="009B322C"/>
    <w:rsid w:val="009C0BE8"/>
    <w:rsid w:val="009D647D"/>
    <w:rsid w:val="009E3FC7"/>
    <w:rsid w:val="009E6D30"/>
    <w:rsid w:val="00A02ECA"/>
    <w:rsid w:val="00A037F2"/>
    <w:rsid w:val="00A073EE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6A8C"/>
    <w:rsid w:val="00B115DD"/>
    <w:rsid w:val="00B147C7"/>
    <w:rsid w:val="00B2018B"/>
    <w:rsid w:val="00B21029"/>
    <w:rsid w:val="00B2270D"/>
    <w:rsid w:val="00B2431D"/>
    <w:rsid w:val="00B24AB2"/>
    <w:rsid w:val="00B30528"/>
    <w:rsid w:val="00B30779"/>
    <w:rsid w:val="00B32FCE"/>
    <w:rsid w:val="00B56756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3E92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1D8E"/>
    <w:rsid w:val="00C32F2D"/>
    <w:rsid w:val="00C3686A"/>
    <w:rsid w:val="00C417BE"/>
    <w:rsid w:val="00C42977"/>
    <w:rsid w:val="00C44318"/>
    <w:rsid w:val="00C455EC"/>
    <w:rsid w:val="00C52927"/>
    <w:rsid w:val="00C61009"/>
    <w:rsid w:val="00C65582"/>
    <w:rsid w:val="00C7165D"/>
    <w:rsid w:val="00C95F8C"/>
    <w:rsid w:val="00CA4045"/>
    <w:rsid w:val="00CA4FF9"/>
    <w:rsid w:val="00CA51C7"/>
    <w:rsid w:val="00CA6F3E"/>
    <w:rsid w:val="00CC328D"/>
    <w:rsid w:val="00CD136D"/>
    <w:rsid w:val="00CD1623"/>
    <w:rsid w:val="00CD2BBE"/>
    <w:rsid w:val="00CE4883"/>
    <w:rsid w:val="00D04EE9"/>
    <w:rsid w:val="00D10023"/>
    <w:rsid w:val="00D144E1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25A4"/>
    <w:rsid w:val="00DD491A"/>
    <w:rsid w:val="00DE297F"/>
    <w:rsid w:val="00DE7817"/>
    <w:rsid w:val="00DF39F8"/>
    <w:rsid w:val="00DF795D"/>
    <w:rsid w:val="00E11F5E"/>
    <w:rsid w:val="00E133E3"/>
    <w:rsid w:val="00E13A9A"/>
    <w:rsid w:val="00E175A9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91227"/>
    <w:rsid w:val="00EA337E"/>
    <w:rsid w:val="00EB6727"/>
    <w:rsid w:val="00ED406F"/>
    <w:rsid w:val="00ED64CA"/>
    <w:rsid w:val="00EE7AB4"/>
    <w:rsid w:val="00EF029C"/>
    <w:rsid w:val="00EF3172"/>
    <w:rsid w:val="00F01693"/>
    <w:rsid w:val="00F04C7B"/>
    <w:rsid w:val="00F13BA2"/>
    <w:rsid w:val="00F1763F"/>
    <w:rsid w:val="00F20870"/>
    <w:rsid w:val="00F255DB"/>
    <w:rsid w:val="00F25F59"/>
    <w:rsid w:val="00F27DDB"/>
    <w:rsid w:val="00F30AA1"/>
    <w:rsid w:val="00F32D35"/>
    <w:rsid w:val="00F363E2"/>
    <w:rsid w:val="00F374D0"/>
    <w:rsid w:val="00F4090F"/>
    <w:rsid w:val="00F4467C"/>
    <w:rsid w:val="00F47C1D"/>
    <w:rsid w:val="00F503FD"/>
    <w:rsid w:val="00F53387"/>
    <w:rsid w:val="00F5474E"/>
    <w:rsid w:val="00F82076"/>
    <w:rsid w:val="00F92A51"/>
    <w:rsid w:val="00FA0E6F"/>
    <w:rsid w:val="00FB071E"/>
    <w:rsid w:val="00FB0F44"/>
    <w:rsid w:val="00FB3DFD"/>
    <w:rsid w:val="00FB408C"/>
    <w:rsid w:val="00FC0E07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4064-7BB6-4B11-A4E8-24FBE50E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2023-06-09T13:20:00Z</cp:lastPrinted>
  <dcterms:created xsi:type="dcterms:W3CDTF">2024-02-01T14:41:00Z</dcterms:created>
  <dcterms:modified xsi:type="dcterms:W3CDTF">2024-02-01T14:41:00Z</dcterms:modified>
</cp:coreProperties>
</file>