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B3F5" w14:textId="77777777" w:rsidR="005D05E8" w:rsidRDefault="005D05E8" w:rsidP="005D05E8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</w:rPr>
        <w:t>Ведущий специалист  - эксперт Группы ВСМИ</w:t>
      </w:r>
    </w:p>
    <w:p w14:paraId="713C79DE" w14:textId="77777777" w:rsidR="005D05E8" w:rsidRPr="00036036" w:rsidRDefault="005D05E8" w:rsidP="005D05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14:paraId="381C3EDF" w14:textId="77777777" w:rsidR="005D05E8" w:rsidRPr="00036036" w:rsidRDefault="005D05E8" w:rsidP="005D05E8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3C1CA74A" wp14:editId="324A8BB0">
            <wp:extent cx="142399" cy="123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70DDB58D" wp14:editId="048AE188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14:paraId="2EA4C95B" w14:textId="77777777" w:rsidR="005D05E8" w:rsidRDefault="005D05E8" w:rsidP="002E4EB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5EFAC2E5" wp14:editId="5513B6A3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14:paraId="02CD6175" w14:textId="325A7B82" w:rsidR="002E4EBA" w:rsidRPr="002E4EBA" w:rsidRDefault="002E4EBA" w:rsidP="002E4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E4EBA">
        <w:rPr>
          <w:rFonts w:ascii="Times New Roman" w:eastAsia="Times New Roman" w:hAnsi="Times New Roman"/>
          <w:b/>
          <w:sz w:val="28"/>
          <w:szCs w:val="28"/>
          <w:lang w:eastAsia="ru-RU"/>
        </w:rPr>
        <w:t>В Белгородской области ежемесячную выплату из материнского капитала получают</w:t>
      </w:r>
      <w:r w:rsidR="0078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FC9">
        <w:rPr>
          <w:rFonts w:ascii="Times New Roman" w:eastAsia="Times New Roman" w:hAnsi="Times New Roman"/>
          <w:b/>
          <w:sz w:val="28"/>
          <w:szCs w:val="28"/>
          <w:lang w:eastAsia="ru-RU"/>
        </w:rPr>
        <w:t>более 4,5 тысяч</w:t>
      </w:r>
      <w:r w:rsidR="0078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4E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семей</w:t>
      </w:r>
    </w:p>
    <w:bookmarkEnd w:id="0"/>
    <w:p w14:paraId="37C23BBF" w14:textId="3A9C3C57" w:rsidR="00BD3FC9" w:rsidRDefault="00554973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</w:t>
      </w:r>
      <w:r w:rsidR="002E4EBA" w:rsidRPr="002E4EBA">
        <w:rPr>
          <w:rFonts w:ascii="Times New Roman" w:eastAsia="Times New Roman" w:hAnsi="Times New Roman"/>
          <w:sz w:val="28"/>
          <w:szCs w:val="28"/>
          <w:lang w:eastAsia="ru-RU"/>
        </w:rPr>
        <w:t>Пенсионный фонд</w:t>
      </w:r>
      <w:r w:rsidR="00B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Белгородской области </w:t>
      </w:r>
      <w:r w:rsidR="002E4EBA" w:rsidRPr="002E4EBA">
        <w:rPr>
          <w:rFonts w:ascii="Times New Roman" w:eastAsia="Times New Roman" w:hAnsi="Times New Roman"/>
          <w:sz w:val="28"/>
          <w:szCs w:val="28"/>
          <w:lang w:eastAsia="ru-RU"/>
        </w:rPr>
        <w:t>продолжает предоставлять ежемесячные выплаты из материнского капитала семьям, в которых появился второй ребенок. Сегодня такую меру поддержки государства получа</w:t>
      </w:r>
      <w:r w:rsidR="0078551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E4EBA" w:rsidRPr="002E4EB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E4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517">
        <w:rPr>
          <w:rFonts w:ascii="Times New Roman" w:eastAsia="Times New Roman" w:hAnsi="Times New Roman"/>
          <w:sz w:val="28"/>
          <w:szCs w:val="28"/>
          <w:lang w:eastAsia="ru-RU"/>
        </w:rPr>
        <w:t xml:space="preserve"> 4629 </w:t>
      </w:r>
      <w:r w:rsidR="002E4EBA" w:rsidRPr="002E4E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в Белгородской области. </w:t>
      </w:r>
    </w:p>
    <w:p w14:paraId="1C207E3A" w14:textId="0D98BE1E" w:rsidR="002E4EBA" w:rsidRPr="002E4EBA" w:rsidRDefault="002E4EBA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Выплаты полагаются владельцам сертификата на материнский капитал, если доход в семье ниже двух прожиточных минимумов на человека –</w:t>
      </w:r>
      <w:r w:rsidR="00785517">
        <w:rPr>
          <w:rFonts w:ascii="Times New Roman" w:eastAsia="Times New Roman" w:hAnsi="Times New Roman"/>
          <w:sz w:val="28"/>
          <w:szCs w:val="28"/>
          <w:lang w:eastAsia="ru-RU"/>
        </w:rPr>
        <w:t>25490</w:t>
      </w: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Белгородской области. Ежемесячная выплата осуществляется в размере прожиточного минимума для детей –</w:t>
      </w:r>
      <w:r w:rsidR="00785517">
        <w:rPr>
          <w:rFonts w:ascii="Times New Roman" w:eastAsia="Times New Roman" w:hAnsi="Times New Roman"/>
          <w:sz w:val="28"/>
          <w:szCs w:val="28"/>
          <w:lang w:eastAsia="ru-RU"/>
        </w:rPr>
        <w:t>11341</w:t>
      </w: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25973DCF" w14:textId="5B758A0B" w:rsidR="002E4EBA" w:rsidRPr="002E4EBA" w:rsidRDefault="002E4EBA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Для того чтобы получать выплату, семье нужно подать заявление в Пенсионный фонд</w:t>
      </w:r>
      <w:r w:rsidR="00B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973">
        <w:rPr>
          <w:rFonts w:ascii="Times New Roman" w:eastAsia="Times New Roman" w:hAnsi="Times New Roman"/>
          <w:sz w:val="28"/>
          <w:szCs w:val="28"/>
          <w:lang w:eastAsia="ru-RU"/>
        </w:rPr>
        <w:t>по Белгородской области</w:t>
      </w: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. Размер выплаты зависит от региона проживания семьи, сумма равна прожиточному минимуму для детей, который установлен в том или ином субъекте РФ. По мере достижения вторым ребенком года или двух лет владельцу сертификата нужно обратиться в Пенсионный фонд, чтобы подтвердить право на выплату.</w:t>
      </w:r>
    </w:p>
    <w:p w14:paraId="362AE44C" w14:textId="77777777" w:rsidR="002E4EBA" w:rsidRPr="002E4EBA" w:rsidRDefault="002E4EBA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Средства предоставляются, пока второму ребенку не исполнится три года.</w:t>
      </w:r>
    </w:p>
    <w:p w14:paraId="268516FF" w14:textId="5E5125D2" w:rsidR="002E4EBA" w:rsidRPr="002E4EBA" w:rsidRDefault="002E4EBA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 xml:space="preserve">С 2023 года </w:t>
      </w:r>
      <w:r w:rsidR="00BD3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белгородцы </w:t>
      </w: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смогут получить ежемесячную выплату из материнского капитала уже с появлением первого ребенка. Одновременно с этой мерой поддержки семьи также смогут получать единое пособие, которое также начнет выплачиваться с 2023 года.</w:t>
      </w:r>
    </w:p>
    <w:p w14:paraId="5ACFF0E1" w14:textId="77777777" w:rsidR="002E4EBA" w:rsidRPr="002E4EBA" w:rsidRDefault="002E4EBA" w:rsidP="002E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Всю интересующую информацию всегда можно получить в официальных группах Пенсионного фонда РФ в социальных сетях:</w:t>
      </w:r>
    </w:p>
    <w:p w14:paraId="7658C313" w14:textId="77777777" w:rsidR="002E4EBA" w:rsidRPr="002E4EBA" w:rsidRDefault="002E4EBA" w:rsidP="002E4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vk.com/</w:t>
      </w:r>
      <w:proofErr w:type="spellStart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pension_fond</w:t>
      </w:r>
      <w:proofErr w:type="spellEnd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,  vk.com/</w:t>
      </w:r>
      <w:proofErr w:type="spellStart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pfr_kursk</w:t>
      </w:r>
      <w:proofErr w:type="spellEnd"/>
    </w:p>
    <w:p w14:paraId="464099DA" w14:textId="77777777" w:rsidR="002E4EBA" w:rsidRPr="002E4EBA" w:rsidRDefault="002E4EBA" w:rsidP="002E4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Telegram - t.me/</w:t>
      </w:r>
      <w:proofErr w:type="spellStart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pensionfond</w:t>
      </w:r>
      <w:proofErr w:type="spellEnd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,   t.me/</w:t>
      </w:r>
      <w:proofErr w:type="spellStart"/>
      <w:r w:rsidRPr="002E4EBA">
        <w:rPr>
          <w:rFonts w:ascii="Times New Roman" w:eastAsia="Times New Roman" w:hAnsi="Times New Roman"/>
          <w:sz w:val="28"/>
          <w:szCs w:val="28"/>
          <w:lang w:val="en-US" w:eastAsia="ru-RU"/>
        </w:rPr>
        <w:t>pfr_kursk</w:t>
      </w:r>
      <w:proofErr w:type="spellEnd"/>
    </w:p>
    <w:p w14:paraId="375B140A" w14:textId="77777777" w:rsidR="00482792" w:rsidRPr="00482792" w:rsidRDefault="002E4EBA" w:rsidP="002E4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Одноклассники - ok.ru/</w:t>
      </w:r>
      <w:proofErr w:type="spellStart"/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t>pensionfond</w:t>
      </w:r>
      <w:proofErr w:type="spellEnd"/>
      <w:r w:rsidRPr="002E4EB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482792" w:rsidRPr="00482792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B7967" w14:textId="77777777" w:rsidR="00A22CE1" w:rsidRDefault="00A22CE1" w:rsidP="00E60B04">
      <w:pPr>
        <w:spacing w:after="0" w:line="240" w:lineRule="auto"/>
      </w:pPr>
      <w:r>
        <w:separator/>
      </w:r>
    </w:p>
  </w:endnote>
  <w:endnote w:type="continuationSeparator" w:id="0">
    <w:p w14:paraId="05665278" w14:textId="77777777" w:rsidR="00A22CE1" w:rsidRDefault="00A22CE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6E0B" w14:textId="77777777"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085DBA" wp14:editId="34007958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B7EA9C2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0TtwEAAFYDAAAOAAAAZHJzL2Uyb0RvYy54bWysU8Fu2zAMvQ/YPwi6L3ayNSiEOD2k6y7d&#10;FqDdBzCSbAuTREFU4+TvJ6mJV2y3YT4Qokg+PT7Sm7uTs+yoIxn0HV8uWs60l6iMHzr+4/nhwy1n&#10;lMArsOh1x8+a+N32/bvNFIRe4YhW6cgyiCcxhY6PKQXRNCRH7YAWGLTPwR6jg5TdODQqwpTRnW1W&#10;bbtuJowqRJSaKN/evwb5tuL3vZbpe9+TTsx2PHNL1cZqD8U22w2IIUIYjbzQgH9g4cD4/OgMdQ8J&#10;2Es0f0E5IyMS9mkh0TXY90bq2kPuZtn+0c3TCEHXXrI4FGaZ6P/Bym/Hnd/HQl2e/FN4RPmTmMfd&#10;CH7QlcDzOeTBLYtUzRRIzCXFobCP7DB9RZVz4CVhVeHUR1cgc3/sVMU+z2LrU2IyX64/3qxuPuWZ&#10;yGusAXEtDJHSF42OlUPHrfFFBxBwfKRUiIC4ppRrjw/G2jpL69mU2a7WbVsrCK1RJVryKA6HnY3s&#10;CGUd6lfbypG3ac6kvJTWuI7fzkkgRg3qs1f1mQTGvp4zFesv0hQ1yuqROKA67+NVsjy8yvmyaGU7&#10;3vq1+vfvsP0FAAD//wMAUEsDBBQABgAIAAAAIQB3Iclf3gAAAAsBAAAPAAAAZHJzL2Rvd25yZXYu&#10;eG1sTI9Ba8JAEIXvhf6HZQq96UZp1cRsRAR7KLRoWu9rdpqEZmdDdmPSf98pFPQ2897jzTfpZrSN&#10;uGDna0cKZtMIBFLhTE2lgs+P/WQFwgdNRjeOUMEPethk93epTowb6IiXPJSCS8gnWkEVQptI6YsK&#10;rfZT1yKx9+U6qwOvXSlNpwcut42cR9FCWl0TX6h0i7sKi++8twrw1B9iem2HN9O/+PfluMVVflDq&#10;8WHcrkEEHMM1DH/4jA4ZM51dT8aLRsHkOVpylIfZfAGCE/FTzMr5X5FZKm9/yH4BAAD//wMAUEsB&#10;Ai0AFAAGAAgAAAAhALaDOJL+AAAA4QEAABMAAAAAAAAAAAAAAAAAAAAAAFtDb250ZW50X1R5cGVz&#10;XS54bWxQSwECLQAUAAYACAAAACEAOP0h/9YAAACUAQAACwAAAAAAAAAAAAAAAAAvAQAAX3JlbHMv&#10;LnJlbHNQSwECLQAUAAYACAAAACEAU1ltE7cBAABWAwAADgAAAAAAAAAAAAAAAAAuAgAAZHJzL2Uy&#10;b0RvYy54bWxQSwECLQAUAAYACAAAACEAdyHJX94AAAALAQAADwAAAAAAAAAAAAAAAAARBAAAZHJz&#10;L2Rvd25yZXYueG1sUEsFBgAAAAAEAAQA8wAAABwFAAAAAA==&#10;" strokeweight=".35mm">
              <v:stroke joinstyle="miter"/>
            </v:line>
          </w:pict>
        </mc:Fallback>
      </mc:AlternateContent>
    </w:r>
    <w:r w:rsidR="00BF7B2B">
      <w:t>Горячая линия 8(800)6000-341 8(4722)30-69-67</w:t>
    </w:r>
  </w:p>
  <w:p w14:paraId="4ED9972D" w14:textId="77777777" w:rsidR="00BF7B2B" w:rsidRDefault="00BF7B2B" w:rsidP="00E70CB6">
    <w:pPr>
      <w:tabs>
        <w:tab w:val="left" w:pos="765"/>
        <w:tab w:val="center" w:pos="4677"/>
      </w:tabs>
      <w:spacing w:after="0"/>
      <w:jc w:val="center"/>
    </w:pPr>
    <w:r>
      <w:t>График работы с 09:00 до 17:00</w:t>
    </w:r>
  </w:p>
  <w:p w14:paraId="0C898ADE" w14:textId="77777777"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13A1213F" w14:textId="77777777"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5D81D" w14:textId="77777777" w:rsidR="00A22CE1" w:rsidRDefault="00A22CE1" w:rsidP="00E60B04">
      <w:pPr>
        <w:spacing w:after="0" w:line="240" w:lineRule="auto"/>
      </w:pPr>
      <w:r>
        <w:separator/>
      </w:r>
    </w:p>
  </w:footnote>
  <w:footnote w:type="continuationSeparator" w:id="0">
    <w:p w14:paraId="2CAB2231" w14:textId="77777777" w:rsidR="00A22CE1" w:rsidRDefault="00A22CE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AD81" w14:textId="77777777" w:rsidR="00305ED0" w:rsidRDefault="002C70B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66D817D" wp14:editId="420D6EE1">
              <wp:simplePos x="0" y="0"/>
              <wp:positionH relativeFrom="column">
                <wp:posOffset>1243965</wp:posOffset>
              </wp:positionH>
              <wp:positionV relativeFrom="paragraph">
                <wp:posOffset>-125730</wp:posOffset>
              </wp:positionV>
              <wp:extent cx="471678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F778" w14:textId="77777777"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4491698C" w14:textId="77777777"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14:paraId="198AE71E" w14:textId="77777777" w:rsidR="00305ED0" w:rsidRPr="002C70B4" w:rsidRDefault="002C70B4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Отделение ПФР 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2C70B4">
                            <w:rPr>
                              <w:b w:val="0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14:paraId="00D139C7" w14:textId="77777777" w:rsidR="00305ED0" w:rsidRPr="002C70B4" w:rsidRDefault="002B08C2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взаимодействию со средствами массовой информации  </w:t>
                          </w:r>
                        </w:p>
                        <w:p w14:paraId="75A22C88" w14:textId="77777777" w:rsidR="00BF7B2B" w:rsidRPr="002C70B4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ar-SA"/>
                            </w:rPr>
                          </w:pPr>
                          <w:r w:rsidRPr="002C70B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14:paraId="699341CF" w14:textId="77777777" w:rsidR="00305ED0" w:rsidRDefault="00A22CE1" w:rsidP="00E60B04">
                          <w:r>
                            <w:rPr>
                              <w:sz w:val="24"/>
                              <w:szCs w:val="24"/>
                            </w:rPr>
                            <w:pict w14:anchorId="0D876796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6D81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95pt;margin-top:-9.9pt;width:371.4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Em9QEAANgDAAAOAAAAZHJzL2Uyb0RvYy54bWysU9tu2zAMfR+wfxD0vtgutrQz4hRdigwD&#10;unVAtw+QZdkWJosapcTOvn6UHKe7vA3zg0CR4iF5eLy5nQbDjgq9BlvxYpVzpqyERtuu4l+/7F/d&#10;cOaDsI0wYFXFT8rz2+3LF5vRleoKejCNQkYg1pejq3gfgiuzzMteDcKvwClLwRZwEIGu2GUNipHQ&#10;B5Nd5fk6GwEbhyCV9+S9n4N8m/DbVsnw2LZeBWYqTr2FdGI663hm240oOxSu1/LchviHLgahLRW9&#10;QN2LINgB9V9Qg5YIHtqwkjBk0LZaqjQDTVPkf0zz1Aun0ixEjncXmvz/g5Wfjk/uM7IwvYOJFpiG&#10;8O4B5DfPLOx6YTt1hwhjr0RDhYtIWTY6X55TI9W+9BGkHj9CQ0sWhwAJaGpxiKzQnIzQaQGnC+lq&#10;CkyS8/V1sb6+oZCkWJHnb9dv0loyUS7pDn14r2Bg0ag40lYTvDg++BDbEeXyJFbzYHSz18akC3b1&#10;ziA7ClLAPn1zrnG9mL1LOT8/TXi/YRgbkSxEzLlc9CQS4twzA2GqJwpGMmpoTkQHwiw3+j3I6AF/&#10;cDaS1Cruvx8EKs7MB0uURl0uBi5GvRjCSkqteOBsNndh1u/Boe56Qp6XZuGOaG91IuS5i3OfJJ80&#10;11nqUZ+/3tOr5x9y+xMAAP//AwBQSwMEFAAGAAgAAAAhAO2RjzbeAAAACwEAAA8AAABkcnMvZG93&#10;bnJldi54bWxMj0FPg0AUhO8m/Q+b18RbuxSiZZGl0Rq9GtGk1y28AoF9S9hti//e58keJzOZ+Sbf&#10;zXYQF5x850jDZh2BQKpc3VGj4fvrbZWC8MFQbQZHqOEHPeyKxV1ustpd6RMvZWgEl5DPjIY2hDGT&#10;0lctWuPXbkRi7+QmawLLqZH1ZK5cbgcZR9GjtKYjXmjNiPsWq748Ww3JR7w9+PfydT8eUPWpf+lP&#10;1Gp9v5yfn0AEnMN/GP7wGR0KZjq6M9VeDKzVg+KohtVG8QdOqCTdgjiylagYZJHL2w/FLwAAAP//&#10;AwBQSwECLQAUAAYACAAAACEAtoM4kv4AAADhAQAAEwAAAAAAAAAAAAAAAAAAAAAAW0NvbnRlbnRf&#10;VHlwZXNdLnhtbFBLAQItABQABgAIAAAAIQA4/SH/1gAAAJQBAAALAAAAAAAAAAAAAAAAAC8BAABf&#10;cmVscy8ucmVsc1BLAQItABQABgAIAAAAIQDfrxEm9QEAANgDAAAOAAAAAAAAAAAAAAAAAC4CAABk&#10;cnMvZTJvRG9jLnhtbFBLAQItABQABgAIAAAAIQDtkY823gAAAAsBAAAPAAAAAAAAAAAAAAAAAE8E&#10;AABkcnMvZG93bnJldi54bWxQSwUGAAAAAAQABADzAAAAWgUAAAAA&#10;" stroked="f">
              <v:fill opacity="0"/>
              <v:textbox inset="0,0,0,0">
                <w:txbxContent>
                  <w:p w14:paraId="113BF778" w14:textId="77777777"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4491698C" w14:textId="77777777"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14:paraId="198AE71E" w14:textId="77777777" w:rsidR="00305ED0" w:rsidRPr="002C70B4" w:rsidRDefault="002C70B4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 w:rsidRPr="002C70B4">
                      <w:rPr>
                        <w:b w:val="0"/>
                        <w:sz w:val="24"/>
                        <w:szCs w:val="24"/>
                      </w:rPr>
                      <w:t xml:space="preserve">Отделение ПФР 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по </w:t>
                    </w:r>
                    <w:r w:rsidR="002B08C2" w:rsidRPr="002C70B4">
                      <w:rPr>
                        <w:b w:val="0"/>
                        <w:sz w:val="24"/>
                        <w:szCs w:val="24"/>
                      </w:rPr>
                      <w:t>Белгородской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 области </w:t>
                    </w:r>
                  </w:p>
                  <w:p w14:paraId="00D139C7" w14:textId="77777777" w:rsidR="00305ED0" w:rsidRPr="002C70B4" w:rsidRDefault="002B08C2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 w:rsidRPr="002C70B4">
                      <w:rPr>
                        <w:b w:val="0"/>
                        <w:sz w:val="24"/>
                        <w:szCs w:val="24"/>
                      </w:rPr>
                      <w:t xml:space="preserve">Группа 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по взаимодействию со средствами массовой информации  </w:t>
                    </w:r>
                  </w:p>
                  <w:p w14:paraId="75A22C88" w14:textId="77777777" w:rsidR="00BF7B2B" w:rsidRPr="002C70B4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ar-SA"/>
                      </w:rPr>
                    </w:pPr>
                    <w:r w:rsidRPr="002C70B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14:paraId="699341CF" w14:textId="77777777" w:rsidR="00305ED0" w:rsidRDefault="00000000" w:rsidP="00E60B04">
                    <w:r>
                      <w:rPr>
                        <w:sz w:val="24"/>
                        <w:szCs w:val="24"/>
                      </w:rPr>
                      <w:pict w14:anchorId="0D876796">
                        <v:rect id="_x0000_i1026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2B08C2">
      <w:rPr>
        <w:noProof/>
        <w:lang w:eastAsia="ru-RU"/>
      </w:rPr>
      <w:drawing>
        <wp:anchor distT="0" distB="0" distL="114935" distR="114935" simplePos="0" relativeHeight="251661312" behindDoc="1" locked="0" layoutInCell="1" allowOverlap="1" wp14:anchorId="186378BF" wp14:editId="3B1BE40B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lip">
    <w15:presenceInfo w15:providerId="Windows Live" w15:userId="a9baaf63fef33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196E"/>
    <w:rsid w:val="00002C0A"/>
    <w:rsid w:val="000111E5"/>
    <w:rsid w:val="000176A9"/>
    <w:rsid w:val="000269FB"/>
    <w:rsid w:val="00037F38"/>
    <w:rsid w:val="00041395"/>
    <w:rsid w:val="00063688"/>
    <w:rsid w:val="000651A0"/>
    <w:rsid w:val="00081088"/>
    <w:rsid w:val="000B205A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339C3"/>
    <w:rsid w:val="00136357"/>
    <w:rsid w:val="001422A6"/>
    <w:rsid w:val="001654FC"/>
    <w:rsid w:val="001666FD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C19"/>
    <w:rsid w:val="002723FB"/>
    <w:rsid w:val="0027775F"/>
    <w:rsid w:val="00283927"/>
    <w:rsid w:val="00285948"/>
    <w:rsid w:val="00290461"/>
    <w:rsid w:val="0029088D"/>
    <w:rsid w:val="002A30A2"/>
    <w:rsid w:val="002A4969"/>
    <w:rsid w:val="002A4C23"/>
    <w:rsid w:val="002A5DDB"/>
    <w:rsid w:val="002B08C2"/>
    <w:rsid w:val="002C27A3"/>
    <w:rsid w:val="002C53B8"/>
    <w:rsid w:val="002C70B4"/>
    <w:rsid w:val="002D38B7"/>
    <w:rsid w:val="002D4624"/>
    <w:rsid w:val="002E4EBA"/>
    <w:rsid w:val="002F50D2"/>
    <w:rsid w:val="00305ED0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1486"/>
    <w:rsid w:val="004D3207"/>
    <w:rsid w:val="004D4DD7"/>
    <w:rsid w:val="004D7006"/>
    <w:rsid w:val="004E0615"/>
    <w:rsid w:val="004E2BBD"/>
    <w:rsid w:val="004E4259"/>
    <w:rsid w:val="004F649D"/>
    <w:rsid w:val="00506449"/>
    <w:rsid w:val="00507144"/>
    <w:rsid w:val="00513C34"/>
    <w:rsid w:val="00515F69"/>
    <w:rsid w:val="005225F7"/>
    <w:rsid w:val="005254E9"/>
    <w:rsid w:val="00530C3B"/>
    <w:rsid w:val="00530DD8"/>
    <w:rsid w:val="00550613"/>
    <w:rsid w:val="00552479"/>
    <w:rsid w:val="00554973"/>
    <w:rsid w:val="005625E1"/>
    <w:rsid w:val="005627E1"/>
    <w:rsid w:val="0056570D"/>
    <w:rsid w:val="00570F7D"/>
    <w:rsid w:val="005746EF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4BBF"/>
    <w:rsid w:val="006F1384"/>
    <w:rsid w:val="006F2F8D"/>
    <w:rsid w:val="006F3C4B"/>
    <w:rsid w:val="00712538"/>
    <w:rsid w:val="00744445"/>
    <w:rsid w:val="007541CC"/>
    <w:rsid w:val="00760A90"/>
    <w:rsid w:val="007808E2"/>
    <w:rsid w:val="00785517"/>
    <w:rsid w:val="007A037B"/>
    <w:rsid w:val="007B06B1"/>
    <w:rsid w:val="007B0E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7364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7518A"/>
    <w:rsid w:val="009850B1"/>
    <w:rsid w:val="009919DD"/>
    <w:rsid w:val="009A2F4D"/>
    <w:rsid w:val="009A5E0E"/>
    <w:rsid w:val="009B322C"/>
    <w:rsid w:val="009E3FC7"/>
    <w:rsid w:val="009E6D30"/>
    <w:rsid w:val="00A22CE1"/>
    <w:rsid w:val="00A259DE"/>
    <w:rsid w:val="00A335F2"/>
    <w:rsid w:val="00A35CFC"/>
    <w:rsid w:val="00A36945"/>
    <w:rsid w:val="00A40222"/>
    <w:rsid w:val="00A428F8"/>
    <w:rsid w:val="00A61D30"/>
    <w:rsid w:val="00A86FB3"/>
    <w:rsid w:val="00A964A4"/>
    <w:rsid w:val="00AA34F8"/>
    <w:rsid w:val="00AA74C3"/>
    <w:rsid w:val="00AC51C1"/>
    <w:rsid w:val="00AF3001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634F"/>
    <w:rsid w:val="00BA67FA"/>
    <w:rsid w:val="00BA7BB4"/>
    <w:rsid w:val="00BC38CF"/>
    <w:rsid w:val="00BC5E33"/>
    <w:rsid w:val="00BC748E"/>
    <w:rsid w:val="00BD3FC9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44E1"/>
    <w:rsid w:val="00D4605F"/>
    <w:rsid w:val="00D61F08"/>
    <w:rsid w:val="00D94319"/>
    <w:rsid w:val="00DA0656"/>
    <w:rsid w:val="00DA2261"/>
    <w:rsid w:val="00DA51BF"/>
    <w:rsid w:val="00DA5B14"/>
    <w:rsid w:val="00DB07B0"/>
    <w:rsid w:val="00DC1B2F"/>
    <w:rsid w:val="00DC5BA8"/>
    <w:rsid w:val="00DE297F"/>
    <w:rsid w:val="00DF39F8"/>
    <w:rsid w:val="00DF795D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B6727"/>
    <w:rsid w:val="00ED406F"/>
    <w:rsid w:val="00ED64CA"/>
    <w:rsid w:val="00EF3172"/>
    <w:rsid w:val="00F01693"/>
    <w:rsid w:val="00F04C7B"/>
    <w:rsid w:val="00F13BA2"/>
    <w:rsid w:val="00F1763F"/>
    <w:rsid w:val="00F255DB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styleId="ae">
    <w:name w:val="Revision"/>
    <w:hidden/>
    <w:uiPriority w:val="99"/>
    <w:semiHidden/>
    <w:rsid w:val="00BD3F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styleId="ae">
    <w:name w:val="Revision"/>
    <w:hidden/>
    <w:uiPriority w:val="99"/>
    <w:semiHidden/>
    <w:rsid w:val="00BD3F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1C3B-2AA4-469B-92CA-1133BDF2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2022-11-01T10:07:00Z</cp:lastPrinted>
  <dcterms:created xsi:type="dcterms:W3CDTF">2022-12-16T14:07:00Z</dcterms:created>
  <dcterms:modified xsi:type="dcterms:W3CDTF">2022-12-16T14:07:00Z</dcterms:modified>
</cp:coreProperties>
</file>