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5B" w:rsidRDefault="001B395B" w:rsidP="001B39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6A4E">
        <w:rPr>
          <w:rFonts w:ascii="Times New Roman" w:hAnsi="Times New Roman" w:cs="Times New Roman"/>
          <w:sz w:val="28"/>
          <w:szCs w:val="28"/>
        </w:rPr>
        <w:t xml:space="preserve">Исчерпывающий перечень нормативных правовых актов администрации </w:t>
      </w:r>
      <w:proofErr w:type="spellStart"/>
      <w:r w:rsidRPr="007F6A4E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7F6A4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1B395B" w:rsidRPr="007F6A4E" w:rsidRDefault="001B395B" w:rsidP="001B39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6A4E">
        <w:rPr>
          <w:rFonts w:ascii="Times New Roman" w:hAnsi="Times New Roman" w:cs="Times New Roman"/>
          <w:sz w:val="28"/>
          <w:szCs w:val="28"/>
        </w:rPr>
        <w:t xml:space="preserve"> 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6A4E">
        <w:rPr>
          <w:rFonts w:ascii="Times New Roman" w:hAnsi="Times New Roman" w:cs="Times New Roman"/>
          <w:sz w:val="28"/>
          <w:szCs w:val="28"/>
        </w:rPr>
        <w:t xml:space="preserve"> отчетного года.</w:t>
      </w:r>
    </w:p>
    <w:p w:rsidR="001B395B" w:rsidRPr="007F6A4E" w:rsidRDefault="001B395B" w:rsidP="001B395B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900"/>
        <w:gridCol w:w="1702"/>
      </w:tblGrid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18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C318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C318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183">
              <w:rPr>
                <w:rFonts w:ascii="Times New Roman" w:hAnsi="Times New Roman" w:cs="Times New Roman"/>
                <w:b/>
              </w:rPr>
              <w:t>Вид и наименование НПА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3183">
              <w:rPr>
                <w:rFonts w:ascii="Times New Roman" w:hAnsi="Times New Roman" w:cs="Times New Roman"/>
                <w:b/>
              </w:rPr>
              <w:t>Реквизиты документа</w:t>
            </w:r>
          </w:p>
        </w:tc>
      </w:tr>
      <w:tr w:rsidR="001B395B" w:rsidRPr="000C3183" w:rsidTr="00BF4AF0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«Об утверждении перечня видов муниципального контроля и органов местного самоуправления, уполномоченных на их осуществление, на территории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2104 от 25.12.2019г.</w:t>
            </w:r>
          </w:p>
        </w:tc>
      </w:tr>
      <w:tr w:rsidR="001B395B" w:rsidRPr="000C3183" w:rsidTr="00BF4AF0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 городского округа «О предоставлении права льготного проезда обучающимся, студентам и аспирантам образовательных организаций, расположенных на территории </w:t>
            </w:r>
            <w:proofErr w:type="spellStart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 городского округа, в 2020 году»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6 от 10.01.2020г.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 городского округа «Об утверждении административного регламента по реализации органами местного самоуправления услуг, предоставляемых в рамках переданных полномочий, по предоставлению государственной услуги  по организации предоставления гражданам субсидий на оплату жилого помещения и коммунальных услуг»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2106 от 25.12.2019г.</w:t>
            </w:r>
          </w:p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«Об утверждении Порядка оформления и содержания плановых (рейдовых) заданий на проведение  плановых (рейдовых) осмотров, обследований земельных участков при осуществлении муниципального земельного контроля на территории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 и Порядка оформления результатов плановых (рейдовых)  осмотров, обследований земельных участков при осуществлении муниципального земельного контроля на территории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5 от 10.01.2020г.</w:t>
            </w:r>
          </w:p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5B" w:rsidRPr="000C3183" w:rsidTr="00BF4AF0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от 29 ноября 2019 года № 1937 «О введении на территории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</w:t>
            </w:r>
            <w:r w:rsidRPr="000C3183">
              <w:rPr>
                <w:rFonts w:ascii="Times New Roman" w:hAnsi="Times New Roman" w:cs="Times New Roman"/>
                <w:bCs/>
              </w:rPr>
              <w:t>единого социального проездного билета»»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23 от 15.01.2020г.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 городского округа «Об утверждении административного регламента исполнения муниципальной функции «Осуществление ведомственного </w:t>
            </w:r>
            <w:proofErr w:type="gramStart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контроля за</w:t>
            </w:r>
            <w:proofErr w:type="gramEnd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 соблюдением трудового законодательства и иных нормативных актов, содержащих нормы трудового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права, на территории </w:t>
            </w:r>
            <w:proofErr w:type="spellStart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 городского округа»»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27 от 16.01.2020г.</w:t>
            </w:r>
          </w:p>
        </w:tc>
      </w:tr>
      <w:tr w:rsidR="001B395B" w:rsidRPr="000C3183" w:rsidTr="00BF4AF0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от 13 ноября 2019 года № 1829 «О порядке доставки лиц старше 65 лет, проживающих в сельской местности, в медицинские организации»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43 от 23.01.2020г.</w:t>
            </w:r>
          </w:p>
        </w:tc>
      </w:tr>
      <w:tr w:rsidR="001B395B" w:rsidRPr="000C3183" w:rsidTr="00BF4AF0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 городского округа «Об утверждении Порядка формирования перечня налоговых расходов и оценки налоговых расходов </w:t>
            </w:r>
            <w:proofErr w:type="spellStart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49 от 24.01.2020г.</w:t>
            </w:r>
          </w:p>
        </w:tc>
      </w:tr>
      <w:tr w:rsidR="001B395B" w:rsidRPr="000C3183" w:rsidTr="00BF4AF0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</w:pPr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 городского округа «О нормативе стоимости одного квадратного метра общей площади жилого помещения в </w:t>
            </w:r>
            <w:proofErr w:type="spellStart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>Шебекинском</w:t>
            </w:r>
            <w:proofErr w:type="spellEnd"/>
            <w:r w:rsidRPr="000C3183">
              <w:rPr>
                <w:rFonts w:ascii="Times New Roman" w:hAnsi="Times New Roman" w:cs="Times New Roman"/>
                <w:b w:val="0"/>
                <w:bCs w:val="0"/>
                <w:kern w:val="0"/>
                <w:sz w:val="22"/>
                <w:szCs w:val="22"/>
              </w:rPr>
              <w:t xml:space="preserve"> городском округе на первый квартал 2020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103 от 05.02.2020г.</w:t>
            </w:r>
          </w:p>
        </w:tc>
      </w:tr>
      <w:tr w:rsidR="001B395B" w:rsidRPr="000C3183" w:rsidTr="00BF4AF0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«Об утверждении Положения о комиссии по приемке помещений в многоквартирном доме после переустройства и (или) перепланировки»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290 от 03.03.2020г.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«Об образовании избирательных участков на территории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lastRenderedPageBreak/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для проведения всех видов выборов и референдумов»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lastRenderedPageBreak/>
              <w:t xml:space="preserve">№ 121 от </w:t>
            </w:r>
            <w:r w:rsidRPr="000C3183">
              <w:rPr>
                <w:b w:val="0"/>
                <w:bCs w:val="0"/>
                <w:sz w:val="22"/>
                <w:szCs w:val="22"/>
              </w:rPr>
              <w:lastRenderedPageBreak/>
              <w:t>06.02.2020г.</w:t>
            </w:r>
          </w:p>
        </w:tc>
      </w:tr>
      <w:tr w:rsidR="001B395B" w:rsidRPr="000C3183" w:rsidTr="00BF4AF0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от 29 ноября 2019 года № 1937 «О введении на территории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единого социального проездного билета»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184 от 13.02.2020г.</w:t>
            </w:r>
          </w:p>
        </w:tc>
      </w:tr>
      <w:tr w:rsidR="001B395B" w:rsidRPr="000C3183" w:rsidTr="00BF4AF0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округа «Об утверждении</w:t>
            </w:r>
            <w:r w:rsidRPr="000C3183">
              <w:rPr>
                <w:sz w:val="22"/>
                <w:szCs w:val="22"/>
              </w:rPr>
              <w:t xml:space="preserve"> </w:t>
            </w:r>
            <w:r w:rsidRPr="000C3183">
              <w:rPr>
                <w:b w:val="0"/>
                <w:sz w:val="22"/>
                <w:szCs w:val="22"/>
              </w:rPr>
              <w:t xml:space="preserve">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 на территории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313 от 05.03.2020г.</w:t>
            </w:r>
          </w:p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95B" w:rsidRPr="000C3183" w:rsidTr="00BF4AF0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от 18 марта 2020 года № 402»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402 от 18.03.2020г.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329 от 10.03.2020г.</w:t>
            </w:r>
          </w:p>
        </w:tc>
      </w:tr>
      <w:tr w:rsidR="001B395B" w:rsidRPr="000C3183" w:rsidTr="00BF4AF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округа «О мерах по предупреждению распространения новой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коронавирусной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инфекции (</w:t>
            </w:r>
            <w:r w:rsidRPr="000C3183">
              <w:rPr>
                <w:b w:val="0"/>
                <w:sz w:val="22"/>
                <w:szCs w:val="22"/>
                <w:lang w:val="en-US"/>
              </w:rPr>
              <w:t>COVID</w:t>
            </w:r>
            <w:r w:rsidRPr="000C3183">
              <w:rPr>
                <w:b w:val="0"/>
                <w:sz w:val="22"/>
                <w:szCs w:val="22"/>
              </w:rPr>
              <w:t xml:space="preserve">-19) на территории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514 от 03.04.2020г.</w:t>
            </w:r>
          </w:p>
        </w:tc>
      </w:tr>
      <w:tr w:rsidR="001B395B" w:rsidRPr="000C3183" w:rsidTr="00BF4AF0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от 03 апреля 2020 года № 514»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522 от 09.04.2020г.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 нормативе стоимости одного квадратного метра общей площади жилого помещения в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Шебекинском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городском округе на второй квартал 2020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530 от 10.04.2020г.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от 2 апреля 2019 года № 353 «О мерах социальной поддержки детей из многодетных семей, обучающихся в общеобразовательных организациях Белгородской области»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536 от 13.04.2020г.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от 03 апреля 2020 года № 514»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555 от 17.04. 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по реализации органами местного самоуправления услуг, предоставляемых в рамках полномочий, предоставления государственной услуги «Организация предоставления гражданам субсидий на оплату жилого помещения и коммунальных услуг»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560 от 21.04.2020г.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округа от 03 апреля 2020 года № 514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587 от 30.04.2020г.</w:t>
            </w:r>
          </w:p>
        </w:tc>
      </w:tr>
      <w:tr w:rsidR="001B395B" w:rsidRPr="000C3183" w:rsidTr="00BF4AF0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 мерах по предупреждению распространения новой </w:t>
            </w:r>
            <w:proofErr w:type="spellStart"/>
            <w:r w:rsidRPr="000C3183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инфекции (</w:t>
            </w:r>
            <w:r w:rsidRPr="000C3183">
              <w:rPr>
                <w:rFonts w:ascii="Times New Roman" w:hAnsi="Times New Roman" w:cs="Times New Roman"/>
                <w:lang w:val="en-US"/>
              </w:rPr>
              <w:t>COVID</w:t>
            </w:r>
            <w:r w:rsidRPr="000C3183">
              <w:rPr>
                <w:rFonts w:ascii="Times New Roman" w:hAnsi="Times New Roman" w:cs="Times New Roman"/>
              </w:rPr>
              <w:t xml:space="preserve">-19) на территории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602 от 08.05.2020г.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предоставления услуги «Предоставление градостроительного плана земельного участка»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516 от 07.04.2020г.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по предоставлению муниципальной услуги: «Предоставление разрешения на строительство, внесение изменений в разрешение на </w:t>
            </w:r>
            <w:r w:rsidRPr="000C3183">
              <w:rPr>
                <w:rFonts w:ascii="Times New Roman" w:hAnsi="Times New Roman" w:cs="Times New Roman"/>
              </w:rPr>
              <w:lastRenderedPageBreak/>
              <w:t xml:space="preserve">строительство, в том числе в связи с необходимостью продления срока действия разрешения на строительство объектов, расположенных на территории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lastRenderedPageBreak/>
              <w:t>№ 517 от 07.04.2020г.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округа «Об определении уполномоченным органом по реализации положений порядка, утвержденного постановлением Правительства Белгородской области от 6 апреля 2020 года № 136-пп  «Об утверждении порядка назначения и осуществления ежемесячной денежной выплаты на ребенка в возрасте от трех до семи лет включительно»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626 от 18.05.2020г.</w:t>
            </w:r>
          </w:p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5B" w:rsidRPr="000C3183" w:rsidTr="00BF4AF0">
        <w:trPr>
          <w:trHeight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от 12 декабря 2020 года № 2016 «О проведении паспортизации объектов социальной инфраструктуры и услуг в приоритетных сферах жизнедеятельности инвалидов и других маломобильных групп населения в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Шебекинском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664 от 26.05.2020г.</w:t>
            </w:r>
          </w:p>
        </w:tc>
      </w:tr>
      <w:tr w:rsidR="001B395B" w:rsidRPr="000C3183" w:rsidTr="00BF4AF0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округа «Об исполнении бюджета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округа за 1 квартал 2020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583 от 29.04.2020г.</w:t>
            </w:r>
          </w:p>
        </w:tc>
      </w:tr>
      <w:tr w:rsidR="001B395B" w:rsidRPr="000C3183" w:rsidTr="00BF4AF0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по предоставлению муниципальной услуги «Предоставление разрешения на ввод объекта в эксплуатацию»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653 от 25.05.2020г.</w:t>
            </w:r>
          </w:p>
        </w:tc>
      </w:tr>
      <w:tr w:rsidR="001B395B" w:rsidRPr="000C3183" w:rsidTr="00BF4AF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от 8 мая 2020 года № 602»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677 от 29.05.2020г.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 округа «О внесении изменений в постановление администрации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округа от 3 июля 2019 года  № 1004 «Об утверждении административного регламента исполнения муниципальной функции по осуществлению муниципального лесного контроля на территории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829 от 02.07.2020г.</w:t>
            </w:r>
          </w:p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95B" w:rsidRPr="000C3183" w:rsidTr="00BF4AF0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«Об утверждении Порядка осуществления муниципального жилищного контроля на территории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830 от 02.07.2020г.</w:t>
            </w:r>
          </w:p>
        </w:tc>
      </w:tr>
      <w:tr w:rsidR="001B395B" w:rsidRPr="000C3183" w:rsidTr="00BF4AF0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 округа  «О внесении изменений в постановление администрации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округа от 22 мая 2019 года  № 697  «Об утверждении административных регламентов предоставления муниципальных слуг»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866 от 14.07.2020 г.</w:t>
            </w:r>
          </w:p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95B" w:rsidRPr="000C3183" w:rsidTr="00BF4AF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 признании </w:t>
            </w:r>
            <w:proofErr w:type="gramStart"/>
            <w:r w:rsidRPr="000C3183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0C3183">
              <w:rPr>
                <w:rFonts w:ascii="Times New Roman" w:hAnsi="Times New Roman" w:cs="Times New Roman"/>
              </w:rPr>
              <w:t xml:space="preserve"> силу постановления администрации муниципального района «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Шебекинский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район и город Шебекино» от 6 ноября 2015 года № 1297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872 от 15.07.2020г.</w:t>
            </w:r>
          </w:p>
        </w:tc>
      </w:tr>
      <w:tr w:rsidR="001B395B" w:rsidRPr="000C3183" w:rsidTr="00BF4AF0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«Об исполнении бюджета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за 1 полугодие 2020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884 от 17.07.2020г.</w:t>
            </w:r>
          </w:p>
        </w:tc>
      </w:tr>
      <w:tr w:rsidR="001B395B" w:rsidRPr="000C3183" w:rsidTr="00BF4AF0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от 5 июля 2019 года № 1016 «О порядке осуществления внутреннего муниципального финансового контроля и внутреннего финансового </w:t>
            </w:r>
            <w:proofErr w:type="gramStart"/>
            <w:r w:rsidRPr="000C318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C3183">
              <w:rPr>
                <w:rFonts w:ascii="Times New Roman" w:hAnsi="Times New Roman" w:cs="Times New Roman"/>
              </w:rPr>
              <w:t xml:space="preserve"> деятельностью муниципальных казенных, бюджетных и автономных учреждений»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885 от 17.07.2020г.</w:t>
            </w:r>
          </w:p>
        </w:tc>
      </w:tr>
      <w:tr w:rsidR="001B395B" w:rsidRPr="000C3183" w:rsidTr="00BF4AF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 нормативе стоимости одного квадратного метра общей площади жилого помещения в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Шебекинском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городском округе на третий квартал 2020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929 от 24.07.2020г.</w:t>
            </w:r>
          </w:p>
        </w:tc>
      </w:tr>
      <w:tr w:rsidR="001B395B" w:rsidRPr="000C3183" w:rsidTr="00BF4AF0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от 5 марта 2020 года № 313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 на территории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931 от 27.07.2020г.</w:t>
            </w:r>
          </w:p>
        </w:tc>
      </w:tr>
      <w:tr w:rsidR="001B395B" w:rsidRPr="000C3183" w:rsidTr="00BF4AF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от 8 мая 2020 года № 602»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959 от 31.07.2020г.</w:t>
            </w:r>
          </w:p>
        </w:tc>
      </w:tr>
      <w:tr w:rsidR="001B395B" w:rsidRPr="000C3183" w:rsidTr="00BF4AF0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 округа «О внесении изменений в постановление администрации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округа от 9 августа 2019 года № 1244»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977 от 04.08.2020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 округа «О внесении изменений в постановление администрации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округа от 9 августа 2019 года № 1245»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988 от 10.08.2020 г.</w:t>
            </w:r>
          </w:p>
        </w:tc>
      </w:tr>
      <w:tr w:rsidR="001B395B" w:rsidRPr="000C3183" w:rsidTr="00BF4AF0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по предоставлению муниципальной услуги «Предоставление права льготного проезда студентам очной формы обучения, студентам с ограниченными возможностями здоровья и инвалидностью очно-заочной формы обучения профессиональных образовательных организаций в городском или пригородном сообщении на территории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Белгородской области»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1022 от 17.08.2020 г.</w:t>
            </w:r>
          </w:p>
        </w:tc>
      </w:tr>
      <w:tr w:rsidR="001B395B" w:rsidRPr="000C3183" w:rsidTr="00BF4AF0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«О предоставлении права льготного проезда студентам очной формы обучения, студентам с ограниченными возможностями здоровья и инвалидностью очно-заочной формы обучения профессиональных организаций в городском или пригородном сообщении на территории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городского округа Белгородской области»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center"/>
              <w:rPr>
                <w:b w:val="0"/>
                <w:bCs w:val="0"/>
                <w:sz w:val="22"/>
                <w:szCs w:val="22"/>
              </w:rPr>
            </w:pPr>
            <w:r w:rsidRPr="000C3183">
              <w:rPr>
                <w:b w:val="0"/>
                <w:bCs w:val="0"/>
                <w:sz w:val="22"/>
                <w:szCs w:val="22"/>
              </w:rPr>
              <w:t>№ 1021 от 17.08.2020г.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 округа «О внесении изменений в постановление администрации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округа от 13 марта 2019 года № 207»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1059 от 28.08.2020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 округа «Об утверждении Положения  о проведении торгов на право заключения договоров на установку рекламных конструкций на земельном участке, здании или ином недвижимом имуществе, находящемся в муниципальной собственности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округа, а также на земельном участке, государственная собственность на который не разграничена»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1182 от 24.09.2020 г.</w:t>
            </w:r>
          </w:p>
        </w:tc>
      </w:tr>
      <w:tr w:rsidR="001B395B" w:rsidRPr="000C3183" w:rsidTr="00BF4AF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 округа «О предоставлении права льготного проезда учащимися образовательных организаций, расположенных на территории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округа, в 2020 году»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1318 от 19.10.2020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0C3183">
              <w:rPr>
                <w:b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 округа «Об утверждении административного регламента исполнения муниципальной функции «Осуществление муниципального жилищного контроля на территории </w:t>
            </w:r>
            <w:proofErr w:type="spellStart"/>
            <w:r w:rsidRPr="000C3183">
              <w:rPr>
                <w:b w:val="0"/>
                <w:sz w:val="22"/>
                <w:szCs w:val="22"/>
              </w:rPr>
              <w:t>Шебекинского</w:t>
            </w:r>
            <w:proofErr w:type="spellEnd"/>
            <w:r w:rsidRPr="000C3183">
              <w:rPr>
                <w:b w:val="0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1354 от 29.10.2020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>Шебекинского</w:t>
            </w:r>
            <w:proofErr w:type="spellEnd"/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 округа   «О предоставлении права льготного проезда учащимся образовательных организаций, расположенных на территории </w:t>
            </w:r>
            <w:proofErr w:type="spellStart"/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>Шебекинского</w:t>
            </w:r>
            <w:proofErr w:type="spellEnd"/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54 от 22.01.2021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>Шебекинского</w:t>
            </w:r>
            <w:proofErr w:type="spellEnd"/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 округа «О нормативе стоимости одного квадратного метра общей площади жилого помещения в </w:t>
            </w:r>
            <w:proofErr w:type="spellStart"/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>Шебекинском</w:t>
            </w:r>
            <w:proofErr w:type="spellEnd"/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городском округе на первый квартал 2021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94 от 03.02.2021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>Шебекинского</w:t>
            </w:r>
            <w:proofErr w:type="spellEnd"/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 округа  «Об установлении стоимости услуг, предоставляемых согласно гарантированному перечню услуг по погребению»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110 от 05.02.2021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>Шебекинского</w:t>
            </w:r>
            <w:proofErr w:type="spellEnd"/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Шебекинского</w:t>
            </w:r>
            <w:proofErr w:type="spellEnd"/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от 6 июля 2016 года № 644 «О мерах социальной поддержки, предоставляемых  гражданам, обучающимся на условиях договора о целевом обучении в учреждениях высшего образования»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lastRenderedPageBreak/>
              <w:t xml:space="preserve">№ 200 от </w:t>
            </w:r>
            <w:r w:rsidRPr="000C3183">
              <w:rPr>
                <w:rFonts w:ascii="Times New Roman" w:hAnsi="Times New Roman" w:cs="Times New Roman"/>
              </w:rPr>
              <w:lastRenderedPageBreak/>
              <w:t>19.02.2021 г.</w:t>
            </w:r>
          </w:p>
        </w:tc>
      </w:tr>
      <w:tr w:rsidR="001B395B" w:rsidRPr="000C3183" w:rsidTr="00BF4AF0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pacing w:val="2"/>
              </w:rPr>
            </w:pPr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>Шебекинского</w:t>
            </w:r>
            <w:proofErr w:type="spellEnd"/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 «</w:t>
            </w:r>
            <w:r w:rsidRPr="000C3183">
              <w:rPr>
                <w:rFonts w:ascii="Times New Roman" w:hAnsi="Times New Roman" w:cs="Times New Roman"/>
                <w:spacing w:val="2"/>
              </w:rPr>
              <w:t xml:space="preserve">Об утверждении порядков предоставления субсидий перевозчикам, осуществляющим регулярные перевозки по регулируемым тарифам, на возмещение недополученных доходов, связанных с перевозкой граждан льготной категории по единым социальным проездным билетам в электронной форме, студентов по электронным проездным билетам, учащимся образовательных организаций на территории </w:t>
            </w:r>
            <w:proofErr w:type="spellStart"/>
            <w:r w:rsidRPr="000C3183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spacing w:val="2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219 от 25.02.2021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>Шебекинского</w:t>
            </w:r>
            <w:proofErr w:type="spellEnd"/>
            <w:r w:rsidRPr="000C31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конструкции, аннулирование такого разрешения»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357 от 25.03.2021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0C3183">
              <w:rPr>
                <w:rFonts w:ascii="Times New Roman" w:hAnsi="Times New Roman" w:cs="Times New Roman"/>
                <w:spacing w:val="2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spacing w:val="2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spacing w:val="2"/>
              </w:rPr>
              <w:t xml:space="preserve"> городского округа от 12 декабря 2019 года № 2016 «</w:t>
            </w:r>
            <w:r w:rsidRPr="000C3183">
              <w:rPr>
                <w:rFonts w:ascii="Times New Roman" w:hAnsi="Times New Roman" w:cs="Times New Roman"/>
                <w:bCs/>
                <w:spacing w:val="2"/>
              </w:rPr>
              <w:t xml:space="preserve">О проведении паспортизации объектов социальной инфраструктуры и услуг в приоритетных сферах жизнедеятельности инвалидов и других маломобильных  групп населения в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2"/>
              </w:rPr>
              <w:t>Шебекинском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2"/>
              </w:rPr>
              <w:t xml:space="preserve">  городском округе</w:t>
            </w:r>
            <w:r w:rsidRPr="000C3183">
              <w:rPr>
                <w:rFonts w:ascii="Times New Roman" w:hAnsi="Times New Roman" w:cs="Times New Roman"/>
                <w:spacing w:val="2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415 от 01.04.2021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2"/>
              </w:rPr>
            </w:pPr>
            <w:r w:rsidRPr="000C3183">
              <w:rPr>
                <w:rFonts w:ascii="Times New Roman" w:hAnsi="Times New Roman" w:cs="Times New Roman"/>
                <w:spacing w:val="2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spacing w:val="2"/>
              </w:rPr>
              <w:t xml:space="preserve"> городского округа 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 на территории  </w:t>
            </w:r>
            <w:proofErr w:type="spellStart"/>
            <w:r w:rsidRPr="000C3183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spacing w:val="2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447 от 14.04.2021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0C3183">
              <w:rPr>
                <w:rFonts w:ascii="Times New Roman" w:hAnsi="Times New Roman" w:cs="Times New Roman"/>
                <w:spacing w:val="2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spacing w:val="2"/>
              </w:rPr>
              <w:t xml:space="preserve"> городского округа «Об утверждении Порядка определения объема и условий предоставления из бюджета </w:t>
            </w:r>
            <w:proofErr w:type="spellStart"/>
            <w:r w:rsidRPr="000C3183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spacing w:val="2"/>
              </w:rPr>
              <w:t xml:space="preserve"> городского округа субсидий на иные цели муниципальным бюджетным  и автономным учреждениям»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540 от 27.04.2021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0C3183">
              <w:rPr>
                <w:rFonts w:ascii="Times New Roman" w:hAnsi="Times New Roman" w:cs="Times New Roman"/>
                <w:spacing w:val="2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spacing w:val="2"/>
              </w:rPr>
              <w:t xml:space="preserve"> городского округа «Об утверждении административных регламентов предоставления муниципальных услуг МКУ «Управление образования </w:t>
            </w:r>
            <w:proofErr w:type="spellStart"/>
            <w:r w:rsidRPr="000C3183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spacing w:val="2"/>
              </w:rPr>
              <w:t xml:space="preserve"> городского округа»»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579 от 30.04.2021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0C3183">
              <w:rPr>
                <w:rFonts w:ascii="Times New Roman" w:hAnsi="Times New Roman" w:cs="Times New Roman"/>
                <w:spacing w:val="2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spacing w:val="2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spacing w:val="2"/>
              </w:rPr>
              <w:t xml:space="preserve"> района от 9 августа 2016 года № 822 «Об утверждении административного регламента предоставления муниципальной услуги муниципальными бюджетными учреждениями дополнительного образования детскими школами искусств                 </w:t>
            </w:r>
            <w:proofErr w:type="spellStart"/>
            <w:r w:rsidRPr="000C3183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spacing w:val="2"/>
              </w:rPr>
              <w:t xml:space="preserve"> района»»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612 от 13.05.2021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0C3183">
              <w:rPr>
                <w:rFonts w:ascii="Times New Roman" w:hAnsi="Times New Roman" w:cs="Times New Roman"/>
                <w:spacing w:val="2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spacing w:val="2"/>
              </w:rPr>
              <w:t xml:space="preserve"> городского округа «О порядке определения объема и предоставления субсидии из бюджета </w:t>
            </w:r>
            <w:proofErr w:type="spellStart"/>
            <w:r w:rsidRPr="000C3183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spacing w:val="2"/>
              </w:rPr>
              <w:t xml:space="preserve"> городского  округа  автономным некоммерческим организациям, учредителем которых является администрация  </w:t>
            </w:r>
            <w:proofErr w:type="spellStart"/>
            <w:r w:rsidRPr="000C3183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spacing w:val="2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 xml:space="preserve">№ 613 от 13.05.2021 г. 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0C3183">
              <w:rPr>
                <w:rFonts w:ascii="Times New Roman" w:hAnsi="Times New Roman" w:cs="Times New Roman"/>
                <w:spacing w:val="2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spacing w:val="2"/>
              </w:rPr>
              <w:t xml:space="preserve"> городского округа «Об утверждении административного регламента предоставления муниципальной услуги «Заключение (изменение) договора социального найма жилого помещения муниципального жилищного фонда»»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622 от 14.05.2021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0C3183">
              <w:rPr>
                <w:rFonts w:ascii="Times New Roman" w:hAnsi="Times New Roman" w:cs="Times New Roman"/>
                <w:spacing w:val="2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spacing w:val="2"/>
              </w:rPr>
              <w:t xml:space="preserve"> городского округа «О внесении изменений в постановление                                                       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spacing w:val="2"/>
              </w:rPr>
              <w:t xml:space="preserve"> городского округа  от 29 августа 2019 года № 1381 «Об утверждении Положения об организации досуга населения на территории </w:t>
            </w:r>
            <w:proofErr w:type="spellStart"/>
            <w:r w:rsidRPr="000C3183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spacing w:val="2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717 от 31.05.2021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2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от 16 апреля 2019 года № 449»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914 от 30.06.2021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внесении изменений в постановление администрации 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района от 20 марта 2015 года № 422 «Об утверждении административного регламента  сопровождения инвестиционных проектов  по принципу «Одно окно»»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975 от 15.07.2021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предоставлении льгот на проезд при осуществлении регулярных перевозок по муниципальным и пригородным (межмуниципальным) маршрутам на территории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1005 от 23.07.2021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«Об утверждении Положения о порядке принятия решения о сносе и осуществлении сноса самовольных построек на территории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в административном порядке»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1017 от 27.07.2021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Порядке установления причин нарушения законодательства о градостроительной деятельности на территории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1035 от 02.08.2021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от 5 августа 2019 года № 1199 «Об учреждении ежегодных стипендий главы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молодёжному активу»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1141 от 18.08.2021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«Об утверждении порядка подготовки документации по планировке территории применительно к территории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округа, принятия решения об утверждении такой документации, внесения изменений в такую документацию, отмены такой документации  или ее отдельных частей, признания отдельных частей такой документации не подлежащими применению»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1151 от 20.08.2021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нормативе стоимости одного квадратного метра                                                                общей площади жилого помещения в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Шебекинском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городском округе на III квартал 2021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1306 от 23.09.2021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</w:t>
            </w:r>
            <w:r w:rsidRPr="000C3183">
              <w:rPr>
                <w:rFonts w:ascii="Times New Roman" w:hAnsi="Times New Roman" w:cs="Times New Roman"/>
                <w:spacing w:val="2"/>
              </w:rPr>
              <w:t xml:space="preserve">О внесении изменений в постановление  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spacing w:val="2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spacing w:val="2"/>
              </w:rPr>
              <w:t xml:space="preserve"> городского округа от 22 мая 2019 года № 697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1428 от 08.10.2021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«Об утверждении административного регламента предоставления муниципальной услуги»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1429 от 08.10.2021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района от 29 ноября 2018 года № 1202  «Об утверждении Порядка взаимодействия и координации деятельности структурных подразделений администрации муниципального района «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Шебекинский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район и город Шебекино» Белгородской области при подготовке   и реализации проектов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муниципально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- частного партнерства»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1447 от 11.10.2021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proofErr w:type="gramStart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признании утратившим силу постановления 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от 23 ноября 2020 года № 1474 «Об утверждении административного регламента исполнения муниципальной функции «Осуществление муниципального земельного контроля  за использованием земель на территории 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округа»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1469 от 15.10.2021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признании </w:t>
            </w:r>
            <w:proofErr w:type="gram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утратившим</w:t>
            </w:r>
            <w:proofErr w:type="gram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силу постановления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Cs/>
                <w:spacing w:val="3"/>
              </w:rPr>
              <w:t xml:space="preserve"> </w:t>
            </w: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от 3 июля 2019 года № 1004»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1503 от 20.10.2021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«Об определении уполномоченным органом по реализации положений Порядка, утвержденного постановлением Правительства Белгородской области от 24 декабря 2007 года № 306-пп «О </w:t>
            </w:r>
            <w:r w:rsidRPr="000C3183">
              <w:rPr>
                <w:rFonts w:ascii="Times New Roman" w:hAnsi="Times New Roman" w:cs="Times New Roman"/>
                <w:bCs/>
                <w:spacing w:val="3"/>
              </w:rPr>
              <w:lastRenderedPageBreak/>
              <w:t>порядке осуществления  выплаты ежемесячных пособий отдельным  категориям граждан»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lastRenderedPageBreak/>
              <w:t>№ 1522 от 25.10.2021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признании </w:t>
            </w:r>
            <w:proofErr w:type="gram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утратившим</w:t>
            </w:r>
            <w:proofErr w:type="gram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силу постановления администрации муниципального района «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Шебекинский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район и город Шебекино» от 9 августа 2018 года № 867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района»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1534 от 25.10.2021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</w:t>
            </w:r>
            <w:r w:rsidRPr="000C3183">
              <w:rPr>
                <w:rFonts w:ascii="Times New Roman" w:hAnsi="Times New Roman" w:cs="Times New Roman"/>
              </w:rPr>
              <w:t xml:space="preserve">О нормативе стоимости одного квадратного метра                                                                общей площади жилого помещения в </w:t>
            </w:r>
            <w:proofErr w:type="spellStart"/>
            <w:r w:rsidRPr="000C3183">
              <w:rPr>
                <w:rFonts w:ascii="Times New Roman" w:hAnsi="Times New Roman" w:cs="Times New Roman"/>
              </w:rPr>
              <w:t>Шебекинском</w:t>
            </w:r>
            <w:proofErr w:type="spellEnd"/>
            <w:r w:rsidRPr="000C3183">
              <w:rPr>
                <w:rFonts w:ascii="Times New Roman" w:hAnsi="Times New Roman" w:cs="Times New Roman"/>
              </w:rPr>
              <w:t xml:space="preserve">  городском округе на </w:t>
            </w:r>
            <w:r w:rsidRPr="000C3183">
              <w:rPr>
                <w:rFonts w:ascii="Times New Roman" w:hAnsi="Times New Roman" w:cs="Times New Roman"/>
                <w:lang w:val="en-US"/>
              </w:rPr>
              <w:t>IV</w:t>
            </w:r>
            <w:r w:rsidRPr="000C3183">
              <w:rPr>
                <w:rFonts w:ascii="Times New Roman" w:hAnsi="Times New Roman" w:cs="Times New Roman"/>
              </w:rPr>
              <w:t xml:space="preserve"> квартал 2021 года</w:t>
            </w:r>
            <w:r w:rsidRPr="000C3183">
              <w:rPr>
                <w:rFonts w:ascii="Times New Roman" w:hAnsi="Times New Roman" w:cs="Times New Roman"/>
                <w:bCs/>
                <w:spacing w:val="3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1648 от 24.11.2021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от 30 апреля 2021 года № 579 «Об утверждении административных регламентов предоставления муниципальных услуг МКУ «Управление образования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1695 от 02.12.2021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pacing w:val="3"/>
              </w:rPr>
            </w:pPr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Постановление администрации </w:t>
            </w:r>
            <w:proofErr w:type="spellStart"/>
            <w:r w:rsidRPr="000C3183">
              <w:rPr>
                <w:rFonts w:ascii="Times New Roman" w:hAnsi="Times New Roman" w:cs="Times New Roman"/>
                <w:bCs/>
                <w:spacing w:val="3"/>
              </w:rPr>
              <w:t>Шебекинского</w:t>
            </w:r>
            <w:proofErr w:type="spellEnd"/>
            <w:r w:rsidRPr="000C3183">
              <w:rPr>
                <w:rFonts w:ascii="Times New Roman" w:hAnsi="Times New Roman" w:cs="Times New Roman"/>
                <w:bCs/>
                <w:spacing w:val="3"/>
              </w:rPr>
              <w:t xml:space="preserve"> городского округа 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C3183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183">
              <w:rPr>
                <w:rFonts w:ascii="Times New Roman" w:hAnsi="Times New Roman" w:cs="Times New Roman"/>
              </w:rPr>
              <w:t>№ 1874 от 27.12.2021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признании </w:t>
            </w:r>
            <w:proofErr w:type="gramStart"/>
            <w:r w:rsidRPr="00075D70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075D70">
              <w:rPr>
                <w:rFonts w:ascii="Times New Roman" w:hAnsi="Times New Roman" w:cs="Times New Roman"/>
              </w:rPr>
              <w:t xml:space="preserve"> силу постановления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от 25 июня 2020 года № 805»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18 от 14.01.2022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нормативе стоимости одного квадратного метра общей площади жилого помещения 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Шебекинском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городском округе на I квартал 2022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34 от 20.01.2021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от 23 декабря 2021 года № 95 «О бюджете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на 2022 год и на плановый период 2023 и 2024 годов»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 от 17.02.2022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от 26 ноября 2018 года № 58 «Об установлении налога на имущество физических лиц с 2019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2 от 17.02.2021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«Об утверждении Положения о муниципальном контроле в области охраны и </w:t>
            </w:r>
            <w:proofErr w:type="gramStart"/>
            <w:r w:rsidRPr="00075D70">
              <w:rPr>
                <w:rFonts w:ascii="Times New Roman" w:hAnsi="Times New Roman" w:cs="Times New Roman"/>
              </w:rPr>
              <w:t>использования</w:t>
            </w:r>
            <w:proofErr w:type="gramEnd"/>
            <w:r w:rsidRPr="00075D70">
              <w:rPr>
                <w:rFonts w:ascii="Times New Roman" w:hAnsi="Times New Roman" w:cs="Times New Roman"/>
              </w:rPr>
              <w:t xml:space="preserve"> особо охраняемых природных территорий местного значения в границах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4 от 17.02.2021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«Об отчете начальника ОМВД России по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Шебекинскому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городскому округу об итогах оперативно-служебной деятельности ОМВД России по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Шебекинскому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городскому округу за 2021 год </w:t>
            </w:r>
            <w:r w:rsidRPr="00075D70">
              <w:rPr>
                <w:rFonts w:ascii="Times New Roman" w:hAnsi="Times New Roman" w:cs="Times New Roman"/>
              </w:rPr>
              <w:br/>
              <w:t>и истекший период 2022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12 от 31.03.2022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внесении изменений в Положение об Общественной палате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округа, утвержденное решением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от 24 января 2019 года № 35 «О создании Общественной палаты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13 от 31.03.2021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предложении передать имущество»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14 от 31.03.2021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предложении принять имущество»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15 от 31.03.2021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предложении принять имущество»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№ 16 от </w:t>
            </w:r>
            <w:r w:rsidRPr="00075D70">
              <w:rPr>
                <w:rFonts w:ascii="Times New Roman" w:hAnsi="Times New Roman" w:cs="Times New Roman"/>
              </w:rPr>
              <w:lastRenderedPageBreak/>
              <w:t>31.03.2021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«Об установлении границ территориального общественного самоуправления «</w:t>
            </w:r>
            <w:proofErr w:type="spellStart"/>
            <w:r w:rsidRPr="00075D70">
              <w:rPr>
                <w:rFonts w:ascii="Times New Roman" w:hAnsi="Times New Roman" w:cs="Times New Roman"/>
              </w:rPr>
              <w:t>Устинский</w:t>
            </w:r>
            <w:proofErr w:type="spellEnd"/>
            <w:r w:rsidRPr="00075D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17 от 31.03.2021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«Об утверждении плана работы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на второй квартал 2022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18 от 31.03.2021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стоимости одного квадратного метра общей площади жилого помещения 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Шебекинском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городском округе на первое полугодие 2022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314 от 01.03.2021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«Об изменении в 2022 году существенных условий контрактов на поставку товаров, работ, услуг, заключенных для обеспечения муниципальных нужд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444 от 22.03.2022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признании </w:t>
            </w:r>
            <w:proofErr w:type="gramStart"/>
            <w:r w:rsidRPr="00075D70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075D70">
              <w:rPr>
                <w:rFonts w:ascii="Times New Roman" w:hAnsi="Times New Roman" w:cs="Times New Roman"/>
              </w:rPr>
              <w:t xml:space="preserve"> силу постановления </w:t>
            </w:r>
            <w:proofErr w:type="spellStart"/>
            <w:r w:rsidRPr="00075D70">
              <w:rPr>
                <w:rFonts w:ascii="Times New Roman" w:hAnsi="Times New Roman" w:cs="Times New Roman"/>
              </w:rPr>
              <w:t>Белоколодезянского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сельского поселения муниципального района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Шебекинский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район и город Шебекино от 09.09.02016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478 от 28.03.2022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подготовке проекта внесения изменений в местные нормативы градостроительного проектирования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488 от 29.03.2022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«Об утверждении отчета об исполнении бюджета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за 2021 год»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19 от 28.04.2022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мерах дополнительной социальной поддержки семей военнослужащих, лиц, проходивших службу в войсках национальной гвардии Российской Федерации, погибших в ходе проведения специальной военной операции на территориях Донецкой Народной Республики, Луганской Народной Республики и Украины, проживающих на территории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21 от 28.04.2021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от 23 декабря 2021 года № 95 «О бюджете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на 2022 год и на плановый период 2023 и 2024 годов»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22 от 28.04.2021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внесении изменений в Положение о муниципальном контроле в области охраны и </w:t>
            </w:r>
            <w:proofErr w:type="gramStart"/>
            <w:r w:rsidRPr="00075D70">
              <w:rPr>
                <w:rFonts w:ascii="Times New Roman" w:hAnsi="Times New Roman" w:cs="Times New Roman"/>
              </w:rPr>
              <w:t>использования</w:t>
            </w:r>
            <w:proofErr w:type="gramEnd"/>
            <w:r w:rsidRPr="00075D70">
              <w:rPr>
                <w:rFonts w:ascii="Times New Roman" w:hAnsi="Times New Roman" w:cs="Times New Roman"/>
              </w:rPr>
              <w:t xml:space="preserve"> особо охраняемых природных территорий местного значения в границах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округа, утвержденное решением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от 17 февраля 2022 года № 4»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24 от 28.04.2021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внесении изменений в Положение о муниципальном лесном контроле на территории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округа, утвержденное решением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от 25 ноября 2021 года № 87»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26 от 28.04.2021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внесении изменений в Положение о муниципальном контроле на автомобильном транспорте и в дорожном хозяйстве в границах населенных пунктов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округа, утвержденное решением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от 23 декабря 2021 года № 106»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28  от 28.04.2021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внесении изменений в Правила благоустройства территории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Белгородской области, утвержденные решением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от 26 декабря 2018 года № 120»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32  от 28.04.2021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мерах поддержки в сфере земельных отношений на территории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35 от 28.04.2021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«Об утверждении количества и перечня частей территории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округа, которым должны соответствовать территориальные группы списка кандидатов избирательного объединения на выборах депутатов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36 от 28.04.2022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внесении изменений в Устав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37 от 28.04.2022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от 30 апреля 2021 года № 579 «Об утверждении административных регламентов предоставления муниципальных услуг МКУ «Управление образования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1025 от 29.06.2022г.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внесении изменений в Положение по увековечению памяти выдающихся граждан и исторических событий на территории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округа, утвержденное решением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от 28 ноября 2019 года № 222»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45 от 30.06.2022г.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«Об установлении </w:t>
            </w:r>
            <w:proofErr w:type="gramStart"/>
            <w:r w:rsidRPr="00075D70">
              <w:rPr>
                <w:rFonts w:ascii="Times New Roman" w:hAnsi="Times New Roman" w:cs="Times New Roman"/>
              </w:rPr>
              <w:t>норматива стоимости одного квадратного метра общей площади жилого помещения</w:t>
            </w:r>
            <w:proofErr w:type="gramEnd"/>
            <w:r w:rsidRPr="00075D70">
              <w:rPr>
                <w:rFonts w:ascii="Times New Roman" w:hAnsi="Times New Roman" w:cs="Times New Roman"/>
              </w:rPr>
              <w:t xml:space="preserve"> на III квартал 2022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1126 от 14.07.2022г.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«Об установлении средней рыночной стоимости одного квадратного метра общей площади жилого помещения в целях отнесения граждан к </w:t>
            </w:r>
            <w:proofErr w:type="gramStart"/>
            <w:r w:rsidRPr="00075D70">
              <w:rPr>
                <w:rFonts w:ascii="Times New Roman" w:hAnsi="Times New Roman" w:cs="Times New Roman"/>
              </w:rPr>
              <w:t>малоимущим</w:t>
            </w:r>
            <w:proofErr w:type="gramEnd"/>
            <w:r w:rsidRPr="00075D70">
              <w:rPr>
                <w:rFonts w:ascii="Times New Roman" w:hAnsi="Times New Roman" w:cs="Times New Roman"/>
              </w:rPr>
              <w:t xml:space="preserve"> для постановки на учет нуждающихся в жилых помещениях»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1147 от 22.07.2022г.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внесении изменений в местные нормативы градостроительного проектирования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округа, утвержденные решением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от 29 апреля 2021 года № 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52 от 25.08.2022г.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«Об утверждении Положения об обязательном экземпляре документов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56 от 25.08.2022г.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признании </w:t>
            </w:r>
            <w:proofErr w:type="gramStart"/>
            <w:r w:rsidRPr="00075D70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075D70">
              <w:rPr>
                <w:rFonts w:ascii="Times New Roman" w:hAnsi="Times New Roman" w:cs="Times New Roman"/>
              </w:rPr>
              <w:t xml:space="preserve"> силу некоторых постановлений администрации муниципального района «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Шебекинский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район и город Шебекино»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1265 от 15.08.2022г.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«Об установлении размера платы, взимаемой за присмотр и уход за детьми в организациях, осуществляющих образовательную деятельность по образовательным программам дошкольного образования, 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Шебекинском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городком округе»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1321 от 25.08.2022г.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«Об установлении размера платы, взимаемой за присмотр и уход за детьми в организациях, осуществляющих образовательную деятельность по образовательным программам дошкольного образования, 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Шебекинском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городком округе»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1361 от 02.09.2022г.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проведении частичной мобилизации на территории</w:t>
            </w:r>
          </w:p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1464 от 21.09.2022г.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от 30 апреля 2021 года № 579 «Об утверждении административных регламентов предоставления муниципальных услуг МКУ «Управление образования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1532 от 03.10.2022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«Об установлении </w:t>
            </w:r>
            <w:proofErr w:type="gramStart"/>
            <w:r w:rsidRPr="00075D70">
              <w:rPr>
                <w:rFonts w:ascii="Times New Roman" w:hAnsi="Times New Roman" w:cs="Times New Roman"/>
              </w:rPr>
              <w:t xml:space="preserve">норматива стоимости одного квадратного метра общей площади жилого </w:t>
            </w:r>
            <w:r w:rsidRPr="00075D70">
              <w:rPr>
                <w:rFonts w:ascii="Times New Roman" w:hAnsi="Times New Roman" w:cs="Times New Roman"/>
              </w:rPr>
              <w:lastRenderedPageBreak/>
              <w:t>помещения</w:t>
            </w:r>
            <w:proofErr w:type="gramEnd"/>
            <w:r w:rsidRPr="00075D7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75D70">
              <w:rPr>
                <w:rFonts w:ascii="Times New Roman" w:hAnsi="Times New Roman" w:cs="Times New Roman"/>
              </w:rPr>
              <w:t>IVквартал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2022 года»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lastRenderedPageBreak/>
              <w:t>№ 1580 от 14.10.2022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бюджете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на 2023 год и на плановый период 2024 и 2025 годов (первое чтение)»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72 от 24.11.2022г.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внесении изменений в 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от 23 декабря 2021 года № 95 «О бюджете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на 2022 год и на плановый период 2023 и 2024 годов»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73 от 24.11.2022г.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внесении изменений в Порядок определения цены продажи земельных участков, находящихся в муниципальной собственности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округа,  предоставляемых без проведения торгов, утвержденный решением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от 02 декабря 2020 года № 69»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75 от 24.11.2022г.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внесении изменений в Порядок определения размера арендной платы, а также порядок, условий и сроков внесения арендной платы за земельные участки, находящиеся в муниципальной собственности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 городского округа, предоставленные в аренду без торгов, утвержденный решением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от 17 октября 2019 года № 208»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76 от</w:t>
            </w:r>
          </w:p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24.11.2022г.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внесении изменений в Порядок организации и проведения публичных слушаний, общественных обсуждений 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Шебекинском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городском округе, утвержденный решением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от 28 февраля 2019 года № 44»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77 от</w:t>
            </w:r>
          </w:p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24.11.2022г.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внесении изменений в 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от 18 ноября 2019 года № 1861 «Об утверждении порядка предоставления субсидий из бюджета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некоммерческим организациям на реализацию социально значимых проектов»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1648 от 02.11.2022г.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pBdr>
                <w:between w:val="single" w:sz="4" w:space="1" w:color="auto"/>
              </w:pBd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административных регламентов                      по предоставлению муниципальных услуг  комитетом АПК и природопользования 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1693 от 11.11.2022г.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бюджете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на 2023 год и на плановый период 2024 и 2025 годов»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78  от 22.12.2022г.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Решение Совета депутатов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 мерах поддержки в сфере имущественных и земельных отношений на территории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79 от 22.12.2022г.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</w:t>
            </w:r>
            <w:r w:rsidRPr="00075D70">
              <w:rPr>
                <w:rFonts w:ascii="Times New Roman" w:hAnsi="Times New Roman" w:cs="Times New Roman"/>
              </w:rPr>
              <w:br/>
              <w:t xml:space="preserve">по предоставлению муниципальной услуги: </w:t>
            </w:r>
            <w:proofErr w:type="gramStart"/>
            <w:r w:rsidRPr="00075D70">
              <w:rPr>
                <w:rFonts w:ascii="Times New Roman" w:hAnsi="Times New Roman" w:cs="Times New Roman"/>
              </w:rPr>
              <w:t xml:space="preserve">«Направление уведомления о соответствии указанных в уведомлении </w:t>
            </w:r>
            <w:r w:rsidRPr="00075D70">
              <w:rPr>
                <w:rFonts w:ascii="Times New Roman" w:hAnsi="Times New Roman" w:cs="Times New Roman"/>
              </w:rPr>
              <w:br/>
      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округа»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1782 от 05.12.2022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1823 от 08.12.2022 г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по предоставлению муниципальной услуги «Выдача разрешения на установку и эксплуатацию рекламной конструкции на территории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округа, аннулирование такого разрешения»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1824 от 09.12.2022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по </w:t>
            </w:r>
            <w:r w:rsidRPr="00075D70">
              <w:rPr>
                <w:rFonts w:ascii="Times New Roman" w:hAnsi="Times New Roman" w:cs="Times New Roman"/>
              </w:rPr>
              <w:lastRenderedPageBreak/>
              <w:t xml:space="preserve">предоставлению муниципальной услуги: «Предоставление разрешений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объектов, расположенных на территории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lastRenderedPageBreak/>
              <w:t xml:space="preserve">№ 1850 от </w:t>
            </w:r>
            <w:r w:rsidRPr="00075D70">
              <w:rPr>
                <w:rFonts w:ascii="Times New Roman" w:hAnsi="Times New Roman" w:cs="Times New Roman"/>
              </w:rPr>
              <w:lastRenderedPageBreak/>
              <w:t>13.12.2022г.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«Об утверждении Положения о порядке организации присмотра и ухода за детьми в группах продленного дня в муниципальных бюджетных общеобразовательных организациях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округа, взимания платы с родителей (законных представителей) за присмотр и уход за детьми в группах продленного дня»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1852 от 13.12.2022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</w:t>
            </w:r>
            <w:r w:rsidRPr="00075D70">
              <w:rPr>
                <w:rFonts w:ascii="Times New Roman" w:hAnsi="Times New Roman" w:cs="Times New Roman"/>
              </w:rPr>
              <w:br/>
              <w:t xml:space="preserve">по предоставлению муниципальной услуги: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1881 от 21.12.2022 г.</w:t>
            </w:r>
          </w:p>
        </w:tc>
      </w:tr>
      <w:tr w:rsidR="001B395B" w:rsidRPr="000C3183" w:rsidTr="00BF4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075D70">
              <w:rPr>
                <w:rFonts w:ascii="Times New Roman" w:hAnsi="Times New Roman" w:cs="Times New Roman"/>
              </w:rPr>
              <w:t>Шебекинского</w:t>
            </w:r>
            <w:proofErr w:type="spellEnd"/>
            <w:r w:rsidRPr="00075D70">
              <w:rPr>
                <w:rFonts w:ascii="Times New Roman" w:hAnsi="Times New Roman" w:cs="Times New Roman"/>
              </w:rPr>
              <w:t xml:space="preserve"> городского округа «Об утверждении административного регламента предоставления муниципальной услуги </w:t>
            </w:r>
            <w:r w:rsidRPr="00075D70">
              <w:rPr>
                <w:rFonts w:ascii="Times New Roman" w:hAnsi="Times New Roman" w:cs="Times New Roman"/>
                <w:bCs/>
              </w:rPr>
              <w:t xml:space="preserve">«Выдача разрешения на использование земель или земельных участков (размещение объектов на землях или земельных участках) без предоставления </w:t>
            </w:r>
            <w:r w:rsidRPr="00075D70">
              <w:rPr>
                <w:rFonts w:ascii="Times New Roman" w:hAnsi="Times New Roman" w:cs="Times New Roman"/>
              </w:rPr>
              <w:t>земельных участков и установления сервитутов»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B" w:rsidRPr="00075D70" w:rsidRDefault="001B395B" w:rsidP="00BF4AF0">
            <w:pPr>
              <w:tabs>
                <w:tab w:val="left" w:pos="23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D70">
              <w:rPr>
                <w:rFonts w:ascii="Times New Roman" w:hAnsi="Times New Roman" w:cs="Times New Roman"/>
              </w:rPr>
              <w:t>№ 1894 от 22.12.2022г.</w:t>
            </w:r>
          </w:p>
        </w:tc>
      </w:tr>
    </w:tbl>
    <w:p w:rsidR="008D5EDC" w:rsidRDefault="008D5EDC"/>
    <w:sectPr w:rsidR="008D5EDC" w:rsidSect="001B39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5B"/>
    <w:rsid w:val="001B395B"/>
    <w:rsid w:val="008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5B"/>
  </w:style>
  <w:style w:type="paragraph" w:styleId="1">
    <w:name w:val="heading 1"/>
    <w:basedOn w:val="a"/>
    <w:next w:val="a"/>
    <w:link w:val="10"/>
    <w:uiPriority w:val="99"/>
    <w:qFormat/>
    <w:rsid w:val="001B39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9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B3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B395B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uiPriority w:val="99"/>
    <w:rsid w:val="001B3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5B"/>
  </w:style>
  <w:style w:type="paragraph" w:styleId="1">
    <w:name w:val="heading 1"/>
    <w:basedOn w:val="a"/>
    <w:next w:val="a"/>
    <w:link w:val="10"/>
    <w:uiPriority w:val="99"/>
    <w:qFormat/>
    <w:rsid w:val="001B39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9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B3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B395B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uiPriority w:val="99"/>
    <w:rsid w:val="001B3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5628</Words>
  <Characters>32084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Bychkova</cp:lastModifiedBy>
  <cp:revision>1</cp:revision>
  <dcterms:created xsi:type="dcterms:W3CDTF">2023-01-31T08:30:00Z</dcterms:created>
  <dcterms:modified xsi:type="dcterms:W3CDTF">2023-01-31T08:30:00Z</dcterms:modified>
</cp:coreProperties>
</file>