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8A4" w:rsidRPr="00DD0A55" w:rsidRDefault="009432CE" w:rsidP="00DD0A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DD0A55" w:rsidRPr="00DD0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февраля </w:t>
      </w:r>
      <w:r w:rsidR="00227CE7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3F68A4" w:rsidRPr="00DD0A5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8C4E3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3F68A4" w:rsidRPr="00DD0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в администрации </w:t>
      </w:r>
      <w:proofErr w:type="spellStart"/>
      <w:r w:rsidR="00446858" w:rsidRPr="00DD0A55">
        <w:rPr>
          <w:rFonts w:ascii="Times New Roman" w:hAnsi="Times New Roman" w:cs="Times New Roman"/>
          <w:sz w:val="28"/>
          <w:szCs w:val="28"/>
          <w:shd w:val="clear" w:color="auto" w:fill="FFFFFF"/>
        </w:rPr>
        <w:t>Шебекинского</w:t>
      </w:r>
      <w:proofErr w:type="spellEnd"/>
      <w:r w:rsidR="00446858" w:rsidRPr="00DD0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4E3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="00DD0A55" w:rsidRPr="00DD0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 состоялось</w:t>
      </w:r>
      <w:r w:rsidR="003F68A4" w:rsidRPr="00DD0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0A55" w:rsidRPr="00DD0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очередное </w:t>
      </w:r>
      <w:r w:rsidR="003F68A4" w:rsidRPr="00DD0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заседание </w:t>
      </w:r>
      <w:r w:rsidR="00DD0A55" w:rsidRPr="00DD0A55">
        <w:rPr>
          <w:rFonts w:ascii="Times New Roman" w:hAnsi="Times New Roman" w:cs="Times New Roman"/>
          <w:sz w:val="28"/>
          <w:szCs w:val="28"/>
        </w:rPr>
        <w:t xml:space="preserve">межведомственной рабочей группы </w:t>
      </w:r>
      <w:r w:rsidR="00DD0A55" w:rsidRPr="00DD0A55">
        <w:rPr>
          <w:rFonts w:ascii="Times New Roman" w:hAnsi="Times New Roman" w:cs="Times New Roman"/>
          <w:bCs/>
          <w:sz w:val="28"/>
          <w:szCs w:val="28"/>
        </w:rPr>
        <w:t>по противодействию неле</w:t>
      </w:r>
      <w:r w:rsidR="00975A8A">
        <w:rPr>
          <w:rFonts w:ascii="Times New Roman" w:hAnsi="Times New Roman" w:cs="Times New Roman"/>
          <w:bCs/>
          <w:sz w:val="28"/>
          <w:szCs w:val="28"/>
        </w:rPr>
        <w:t xml:space="preserve">гальной занятости </w:t>
      </w:r>
      <w:proofErr w:type="spellStart"/>
      <w:r w:rsidR="00975A8A">
        <w:rPr>
          <w:rFonts w:ascii="Times New Roman" w:hAnsi="Times New Roman" w:cs="Times New Roman"/>
          <w:bCs/>
          <w:sz w:val="28"/>
          <w:szCs w:val="28"/>
        </w:rPr>
        <w:t>Шебекинского</w:t>
      </w:r>
      <w:proofErr w:type="spellEnd"/>
      <w:r w:rsidR="00975A8A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DD0A55" w:rsidRPr="00DD0A55">
        <w:rPr>
          <w:rFonts w:ascii="Times New Roman" w:hAnsi="Times New Roman" w:cs="Times New Roman"/>
          <w:bCs/>
          <w:sz w:val="28"/>
          <w:szCs w:val="28"/>
        </w:rPr>
        <w:t>округа.</w:t>
      </w:r>
      <w:r w:rsidR="00446858" w:rsidRPr="00DD0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0A55" w:rsidRPr="00DD0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заседании рабочей группы заслушаны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227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0A55" w:rsidRPr="00DD0A55">
        <w:rPr>
          <w:rFonts w:ascii="Times New Roman" w:hAnsi="Times New Roman" w:cs="Times New Roman"/>
          <w:sz w:val="28"/>
          <w:szCs w:val="28"/>
        </w:rPr>
        <w:t>организаци</w:t>
      </w:r>
      <w:r w:rsidR="00227CE7">
        <w:rPr>
          <w:rFonts w:ascii="Times New Roman" w:hAnsi="Times New Roman" w:cs="Times New Roman"/>
          <w:sz w:val="28"/>
          <w:szCs w:val="28"/>
        </w:rPr>
        <w:t>й</w:t>
      </w:r>
      <w:r w:rsidR="00DD0A55" w:rsidRPr="00DD0A55">
        <w:rPr>
          <w:rFonts w:ascii="Times New Roman" w:hAnsi="Times New Roman" w:cs="Times New Roman"/>
          <w:sz w:val="28"/>
          <w:szCs w:val="28"/>
        </w:rPr>
        <w:t>, выплачивающи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D0A55" w:rsidRPr="00DD0A55">
        <w:rPr>
          <w:rFonts w:ascii="Times New Roman" w:hAnsi="Times New Roman" w:cs="Times New Roman"/>
          <w:sz w:val="28"/>
          <w:szCs w:val="28"/>
        </w:rPr>
        <w:t xml:space="preserve"> заработную плату сотрудникам </w:t>
      </w:r>
      <w:r w:rsidR="008C4E36">
        <w:rPr>
          <w:rFonts w:ascii="Times New Roman" w:hAnsi="Times New Roman" w:cs="Times New Roman"/>
          <w:sz w:val="28"/>
          <w:szCs w:val="28"/>
        </w:rPr>
        <w:t>ниже средней заработной платы по отрасли.</w:t>
      </w:r>
      <w:r w:rsidR="00DD0A55">
        <w:rPr>
          <w:rFonts w:ascii="Times New Roman" w:hAnsi="Times New Roman" w:cs="Times New Roman"/>
          <w:sz w:val="28"/>
          <w:szCs w:val="28"/>
        </w:rPr>
        <w:t xml:space="preserve"> По информации работодателей низкая заработная плата сложилась в связи с непол</w:t>
      </w:r>
      <w:r>
        <w:rPr>
          <w:rFonts w:ascii="Times New Roman" w:hAnsi="Times New Roman" w:cs="Times New Roman"/>
          <w:sz w:val="28"/>
          <w:szCs w:val="28"/>
        </w:rPr>
        <w:t>ной выработкой рабочего времени и работой по совместительству.</w:t>
      </w:r>
    </w:p>
    <w:p w:rsidR="00DD0A55" w:rsidRPr="00DD0A55" w:rsidRDefault="00DD0A55" w:rsidP="00DD0A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заседания р</w:t>
      </w:r>
      <w:r w:rsidRPr="00DD0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аботодателям доведены требования налогового и трудового законодательства, даны рекомендации о правильности оформления трудовых договоров с наемными работниками.</w:t>
      </w:r>
      <w:r w:rsidR="008C4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F68A4" w:rsidRPr="00DD0A55" w:rsidRDefault="003F68A4" w:rsidP="00DD0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68A4" w:rsidRPr="00DD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C4"/>
    <w:rsid w:val="00045E8E"/>
    <w:rsid w:val="000D01C4"/>
    <w:rsid w:val="001A03BD"/>
    <w:rsid w:val="00227CE7"/>
    <w:rsid w:val="003944F2"/>
    <w:rsid w:val="003F68A4"/>
    <w:rsid w:val="00446858"/>
    <w:rsid w:val="008C4E36"/>
    <w:rsid w:val="009432CE"/>
    <w:rsid w:val="00975A8A"/>
    <w:rsid w:val="009A0115"/>
    <w:rsid w:val="00DD0A55"/>
    <w:rsid w:val="00E839A2"/>
    <w:rsid w:val="00F1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9829E-674A-4605-9F27-223AB9F0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Jeconomica1</dc:creator>
  <cp:lastModifiedBy>Бочарникова_204</cp:lastModifiedBy>
  <cp:revision>2</cp:revision>
  <dcterms:created xsi:type="dcterms:W3CDTF">2025-02-13T13:28:00Z</dcterms:created>
  <dcterms:modified xsi:type="dcterms:W3CDTF">2025-02-13T13:28:00Z</dcterms:modified>
</cp:coreProperties>
</file>