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1" w:rsidRPr="004D1ED1" w:rsidRDefault="004D1ED1" w:rsidP="004D1ED1">
      <w:pPr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4D1ED1">
        <w:rPr>
          <w:b/>
          <w:kern w:val="36"/>
          <w:sz w:val="28"/>
          <w:szCs w:val="28"/>
        </w:rPr>
        <w:t>Противодействие нелегальным трудовым отношениям</w:t>
      </w:r>
    </w:p>
    <w:p w:rsidR="004D1ED1" w:rsidRPr="004D1ED1" w:rsidRDefault="004D1ED1" w:rsidP="004D1ED1">
      <w:pPr>
        <w:jc w:val="both"/>
        <w:textAlignment w:val="baseline"/>
        <w:outlineLvl w:val="0"/>
        <w:rPr>
          <w:b/>
          <w:kern w:val="36"/>
          <w:sz w:val="28"/>
          <w:szCs w:val="28"/>
        </w:rPr>
      </w:pPr>
    </w:p>
    <w:p w:rsidR="004D1ED1" w:rsidRPr="004D1ED1" w:rsidRDefault="004D1ED1" w:rsidP="004D1ED1">
      <w:pPr>
        <w:jc w:val="both"/>
        <w:textAlignment w:val="baseline"/>
        <w:outlineLvl w:val="0"/>
        <w:rPr>
          <w:b/>
          <w:kern w:val="36"/>
          <w:sz w:val="28"/>
          <w:szCs w:val="28"/>
        </w:rPr>
      </w:pPr>
      <w:bookmarkStart w:id="0" w:name="_GoBack"/>
      <w:bookmarkEnd w:id="0"/>
    </w:p>
    <w:p w:rsidR="004D1ED1" w:rsidRPr="004D1ED1" w:rsidRDefault="004D1ED1" w:rsidP="004D1ED1">
      <w:pPr>
        <w:ind w:firstLine="720"/>
        <w:jc w:val="both"/>
        <w:rPr>
          <w:rStyle w:val="FontStyle12"/>
          <w:sz w:val="28"/>
          <w:szCs w:val="28"/>
        </w:rPr>
      </w:pPr>
      <w:r w:rsidRPr="004D1ED1">
        <w:rPr>
          <w:sz w:val="28"/>
          <w:szCs w:val="28"/>
        </w:rPr>
        <w:t xml:space="preserve">Такие явления, как использование труда </w:t>
      </w:r>
      <w:r>
        <w:rPr>
          <w:sz w:val="28"/>
          <w:szCs w:val="28"/>
        </w:rPr>
        <w:t>неоформленных</w:t>
      </w:r>
      <w:r w:rsidRPr="004D1ED1">
        <w:rPr>
          <w:sz w:val="28"/>
          <w:szCs w:val="28"/>
        </w:rPr>
        <w:t xml:space="preserve"> наемных работников, выплата заработной платы в «конвертах» или в размере ниже законодательно установленного минимума, не теряют сегодня своей актуальности. Выплата «теневой» заработной платы не только способствует в общегосударственных масштабах снижению темпов развития экономики, препятствует проведению социальных реформ, но негативно влияет на благополучие каждого гражданина, в том числе и каждого жителя нашего </w:t>
      </w:r>
      <w:r>
        <w:rPr>
          <w:sz w:val="28"/>
          <w:szCs w:val="28"/>
        </w:rPr>
        <w:t>округа</w:t>
      </w:r>
      <w:r w:rsidRPr="004D1ED1">
        <w:rPr>
          <w:sz w:val="28"/>
          <w:szCs w:val="28"/>
        </w:rPr>
        <w:t>.</w:t>
      </w:r>
    </w:p>
    <w:p w:rsidR="004D1ED1" w:rsidRPr="004D1ED1" w:rsidRDefault="004D1ED1" w:rsidP="004D1ED1">
      <w:pPr>
        <w:shd w:val="clear" w:color="auto" w:fill="FFFFFF"/>
        <w:ind w:firstLine="708"/>
        <w:jc w:val="both"/>
        <w:textAlignment w:val="baseline"/>
        <w:rPr>
          <w:b/>
          <w:i/>
          <w:sz w:val="28"/>
          <w:szCs w:val="28"/>
        </w:rPr>
      </w:pPr>
      <w:r w:rsidRPr="004D1ED1">
        <w:rPr>
          <w:b/>
          <w:i/>
          <w:sz w:val="28"/>
          <w:szCs w:val="28"/>
        </w:rPr>
        <w:t xml:space="preserve">Нелегальная занятость и её последствия – это существенная проблема, и без совместных усилий её не решить. Администрация Шебекинского </w:t>
      </w:r>
      <w:r>
        <w:rPr>
          <w:b/>
          <w:i/>
          <w:sz w:val="28"/>
          <w:szCs w:val="28"/>
        </w:rPr>
        <w:t>городского округа</w:t>
      </w:r>
      <w:r w:rsidRPr="004D1ED1">
        <w:rPr>
          <w:b/>
          <w:i/>
          <w:sz w:val="28"/>
          <w:szCs w:val="28"/>
        </w:rPr>
        <w:t xml:space="preserve"> рассчитывает на активную поддержку населения в решении данной проблемы.</w:t>
      </w:r>
    </w:p>
    <w:p w:rsidR="004D1ED1" w:rsidRPr="004D1ED1" w:rsidRDefault="004D1ED1" w:rsidP="004D1ED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D1ED1">
        <w:rPr>
          <w:sz w:val="28"/>
          <w:szCs w:val="28"/>
        </w:rPr>
        <w:t xml:space="preserve">Имеющуюся информацию о нелегальных трудовых отношениях, в том числе о привлечении к трудовой деятельности без оформленных трудовых договоров, незаконном использовании иностранной рабочей силы, о выплатах заработной платы «в конвертах» или менее </w:t>
      </w:r>
      <w:r>
        <w:rPr>
          <w:sz w:val="28"/>
          <w:szCs w:val="28"/>
        </w:rPr>
        <w:t>МРОТ</w:t>
      </w:r>
      <w:r w:rsidRPr="004D1ED1">
        <w:rPr>
          <w:sz w:val="28"/>
          <w:szCs w:val="28"/>
        </w:rPr>
        <w:t xml:space="preserve">, других нарушениях трудового законодательства </w:t>
      </w:r>
      <w:r w:rsidRPr="004D1ED1">
        <w:rPr>
          <w:b/>
          <w:sz w:val="28"/>
          <w:szCs w:val="28"/>
        </w:rPr>
        <w:t xml:space="preserve">просим сообщать в администрацию </w:t>
      </w:r>
      <w:r>
        <w:rPr>
          <w:b/>
          <w:sz w:val="28"/>
          <w:szCs w:val="28"/>
        </w:rPr>
        <w:t>Шебекинского городского округа</w:t>
      </w:r>
      <w:r w:rsidRPr="004D1ED1">
        <w:rPr>
          <w:b/>
          <w:sz w:val="28"/>
          <w:szCs w:val="28"/>
        </w:rPr>
        <w:t xml:space="preserve"> по телефону </w:t>
      </w:r>
      <w:r>
        <w:rPr>
          <w:b/>
          <w:sz w:val="28"/>
          <w:szCs w:val="28"/>
        </w:rPr>
        <w:t>3-29-65</w:t>
      </w:r>
      <w:r w:rsidRPr="004D1ED1">
        <w:rPr>
          <w:sz w:val="28"/>
          <w:szCs w:val="28"/>
        </w:rPr>
        <w:t>.</w:t>
      </w:r>
    </w:p>
    <w:p w:rsidR="003D5F14" w:rsidRDefault="003D5F14"/>
    <w:sectPr w:rsidR="003D5F14" w:rsidSect="004D1E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6"/>
    <w:rsid w:val="003524D6"/>
    <w:rsid w:val="003D5F14"/>
    <w:rsid w:val="004D1ED1"/>
    <w:rsid w:val="00A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D1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D1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Ozerova</cp:lastModifiedBy>
  <cp:revision>2</cp:revision>
  <dcterms:created xsi:type="dcterms:W3CDTF">2022-12-26T09:24:00Z</dcterms:created>
  <dcterms:modified xsi:type="dcterms:W3CDTF">2022-12-26T09:24:00Z</dcterms:modified>
</cp:coreProperties>
</file>