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50" w:rsidRPr="00B335BC" w:rsidRDefault="008D7050" w:rsidP="00B335B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D8D8D8"/>
        </w:rPr>
      </w:pPr>
      <w:r w:rsidRPr="00B335BC">
        <w:rPr>
          <w:rFonts w:ascii="Times New Roman" w:hAnsi="Times New Roman" w:cs="Times New Roman"/>
          <w:b/>
          <w:sz w:val="24"/>
          <w:szCs w:val="24"/>
        </w:rPr>
        <w:t xml:space="preserve">О результатах реализации проекта </w:t>
      </w:r>
      <w:r w:rsidR="00A55481">
        <w:rPr>
          <w:rFonts w:ascii="Times New Roman" w:hAnsi="Times New Roman" w:cs="Times New Roman"/>
          <w:b/>
          <w:sz w:val="24"/>
          <w:szCs w:val="24"/>
        </w:rPr>
        <w:t>«</w:t>
      </w:r>
      <w:r w:rsidRPr="00B335BC">
        <w:rPr>
          <w:rFonts w:ascii="Times New Roman" w:hAnsi="Times New Roman" w:cs="Times New Roman"/>
          <w:b/>
          <w:sz w:val="24"/>
          <w:szCs w:val="24"/>
        </w:rPr>
        <w:t>Создание условий для проведения оздоровительно-восстановительных мероприятий с жителями Шебекинского городского округа на УСБ «</w:t>
      </w:r>
      <w:proofErr w:type="spellStart"/>
      <w:r w:rsidRPr="00B335BC">
        <w:rPr>
          <w:rFonts w:ascii="Times New Roman" w:hAnsi="Times New Roman" w:cs="Times New Roman"/>
          <w:b/>
          <w:sz w:val="24"/>
          <w:szCs w:val="24"/>
        </w:rPr>
        <w:t>Нежеголь</w:t>
      </w:r>
      <w:proofErr w:type="spellEnd"/>
      <w:r w:rsidRPr="00B335BC">
        <w:rPr>
          <w:rFonts w:ascii="Times New Roman" w:hAnsi="Times New Roman" w:cs="Times New Roman"/>
          <w:b/>
          <w:sz w:val="24"/>
          <w:szCs w:val="24"/>
        </w:rPr>
        <w:t>»</w:t>
      </w:r>
    </w:p>
    <w:p w:rsidR="00F437F0" w:rsidRDefault="008D7050" w:rsidP="00F437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С 01 апреля 2021 года на территории  учебно-спортивной базы «</w:t>
      </w:r>
      <w:proofErr w:type="spellStart"/>
      <w:r w:rsidRPr="00B335BC">
        <w:rPr>
          <w:rFonts w:ascii="Times New Roman" w:hAnsi="Times New Roman" w:cs="Times New Roman"/>
          <w:sz w:val="24"/>
          <w:szCs w:val="24"/>
        </w:rPr>
        <w:t>Нежеголь</w:t>
      </w:r>
      <w:proofErr w:type="spellEnd"/>
      <w:r w:rsidRPr="00B335BC">
        <w:rPr>
          <w:rFonts w:ascii="Times New Roman" w:hAnsi="Times New Roman" w:cs="Times New Roman"/>
          <w:sz w:val="24"/>
          <w:szCs w:val="24"/>
        </w:rPr>
        <w:t>», являющейся структурным  подразделением муниципального автономного учреждения «Физкультурно-оздоровительный комплекс «Таволга» реализуется проект «Создание условий для проведения оздоровительно-восстановительных мероприятий с жителями Шебекинского городского округа на УСБ «</w:t>
      </w:r>
      <w:proofErr w:type="spellStart"/>
      <w:r w:rsidRPr="00B335BC">
        <w:rPr>
          <w:rFonts w:ascii="Times New Roman" w:hAnsi="Times New Roman" w:cs="Times New Roman"/>
          <w:sz w:val="24"/>
          <w:szCs w:val="24"/>
        </w:rPr>
        <w:t>Нежеголь</w:t>
      </w:r>
      <w:proofErr w:type="spellEnd"/>
      <w:r w:rsidRPr="00B335BC">
        <w:rPr>
          <w:rFonts w:ascii="Times New Roman" w:hAnsi="Times New Roman" w:cs="Times New Roman"/>
          <w:sz w:val="24"/>
          <w:szCs w:val="24"/>
        </w:rPr>
        <w:t xml:space="preserve">». Главной целью проекта является создание условия для оздоровительно-восстановительных мероприятий, отдыха и занятий спортом жителей </w:t>
      </w:r>
      <w:r w:rsidR="00F437F0">
        <w:rPr>
          <w:rFonts w:ascii="Times New Roman" w:hAnsi="Times New Roman" w:cs="Times New Roman"/>
          <w:sz w:val="24"/>
          <w:szCs w:val="24"/>
        </w:rPr>
        <w:t xml:space="preserve">Шебекинского городского округа </w:t>
      </w:r>
      <w:proofErr w:type="spellStart"/>
      <w:r w:rsidR="00F437F0">
        <w:rPr>
          <w:rFonts w:ascii="Times New Roman" w:hAnsi="Times New Roman" w:cs="Times New Roman"/>
          <w:sz w:val="24"/>
          <w:szCs w:val="24"/>
        </w:rPr>
        <w:t>не</w:t>
      </w:r>
      <w:r w:rsidRPr="00B335BC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B335BC">
        <w:rPr>
          <w:rFonts w:ascii="Times New Roman" w:hAnsi="Times New Roman" w:cs="Times New Roman"/>
          <w:sz w:val="24"/>
          <w:szCs w:val="24"/>
        </w:rPr>
        <w:t xml:space="preserve"> 50 человек в неделю </w:t>
      </w:r>
      <w:r w:rsidR="00F437F0">
        <w:rPr>
          <w:rFonts w:ascii="Times New Roman" w:hAnsi="Times New Roman" w:cs="Times New Roman"/>
          <w:sz w:val="24"/>
          <w:szCs w:val="24"/>
        </w:rPr>
        <w:br/>
      </w:r>
      <w:r w:rsidRPr="00B335BC">
        <w:rPr>
          <w:rFonts w:ascii="Times New Roman" w:hAnsi="Times New Roman" w:cs="Times New Roman"/>
          <w:sz w:val="24"/>
          <w:szCs w:val="24"/>
        </w:rPr>
        <w:t>в хол</w:t>
      </w:r>
      <w:r w:rsidR="00F437F0">
        <w:rPr>
          <w:rFonts w:ascii="Times New Roman" w:hAnsi="Times New Roman" w:cs="Times New Roman"/>
          <w:sz w:val="24"/>
          <w:szCs w:val="24"/>
        </w:rPr>
        <w:t xml:space="preserve">одное время года и 150 человек </w:t>
      </w:r>
      <w:r w:rsidRPr="00B335BC">
        <w:rPr>
          <w:rFonts w:ascii="Times New Roman" w:hAnsi="Times New Roman" w:cs="Times New Roman"/>
          <w:sz w:val="24"/>
          <w:szCs w:val="24"/>
        </w:rPr>
        <w:t>в неделю в л</w:t>
      </w:r>
      <w:r w:rsidR="00F437F0">
        <w:rPr>
          <w:rFonts w:ascii="Times New Roman" w:hAnsi="Times New Roman" w:cs="Times New Roman"/>
          <w:sz w:val="24"/>
          <w:szCs w:val="24"/>
        </w:rPr>
        <w:t xml:space="preserve">етний период. В рамках проекта </w:t>
      </w:r>
      <w:r w:rsidRPr="00B335BC">
        <w:rPr>
          <w:rFonts w:ascii="Times New Roman" w:hAnsi="Times New Roman" w:cs="Times New Roman"/>
          <w:sz w:val="24"/>
          <w:szCs w:val="24"/>
        </w:rPr>
        <w:t xml:space="preserve">на территории учебно-спортивной базы в период с 1 апреля 2021 года по 15 ноября 2022 года было построено </w:t>
      </w:r>
      <w:r w:rsidR="00B335BC" w:rsidRPr="00B335BC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Pr="00B335BC">
        <w:rPr>
          <w:rFonts w:ascii="Times New Roman" w:hAnsi="Times New Roman" w:cs="Times New Roman"/>
          <w:sz w:val="24"/>
          <w:szCs w:val="24"/>
        </w:rPr>
        <w:t xml:space="preserve">здание бани общей площадью 29,2 м.кв. </w:t>
      </w:r>
    </w:p>
    <w:p w:rsidR="00F437F0" w:rsidRDefault="00F437F0" w:rsidP="00F437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492125</wp:posOffset>
            </wp:positionV>
            <wp:extent cx="3524250" cy="3524250"/>
            <wp:effectExtent l="19050" t="0" r="0" b="0"/>
            <wp:wrapNone/>
            <wp:docPr id="7" name="Рисунок 7" descr="C:\Users\Sergio\AppData\Local\Microsoft\Windows\INetCache\Content.Word\IMG-c1b6f93a9257105dfcc83875391d11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gio\AppData\Local\Microsoft\Windows\INetCache\Content.Word\IMG-c1b6f93a9257105dfcc83875391d11eb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492125</wp:posOffset>
            </wp:positionV>
            <wp:extent cx="3171825" cy="3524250"/>
            <wp:effectExtent l="19050" t="0" r="9525" b="0"/>
            <wp:wrapNone/>
            <wp:docPr id="4" name="Рисунок 4" descr="C:\Users\Sergio\AppData\Local\Microsoft\Windows\INetCache\Content.Word\2.16 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io\AppData\Local\Microsoft\Windows\INetCache\Content.Word\2.16 фаса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050" w:rsidRPr="00B335BC">
        <w:rPr>
          <w:rFonts w:ascii="Times New Roman" w:hAnsi="Times New Roman" w:cs="Times New Roman"/>
          <w:sz w:val="24"/>
          <w:szCs w:val="24"/>
        </w:rPr>
        <w:t xml:space="preserve">В здании </w:t>
      </w:r>
      <w:proofErr w:type="gramStart"/>
      <w:r w:rsidR="00B335BC" w:rsidRPr="00B335BC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="00B335BC" w:rsidRPr="00B335BC">
        <w:rPr>
          <w:rFonts w:ascii="Times New Roman" w:hAnsi="Times New Roman" w:cs="Times New Roman"/>
          <w:sz w:val="24"/>
          <w:szCs w:val="24"/>
        </w:rPr>
        <w:t xml:space="preserve"> санузел, парная</w:t>
      </w:r>
      <w:r w:rsidR="00190678">
        <w:rPr>
          <w:rFonts w:ascii="Times New Roman" w:hAnsi="Times New Roman" w:cs="Times New Roman"/>
          <w:sz w:val="24"/>
          <w:szCs w:val="24"/>
        </w:rPr>
        <w:t>, купель</w:t>
      </w:r>
      <w:r w:rsidR="00B335BC" w:rsidRPr="00B335BC">
        <w:rPr>
          <w:rFonts w:ascii="Times New Roman" w:hAnsi="Times New Roman" w:cs="Times New Roman"/>
          <w:sz w:val="24"/>
          <w:szCs w:val="24"/>
        </w:rPr>
        <w:t xml:space="preserve"> и комната отдыха. Срок окончания реализации проекта – 22 ноября 2022 года</w:t>
      </w:r>
      <w:r w:rsidR="00A554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390F" w:rsidRPr="00B335BC" w:rsidRDefault="00D0390F" w:rsidP="00F437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0390F" w:rsidRPr="00B335BC" w:rsidSect="00F437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63F"/>
    <w:rsid w:val="00190678"/>
    <w:rsid w:val="005A7C36"/>
    <w:rsid w:val="0062063F"/>
    <w:rsid w:val="008D7050"/>
    <w:rsid w:val="00A55481"/>
    <w:rsid w:val="00B335BC"/>
    <w:rsid w:val="00D0390F"/>
    <w:rsid w:val="00F4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Sergio</cp:lastModifiedBy>
  <cp:revision>4</cp:revision>
  <dcterms:created xsi:type="dcterms:W3CDTF">2022-11-14T10:29:00Z</dcterms:created>
  <dcterms:modified xsi:type="dcterms:W3CDTF">2022-11-16T11:02:00Z</dcterms:modified>
</cp:coreProperties>
</file>