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E4" w:rsidRPr="000551E4" w:rsidRDefault="0020654A" w:rsidP="000551E4">
      <w:pPr>
        <w:jc w:val="center"/>
        <w:rPr>
          <w:b/>
          <w:sz w:val="28"/>
        </w:rPr>
      </w:pPr>
      <w:r w:rsidRPr="0020654A">
        <w:rPr>
          <w:b/>
          <w:sz w:val="28"/>
        </w:rPr>
        <w:t xml:space="preserve">Информация </w:t>
      </w:r>
      <w:r w:rsidR="000551E4">
        <w:rPr>
          <w:b/>
          <w:sz w:val="28"/>
        </w:rPr>
        <w:t>о реализации</w:t>
      </w:r>
      <w:r w:rsidRPr="0020654A">
        <w:rPr>
          <w:b/>
          <w:sz w:val="28"/>
        </w:rPr>
        <w:t xml:space="preserve"> проекта</w:t>
      </w:r>
      <w:r>
        <w:rPr>
          <w:b/>
          <w:sz w:val="28"/>
        </w:rPr>
        <w:t>:</w:t>
      </w:r>
      <w:r w:rsidRPr="0020654A">
        <w:rPr>
          <w:b/>
          <w:sz w:val="28"/>
        </w:rPr>
        <w:t xml:space="preserve"> </w:t>
      </w:r>
      <w:r w:rsidR="000551E4" w:rsidRPr="000551E4">
        <w:rPr>
          <w:b/>
          <w:sz w:val="28"/>
        </w:rPr>
        <w:tab/>
      </w:r>
    </w:p>
    <w:p w:rsidR="0020654A" w:rsidRDefault="000551E4" w:rsidP="000551E4">
      <w:pPr>
        <w:jc w:val="center"/>
        <w:rPr>
          <w:b/>
          <w:sz w:val="28"/>
        </w:rPr>
      </w:pPr>
      <w:r w:rsidRPr="000551E4">
        <w:rPr>
          <w:b/>
          <w:sz w:val="28"/>
        </w:rPr>
        <w:t xml:space="preserve">Создание детского интерактивного фолк-мюзикла </w:t>
      </w:r>
      <w:r>
        <w:rPr>
          <w:b/>
          <w:sz w:val="28"/>
        </w:rPr>
        <w:br/>
      </w:r>
      <w:bookmarkStart w:id="0" w:name="_GoBack"/>
      <w:bookmarkEnd w:id="0"/>
      <w:r w:rsidRPr="000551E4">
        <w:rPr>
          <w:b/>
          <w:sz w:val="28"/>
        </w:rPr>
        <w:t>«История бабушкиного сундука»</w:t>
      </w:r>
    </w:p>
    <w:p w:rsidR="00530E93" w:rsidRDefault="00530E93" w:rsidP="0020654A">
      <w:pPr>
        <w:jc w:val="center"/>
      </w:pPr>
    </w:p>
    <w:p w:rsidR="000551E4" w:rsidRDefault="000551E4" w:rsidP="000551E4">
      <w:pPr>
        <w:jc w:val="both"/>
        <w:rPr>
          <w:sz w:val="28"/>
        </w:rPr>
      </w:pPr>
      <w:r w:rsidRPr="000551E4">
        <w:rPr>
          <w:sz w:val="28"/>
        </w:rPr>
        <w:t xml:space="preserve">Мы продолжаем знакомить детей дошкольного возраста с традициями </w:t>
      </w:r>
      <w:r>
        <w:rPr>
          <w:sz w:val="28"/>
        </w:rPr>
        <w:br/>
      </w:r>
      <w:r w:rsidRPr="000551E4">
        <w:rPr>
          <w:sz w:val="28"/>
        </w:rPr>
        <w:t xml:space="preserve">и обрядами </w:t>
      </w:r>
      <w:proofErr w:type="spellStart"/>
      <w:r w:rsidRPr="000551E4">
        <w:rPr>
          <w:sz w:val="28"/>
        </w:rPr>
        <w:t>Белгородчины</w:t>
      </w:r>
      <w:proofErr w:type="spellEnd"/>
      <w:r w:rsidRPr="000551E4">
        <w:rPr>
          <w:sz w:val="28"/>
        </w:rPr>
        <w:t xml:space="preserve">. В рамках реализации проекта «История бабушкиного сундука» маленькие зрители познакомились с праздником Троицы. Они узнали, что четверг перед Троицей - седьмой четверг после Пасхи. Поэтому и называется он Семиком. А также познакомились </w:t>
      </w:r>
      <w:r>
        <w:rPr>
          <w:sz w:val="28"/>
        </w:rPr>
        <w:br/>
      </w:r>
      <w:r w:rsidRPr="000551E4">
        <w:rPr>
          <w:sz w:val="28"/>
        </w:rPr>
        <w:t>с обрядами и песнями праздника.</w:t>
      </w:r>
    </w:p>
    <w:p w:rsidR="000551E4" w:rsidRDefault="000551E4" w:rsidP="000551E4">
      <w:pPr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1154AFD8" wp14:editId="5B6957B3">
            <wp:extent cx="2348179" cy="2713939"/>
            <wp:effectExtent l="0" t="0" r="0" b="0"/>
            <wp:docPr id="2" name="Рисунок 2" descr="https://sun9-50.userapi.com/impg/fZgxye51lceE_zcMIN0pDZfPaO6lXxijY5vktg/-OQr_Qpz_M8.jpg?size=453x604&amp;quality=95&amp;sign=0eb56c0669b4de265472e0974b1ac7bd&amp;c_uniq_tag=1OHM6w9GXhmaQoTOSo1I-Bch8WyRcIH0_PUJ1r9o4X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impg/fZgxye51lceE_zcMIN0pDZfPaO6lXxijY5vktg/-OQr_Qpz_M8.jpg?size=453x604&amp;quality=95&amp;sign=0eb56c0669b4de265472e0974b1ac7bd&amp;c_uniq_tag=1OHM6w9GXhmaQoTOSo1I-Bch8WyRcIH0_PUJ1r9o4XI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52" cy="271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240E45F1" wp14:editId="7079B41E">
            <wp:extent cx="2961620" cy="3218688"/>
            <wp:effectExtent l="0" t="0" r="0" b="1270"/>
            <wp:docPr id="3" name="Рисунок 3" descr="https://sun9-33.userapi.com/impg/o7QIH5FyCpKOkYU8Vr8kUci0bh48FWLzNjisvw/kVQzrd-JrTM.jpg?size=1620x2160&amp;quality=95&amp;sign=9d4dc8c396fe759af4403da032cede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3.userapi.com/impg/o7QIH5FyCpKOkYU8Vr8kUci0bh48FWLzNjisvw/kVQzrd-JrTM.jpg?size=1620x2160&amp;quality=95&amp;sign=9d4dc8c396fe759af4403da032ceded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021" cy="322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1E4" w:rsidRDefault="000551E4" w:rsidP="000551E4">
      <w:pPr>
        <w:rPr>
          <w:sz w:val="28"/>
        </w:rPr>
      </w:pPr>
    </w:p>
    <w:p w:rsidR="000551E4" w:rsidRPr="000551E4" w:rsidRDefault="000551E4" w:rsidP="000551E4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0A1692DC" wp14:editId="57BDB701">
            <wp:extent cx="4498848" cy="2987986"/>
            <wp:effectExtent l="0" t="0" r="0" b="3175"/>
            <wp:docPr id="4" name="Рисунок 4" descr="https://sun9-30.userapi.com/impg/IWgNje_lDo-anNw3nN2Eg0qo2jJtW_cP6I1mzA/kG93SQsmEEQ.jpg?size=1600x1197&amp;quality=95&amp;sign=2798dc92622f0e2852809a46a4255aa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0.userapi.com/impg/IWgNje_lDo-anNw3nN2Eg0qo2jJtW_cP6I1mzA/kG93SQsmEEQ.jpg?size=1600x1197&amp;quality=95&amp;sign=2798dc92622f0e2852809a46a4255aa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748" cy="298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1E4" w:rsidRPr="000551E4" w:rsidSect="000551E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B3"/>
    <w:rsid w:val="000551E4"/>
    <w:rsid w:val="0020654A"/>
    <w:rsid w:val="00530E93"/>
    <w:rsid w:val="009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Sharkunova</dc:creator>
  <cp:lastModifiedBy>Sharkunova</cp:lastModifiedBy>
  <cp:revision>2</cp:revision>
  <dcterms:created xsi:type="dcterms:W3CDTF">2023-07-26T06:49:00Z</dcterms:created>
  <dcterms:modified xsi:type="dcterms:W3CDTF">2023-07-26T06:49:00Z</dcterms:modified>
</cp:coreProperties>
</file>