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20A" w:rsidRPr="00AE420A" w:rsidRDefault="00AE420A" w:rsidP="00AE420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E420A">
        <w:rPr>
          <w:rFonts w:ascii="Times New Roman" w:hAnsi="Times New Roman" w:cs="Times New Roman"/>
          <w:b/>
          <w:sz w:val="26"/>
          <w:szCs w:val="26"/>
        </w:rPr>
        <w:t xml:space="preserve">Реализация проекта </w:t>
      </w:r>
      <w:r w:rsidR="00DA6497">
        <w:rPr>
          <w:rFonts w:ascii="Times New Roman" w:hAnsi="Times New Roman" w:cs="Times New Roman"/>
          <w:b/>
          <w:sz w:val="26"/>
          <w:szCs w:val="26"/>
        </w:rPr>
        <w:t>«</w:t>
      </w:r>
      <w:r w:rsidR="00DA6497" w:rsidRPr="00DA6497">
        <w:rPr>
          <w:rFonts w:ascii="Times New Roman" w:hAnsi="Times New Roman" w:cs="Times New Roman"/>
          <w:b/>
          <w:sz w:val="26"/>
          <w:szCs w:val="26"/>
        </w:rPr>
        <w:t>Создание школы для детей с ограниченными возможностями здоровья «Солнечный луч»</w:t>
      </w:r>
      <w:r w:rsidR="00BE1E2D" w:rsidRPr="00BE1E2D">
        <w:rPr>
          <w:rFonts w:ascii="Times New Roman" w:hAnsi="Times New Roman" w:cs="Times New Roman"/>
          <w:b/>
          <w:sz w:val="26"/>
          <w:szCs w:val="26"/>
        </w:rPr>
        <w:br/>
      </w:r>
    </w:p>
    <w:p w:rsidR="00DA6497" w:rsidRPr="00DA6497" w:rsidRDefault="00DA6497" w:rsidP="00DA64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649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DA6497">
        <w:rPr>
          <w:rFonts w:ascii="Times New Roman" w:hAnsi="Times New Roman" w:cs="Times New Roman"/>
          <w:sz w:val="24"/>
          <w:szCs w:val="24"/>
        </w:rPr>
        <w:t>Шебекинского</w:t>
      </w:r>
      <w:proofErr w:type="spellEnd"/>
      <w:r w:rsidRPr="00DA6497">
        <w:rPr>
          <w:rFonts w:ascii="Times New Roman" w:hAnsi="Times New Roman" w:cs="Times New Roman"/>
          <w:sz w:val="24"/>
          <w:szCs w:val="24"/>
        </w:rPr>
        <w:t xml:space="preserve"> городского округа  </w:t>
      </w:r>
      <w:r>
        <w:rPr>
          <w:rFonts w:ascii="Times New Roman" w:hAnsi="Times New Roman" w:cs="Times New Roman"/>
          <w:sz w:val="24"/>
          <w:szCs w:val="24"/>
        </w:rPr>
        <w:t xml:space="preserve">с 1 августа 2022 года принят                    к реализации </w:t>
      </w:r>
      <w:r w:rsidRPr="00DA6497">
        <w:rPr>
          <w:rFonts w:ascii="Times New Roman" w:hAnsi="Times New Roman" w:cs="Times New Roman"/>
          <w:sz w:val="24"/>
          <w:szCs w:val="24"/>
        </w:rPr>
        <w:t xml:space="preserve"> проект «Создание школы для детей с ограниченными возможностями здоровья «Солнечный луч».</w:t>
      </w:r>
    </w:p>
    <w:p w:rsidR="00DA6497" w:rsidRPr="00DA6497" w:rsidRDefault="00DA6497" w:rsidP="00DA64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проекта: </w:t>
      </w:r>
      <w:r w:rsidRPr="00DA6497">
        <w:rPr>
          <w:rFonts w:ascii="Times New Roman" w:hAnsi="Times New Roman" w:cs="Times New Roman"/>
          <w:sz w:val="24"/>
          <w:szCs w:val="24"/>
        </w:rPr>
        <w:t xml:space="preserve">Создать на территории </w:t>
      </w:r>
      <w:proofErr w:type="spellStart"/>
      <w:r w:rsidRPr="00DA6497">
        <w:rPr>
          <w:rFonts w:ascii="Times New Roman" w:hAnsi="Times New Roman" w:cs="Times New Roman"/>
          <w:sz w:val="24"/>
          <w:szCs w:val="24"/>
        </w:rPr>
        <w:t>Шебекинского</w:t>
      </w:r>
      <w:proofErr w:type="spellEnd"/>
      <w:r w:rsidRPr="00DA6497">
        <w:rPr>
          <w:rFonts w:ascii="Times New Roman" w:hAnsi="Times New Roman" w:cs="Times New Roman"/>
          <w:sz w:val="24"/>
          <w:szCs w:val="24"/>
        </w:rPr>
        <w:t xml:space="preserve"> городского округа школу социально-культурной адаптации для детей с ОВЗ с вовлечением не менее 80 % детей, имеющих выявленные нарушения в развитии к концу 2024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6497" w:rsidRDefault="00DA6497" w:rsidP="00DA64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сентябре </w:t>
      </w:r>
      <w:r>
        <w:rPr>
          <w:rFonts w:ascii="Times New Roman" w:hAnsi="Times New Roman" w:cs="Times New Roman"/>
          <w:sz w:val="24"/>
          <w:szCs w:val="24"/>
        </w:rPr>
        <w:t>в рамках проекта, п</w:t>
      </w:r>
      <w:r w:rsidRPr="00DA6497">
        <w:rPr>
          <w:rFonts w:ascii="Times New Roman" w:hAnsi="Times New Roman" w:cs="Times New Roman"/>
          <w:sz w:val="24"/>
          <w:szCs w:val="24"/>
        </w:rPr>
        <w:t xml:space="preserve">ри поддержке </w:t>
      </w:r>
      <w:r>
        <w:rPr>
          <w:rFonts w:ascii="Times New Roman" w:hAnsi="Times New Roman" w:cs="Times New Roman"/>
          <w:sz w:val="24"/>
          <w:szCs w:val="24"/>
        </w:rPr>
        <w:t xml:space="preserve"> и финансовом участии </w:t>
      </w:r>
      <w:r w:rsidRPr="00DA6497">
        <w:rPr>
          <w:rFonts w:ascii="Times New Roman" w:hAnsi="Times New Roman" w:cs="Times New Roman"/>
          <w:sz w:val="24"/>
          <w:szCs w:val="24"/>
        </w:rPr>
        <w:t>Фонда Президентских грантов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A6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адресу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ебекино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ул. Белгородская , д. 8</w:t>
      </w:r>
      <w:r w:rsidRPr="00DA6497">
        <w:rPr>
          <w:rFonts w:ascii="Times New Roman" w:hAnsi="Times New Roman" w:cs="Times New Roman"/>
          <w:sz w:val="24"/>
          <w:szCs w:val="24"/>
        </w:rPr>
        <w:t xml:space="preserve"> состоялось открытие Школы социальной адаптации для детей с ограниченными возможностями здоровья "Солнечный луч". С таким замечательным торжественным событием детей и их родителей поздравил глава ад</w:t>
      </w:r>
      <w:bookmarkStart w:id="0" w:name="_GoBack"/>
      <w:bookmarkEnd w:id="0"/>
      <w:r w:rsidRPr="00DA6497">
        <w:rPr>
          <w:rFonts w:ascii="Times New Roman" w:hAnsi="Times New Roman" w:cs="Times New Roman"/>
          <w:sz w:val="24"/>
          <w:szCs w:val="24"/>
        </w:rPr>
        <w:t xml:space="preserve">министрации </w:t>
      </w:r>
      <w:proofErr w:type="spellStart"/>
      <w:r w:rsidRPr="00DA6497">
        <w:rPr>
          <w:rFonts w:ascii="Times New Roman" w:hAnsi="Times New Roman" w:cs="Times New Roman"/>
          <w:sz w:val="24"/>
          <w:szCs w:val="24"/>
        </w:rPr>
        <w:t>Шебекинского</w:t>
      </w:r>
      <w:proofErr w:type="spellEnd"/>
      <w:r w:rsidRPr="00DA6497">
        <w:rPr>
          <w:rFonts w:ascii="Times New Roman" w:hAnsi="Times New Roman" w:cs="Times New Roman"/>
          <w:sz w:val="24"/>
          <w:szCs w:val="24"/>
        </w:rPr>
        <w:t xml:space="preserve"> городского округа Жданов В.Н. </w:t>
      </w:r>
    </w:p>
    <w:p w:rsidR="00AE420A" w:rsidRDefault="00DA6497" w:rsidP="00DA64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497">
        <w:rPr>
          <w:rFonts w:ascii="Times New Roman" w:hAnsi="Times New Roman" w:cs="Times New Roman"/>
          <w:sz w:val="24"/>
          <w:szCs w:val="24"/>
        </w:rPr>
        <w:t xml:space="preserve">Всех гостей школы ждали современно оборудованные комнаты: сенсорная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A6497">
        <w:rPr>
          <w:rFonts w:ascii="Times New Roman" w:hAnsi="Times New Roman" w:cs="Times New Roman"/>
          <w:sz w:val="24"/>
          <w:szCs w:val="24"/>
        </w:rPr>
        <w:t xml:space="preserve">" Ладошки" - для проведения занятий с логопедом и психологом и комната социально-бытовой адаптации "Домовёнок". Восторженные дети прошли небольшой </w:t>
      </w:r>
      <w:proofErr w:type="spellStart"/>
      <w:r w:rsidRPr="00DA6497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A6497">
        <w:rPr>
          <w:rFonts w:ascii="Times New Roman" w:hAnsi="Times New Roman" w:cs="Times New Roman"/>
          <w:sz w:val="24"/>
          <w:szCs w:val="24"/>
        </w:rPr>
        <w:t xml:space="preserve"> на улице с героем дня домовёнком Кузей, желающие посетили мастер класс по изготовлению открытки "Солнечный день" и получили обучающий урок по сервировке стола.   Для детей был организован сладкий стол, вручены небольшие сувениры (мыльные пузыри, хлопушки, неоновые браслеты) и шары. Праздник получился весёлым и задорным!</w:t>
      </w:r>
      <w:r w:rsidRPr="00DA6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E4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497" w:rsidRDefault="00DA6497" w:rsidP="00DA64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A6BBC7" wp14:editId="54A7A44D">
            <wp:extent cx="5461564" cy="40957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8646" cy="40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497" w:rsidRPr="00DA6497" w:rsidRDefault="00DA6497" w:rsidP="00DA64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AF00D1" wp14:editId="1B982DF8">
            <wp:extent cx="5562561" cy="4171490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9590" cy="41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497" w:rsidRPr="00DA6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20A"/>
    <w:rsid w:val="00345E54"/>
    <w:rsid w:val="00AE420A"/>
    <w:rsid w:val="00BE1E2D"/>
    <w:rsid w:val="00DA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Sharkunova</dc:creator>
  <cp:lastModifiedBy>Sharkunova</cp:lastModifiedBy>
  <cp:revision>2</cp:revision>
  <dcterms:created xsi:type="dcterms:W3CDTF">2022-09-28T14:38:00Z</dcterms:created>
  <dcterms:modified xsi:type="dcterms:W3CDTF">2022-09-28T14:38:00Z</dcterms:modified>
</cp:coreProperties>
</file>