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B" w:rsidRDefault="006E507B" w:rsidP="006E507B">
      <w:pPr>
        <w:ind w:firstLine="0"/>
        <w:jc w:val="center"/>
        <w:rPr>
          <w:b/>
        </w:rPr>
      </w:pPr>
      <w:r>
        <w:rPr>
          <w:b/>
        </w:rPr>
        <w:t>О</w:t>
      </w:r>
      <w:r w:rsidRPr="006E507B">
        <w:rPr>
          <w:b/>
        </w:rPr>
        <w:t xml:space="preserve"> реализации проекта </w:t>
      </w:r>
      <w:r w:rsidR="006854F3" w:rsidRPr="006854F3">
        <w:rPr>
          <w:b/>
        </w:rPr>
        <w:t xml:space="preserve">Проведение профилактических мероприятий направленных на формирование знаний и навыков осознанного безопасного поведения в различных жизненных ситуациях жителей Шебекинского городского </w:t>
      </w:r>
      <w:r w:rsidRPr="006E507B">
        <w:rPr>
          <w:b/>
        </w:rPr>
        <w:t>в</w:t>
      </w:r>
      <w:r w:rsidR="006854F3">
        <w:rPr>
          <w:b/>
        </w:rPr>
        <w:t>о</w:t>
      </w:r>
      <w:r w:rsidRPr="006E507B">
        <w:rPr>
          <w:b/>
        </w:rPr>
        <w:t xml:space="preserve"> </w:t>
      </w:r>
      <w:r w:rsidR="006854F3">
        <w:rPr>
          <w:b/>
        </w:rPr>
        <w:t>2</w:t>
      </w:r>
      <w:r w:rsidRPr="006E507B">
        <w:rPr>
          <w:b/>
        </w:rPr>
        <w:t xml:space="preserve"> квартале 2023 года</w:t>
      </w:r>
    </w:p>
    <w:p w:rsidR="006E507B" w:rsidRPr="00CD37AB" w:rsidRDefault="006E507B" w:rsidP="00CD37AB">
      <w:pPr>
        <w:jc w:val="center"/>
        <w:rPr>
          <w:b/>
        </w:rPr>
      </w:pPr>
    </w:p>
    <w:p w:rsidR="00864CD6" w:rsidRDefault="00CD37AB" w:rsidP="006854F3">
      <w:pPr>
        <w:ind w:firstLine="0"/>
      </w:pPr>
      <w:r>
        <w:tab/>
      </w:r>
    </w:p>
    <w:p w:rsidR="009B3010" w:rsidRDefault="009B3010" w:rsidP="006E507B">
      <w:pPr>
        <w:ind w:firstLine="0"/>
      </w:pPr>
      <w:r>
        <w:t>Во 2 квартале 2023 года в рамках реализации проекта были проведены:</w:t>
      </w:r>
    </w:p>
    <w:p w:rsidR="009B3010" w:rsidRDefault="009B3010" w:rsidP="006E507B">
      <w:pPr>
        <w:ind w:firstLine="0"/>
      </w:pPr>
    </w:p>
    <w:p w:rsidR="006E507B" w:rsidRDefault="009B3010" w:rsidP="006E507B">
      <w:pPr>
        <w:ind w:firstLine="0"/>
      </w:pPr>
      <w:r>
        <w:t xml:space="preserve">1. Единые Дни безопасности на территории Шебекинского городского округа в апреле, мае, июне 2023 года. </w:t>
      </w:r>
    </w:p>
    <w:p w:rsidR="009B3010" w:rsidRDefault="009B3010" w:rsidP="006E507B">
      <w:pPr>
        <w:ind w:firstLine="0"/>
      </w:pPr>
      <w:r>
        <w:rPr>
          <w:noProof/>
          <w:lang w:eastAsia="ru-RU"/>
        </w:rPr>
        <w:drawing>
          <wp:inline distT="0" distB="0" distL="0" distR="0" wp14:anchorId="6A526D24" wp14:editId="7731EACC">
            <wp:extent cx="3425442" cy="2570972"/>
            <wp:effectExtent l="0" t="0" r="3810" b="1270"/>
            <wp:docPr id="1" name="Рисунок 1" descr="https://sun9-24.userapi.com/impg/1e3_oDh7qU9MZItePPT5v0MTejiL7X2t1JG2uA/832Ow1HEYZ4.jpg?size=604x453&amp;quality=95&amp;sign=2af3a2a094cef087c08fc0b54cd23114&amp;c_uniq_tag=YMsdJNrbb86jGHZGnz_QUC9BjgKMf-rE5cVeyiaIWL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1e3_oDh7qU9MZItePPT5v0MTejiL7X2t1JG2uA/832Ow1HEYZ4.jpg?size=604x453&amp;quality=95&amp;sign=2af3a2a094cef087c08fc0b54cd23114&amp;c_uniq_tag=YMsdJNrbb86jGHZGnz_QUC9BjgKMf-rE5cVeyiaIWLQ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661" cy="257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000000"/>
          <w:spacing w:val="-1"/>
          <w:szCs w:val="28"/>
          <w:lang w:eastAsia="ru-RU"/>
        </w:rPr>
        <w:drawing>
          <wp:inline distT="0" distB="0" distL="0" distR="0" wp14:anchorId="0C9F6F06" wp14:editId="5B72E1F0">
            <wp:extent cx="1933575" cy="2578102"/>
            <wp:effectExtent l="0" t="0" r="0" b="0"/>
            <wp:docPr id="2" name="Рисунок 2" descr="D:\Downloads\28-04-2023_11-19-09\20230110_15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28-04-2023_11-19-09\20230110_153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31" cy="258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10" w:rsidRDefault="009B3010" w:rsidP="006E507B">
      <w:pPr>
        <w:ind w:firstLine="0"/>
      </w:pPr>
    </w:p>
    <w:p w:rsidR="009B3010" w:rsidRDefault="009B3010" w:rsidP="006E507B">
      <w:pPr>
        <w:ind w:firstLine="0"/>
      </w:pPr>
      <w:r>
        <w:t xml:space="preserve">2. Проведен конкурс детских рисунков </w:t>
      </w:r>
      <w:r w:rsidRPr="009B3010">
        <w:t xml:space="preserve">«Огонь </w:t>
      </w:r>
      <w:proofErr w:type="gramStart"/>
      <w:r w:rsidRPr="009B3010">
        <w:t>–д</w:t>
      </w:r>
      <w:proofErr w:type="gramEnd"/>
      <w:r w:rsidRPr="009B3010">
        <w:t>руг, о</w:t>
      </w:r>
      <w:bookmarkStart w:id="0" w:name="_GoBack"/>
      <w:bookmarkEnd w:id="0"/>
      <w:r w:rsidRPr="009B3010">
        <w:t>гонь - враг»</w:t>
      </w:r>
      <w:r>
        <w:t>, в конкурсе приняло участие 166 участников.</w:t>
      </w:r>
    </w:p>
    <w:p w:rsidR="009B3010" w:rsidRDefault="009B3010" w:rsidP="006E507B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2962275" cy="2221705"/>
            <wp:effectExtent l="0" t="0" r="0" b="7620"/>
            <wp:docPr id="5" name="Рисунок 5" descr="C:\Users\Sharkunova\Downloads\D8286E80-6B80-4A96-BD49-688E26E7BE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kunova\Downloads\D8286E80-6B80-4A96-BD49-688E26E7BE8F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95" cy="222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7097" cy="2171700"/>
            <wp:effectExtent l="0" t="0" r="5080" b="0"/>
            <wp:docPr id="3" name="Рисунок 3" descr="C:\Users\Sharkunova\Downloads\2F6E3506-DB79-4C44-827D-90BBBB9873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kunova\Downloads\2F6E3506-DB79-4C44-827D-90BBBB9873DF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10" cy="217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10" w:rsidRDefault="009B3010" w:rsidP="006E507B">
      <w:pPr>
        <w:ind w:firstLine="0"/>
      </w:pPr>
    </w:p>
    <w:p w:rsidR="009B3010" w:rsidRDefault="009B3010" w:rsidP="006E507B">
      <w:pPr>
        <w:ind w:firstLine="0"/>
      </w:pPr>
      <w:r>
        <w:t>3.</w:t>
      </w:r>
      <w:r w:rsidRPr="009B3010">
        <w:t xml:space="preserve"> Организ</w:t>
      </w:r>
      <w:r>
        <w:t>овано</w:t>
      </w:r>
      <w:r w:rsidRPr="009B3010">
        <w:t xml:space="preserve"> и проведен</w:t>
      </w:r>
      <w:r>
        <w:t>о</w:t>
      </w:r>
      <w:r w:rsidRPr="009B3010">
        <w:t xml:space="preserve"> для социальных работников лекториев, направленных на формирование знаний и навыков осознанного безопасного поведения в различных жизненных ситуациях в 1 квартале 2023 года</w:t>
      </w:r>
      <w:r>
        <w:t>.</w:t>
      </w:r>
    </w:p>
    <w:p w:rsidR="009B3010" w:rsidRPr="00C2596E" w:rsidRDefault="009B3010" w:rsidP="006E507B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772150" cy="3848100"/>
            <wp:effectExtent l="0" t="0" r="0" b="0"/>
            <wp:docPr id="6" name="Рисунок 6" descr="C:\Users\Sharkunova\Downloads\6.2.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kunova\Downloads\6.2.1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67" cy="384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010" w:rsidRPr="00C2596E" w:rsidSect="006E50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6E"/>
    <w:rsid w:val="000E5846"/>
    <w:rsid w:val="00183CF2"/>
    <w:rsid w:val="002E0844"/>
    <w:rsid w:val="00326910"/>
    <w:rsid w:val="003D5C61"/>
    <w:rsid w:val="00664F2B"/>
    <w:rsid w:val="006854F3"/>
    <w:rsid w:val="006D6113"/>
    <w:rsid w:val="006E507B"/>
    <w:rsid w:val="00764AFC"/>
    <w:rsid w:val="007D6B80"/>
    <w:rsid w:val="008152AD"/>
    <w:rsid w:val="00864CD6"/>
    <w:rsid w:val="009B3010"/>
    <w:rsid w:val="00B616F5"/>
    <w:rsid w:val="00B84CE3"/>
    <w:rsid w:val="00C2596E"/>
    <w:rsid w:val="00CD37AB"/>
    <w:rsid w:val="00DC2265"/>
    <w:rsid w:val="00DE23A7"/>
    <w:rsid w:val="00F7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C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C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Sharkunova</cp:lastModifiedBy>
  <cp:revision>2</cp:revision>
  <cp:lastPrinted>2023-03-21T07:32:00Z</cp:lastPrinted>
  <dcterms:created xsi:type="dcterms:W3CDTF">2023-08-17T12:58:00Z</dcterms:created>
  <dcterms:modified xsi:type="dcterms:W3CDTF">2023-08-17T12:58:00Z</dcterms:modified>
</cp:coreProperties>
</file>