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F1" w:rsidRPr="006079F1" w:rsidRDefault="006E507B" w:rsidP="006079F1">
      <w:pPr>
        <w:ind w:firstLine="0"/>
        <w:jc w:val="center"/>
        <w:rPr>
          <w:b/>
        </w:rPr>
      </w:pPr>
      <w:bookmarkStart w:id="0" w:name="_GoBack"/>
      <w:r>
        <w:rPr>
          <w:b/>
        </w:rPr>
        <w:t>О</w:t>
      </w:r>
      <w:r w:rsidRPr="006E507B">
        <w:rPr>
          <w:b/>
        </w:rPr>
        <w:t xml:space="preserve"> реализации проекта</w:t>
      </w:r>
      <w:r w:rsidR="006079F1">
        <w:rPr>
          <w:b/>
        </w:rPr>
        <w:t>:</w:t>
      </w:r>
      <w:r w:rsidRPr="006E507B">
        <w:rPr>
          <w:b/>
        </w:rPr>
        <w:t xml:space="preserve"> </w:t>
      </w:r>
      <w:r w:rsidR="006079F1" w:rsidRPr="006079F1">
        <w:rPr>
          <w:b/>
        </w:rPr>
        <w:tab/>
      </w:r>
    </w:p>
    <w:p w:rsidR="006E507B" w:rsidRDefault="006079F1" w:rsidP="00F962BB">
      <w:pPr>
        <w:ind w:firstLine="0"/>
        <w:jc w:val="center"/>
        <w:rPr>
          <w:b/>
        </w:rPr>
      </w:pPr>
      <w:r>
        <w:rPr>
          <w:b/>
        </w:rPr>
        <w:t>«</w:t>
      </w:r>
      <w:r w:rsidR="00F962BB" w:rsidRPr="00F962BB">
        <w:rPr>
          <w:b/>
        </w:rPr>
        <w:t>Совершенствование системы социальной поддержки многодетных семей, воспитывающих пять и более детей, проживающих на территории Шебекинского городского округа (СЕМЬ Я)</w:t>
      </w:r>
      <w:r>
        <w:rPr>
          <w:b/>
        </w:rPr>
        <w:t>»</w:t>
      </w:r>
      <w:r w:rsidR="006E507B">
        <w:rPr>
          <w:b/>
        </w:rPr>
        <w:t xml:space="preserve"> </w:t>
      </w:r>
      <w:r w:rsidR="006E507B" w:rsidRPr="006E507B">
        <w:rPr>
          <w:b/>
        </w:rPr>
        <w:t>в 1 квартале 2023 года</w:t>
      </w:r>
    </w:p>
    <w:bookmarkEnd w:id="0"/>
    <w:p w:rsidR="006E507B" w:rsidRPr="00CD37AB" w:rsidRDefault="006E507B" w:rsidP="00CD37AB">
      <w:pPr>
        <w:jc w:val="center"/>
        <w:rPr>
          <w:b/>
        </w:rPr>
      </w:pPr>
    </w:p>
    <w:p w:rsidR="00F962BB" w:rsidRDefault="00F962BB" w:rsidP="00F962BB">
      <w:pPr>
        <w:ind w:firstLine="0"/>
      </w:pPr>
      <w:r>
        <w:tab/>
        <w:t>В начале XX века традиционная семья в России — это многодетная семья. Раньше было достаточно много таких семей, как и у бедных крестьян, так и у дворян. Детей никто не планировал, это воспринималось как подарок от Бога. Абортов и специальной защиты тоже не было. К многодетной семье все относились с пониманием.</w:t>
      </w:r>
    </w:p>
    <w:p w:rsidR="00F962BB" w:rsidRDefault="00F962BB" w:rsidP="00F962BB">
      <w:pPr>
        <w:ind w:firstLine="0"/>
      </w:pPr>
      <w:r>
        <w:tab/>
        <w:t>Переход к рыночной экономике, кризис моральных ценностей, разрушение института семьи привели к значительному снижению числа многодетных семей.</w:t>
      </w:r>
    </w:p>
    <w:p w:rsidR="00F962BB" w:rsidRDefault="00F962BB" w:rsidP="00F962BB">
      <w:pPr>
        <w:ind w:firstLine="0"/>
      </w:pPr>
      <w:r>
        <w:tab/>
        <w:t>Ведь большая, многодетная семья — это не только счастье.</w:t>
      </w:r>
    </w:p>
    <w:p w:rsidR="00F962BB" w:rsidRDefault="00F962BB" w:rsidP="00F962BB">
      <w:pPr>
        <w:ind w:firstLine="0"/>
      </w:pPr>
      <w:r>
        <w:tab/>
        <w:t>Дети - это большой труд и ответственность. Самая тяжелая работа, без выходных. Родители дарят тепло, заботу и любовь, и для родительской любви не бывает преград. Семья дает ориентир, который сформирует образ будущей жизни.</w:t>
      </w:r>
    </w:p>
    <w:p w:rsidR="00F962BB" w:rsidRDefault="00F962BB" w:rsidP="00F962BB">
      <w:pPr>
        <w:ind w:firstLine="0"/>
      </w:pPr>
      <w:r>
        <w:tab/>
        <w:t>В первом квартале 2023 года управление социальной защиты населения администрации Шебекинского городского округа продолжило реализацию проекта «Совершенствование системы социальной поддержки благополучных многодетных семей, воспитывающих пять и более детей, проживающих на территории Шебекинского городского округа «СЕМЬ Я». Благодаря реализации проекта на территории Шебекинского городского округа не остается без внимания ни одного ребёнка из многодетных семей, воспитывающих пять и более детей.</w:t>
      </w:r>
    </w:p>
    <w:p w:rsidR="00F962BB" w:rsidRDefault="00F962BB" w:rsidP="00F962BB">
      <w:pPr>
        <w:ind w:firstLine="0"/>
      </w:pPr>
      <w:r>
        <w:tab/>
        <w:t xml:space="preserve">Исходя из конкретных потребностей многодетной семьи, специалистами управления социальной защиты населения администрации Шебекинского городского округа разрабатывается подробная индивидуальная программа повышения качества ее жизни. Каждой многодетной семье, воспитывающей пять и более детей, в полном объеме </w:t>
      </w:r>
      <w:proofErr w:type="gramStart"/>
      <w:r>
        <w:t>оказываются все возможные меры</w:t>
      </w:r>
      <w:proofErr w:type="gramEnd"/>
      <w:r>
        <w:t xml:space="preserve"> социальной поддержки, включая психологическую и юридическую помощи, а также оказание адресной материальной помощи на основе социального контракта для решения конкретных проблем.</w:t>
      </w:r>
    </w:p>
    <w:p w:rsidR="00F962BB" w:rsidRDefault="00F962BB" w:rsidP="00F962BB">
      <w:pPr>
        <w:ind w:firstLine="0"/>
      </w:pPr>
      <w:r>
        <w:tab/>
        <w:t>Усилена информационно-разъяснительная работа по систематизации сведений о предоставлении мер социальной поддержки, составлен единый чек-лист, благодаря которому увеличивается не только доступность мер социальной поддержки, но и усилено информационно-правовое обеспечение многодетных семей.</w:t>
      </w:r>
    </w:p>
    <w:p w:rsidR="006079F1" w:rsidRDefault="00F962BB" w:rsidP="00F962BB">
      <w:pPr>
        <w:ind w:firstLine="0"/>
      </w:pPr>
      <w:r>
        <w:tab/>
        <w:t>Трансляция позитивного опыта многодетности через размещение в СМИ информации о благополучных семьях, воспитывающих пять и более детей, способствует повышению статуса многодетных семей.</w:t>
      </w:r>
    </w:p>
    <w:p w:rsidR="00F962BB" w:rsidRDefault="00F962BB" w:rsidP="00F962BB">
      <w:pPr>
        <w:ind w:firstLine="0"/>
      </w:pPr>
    </w:p>
    <w:p w:rsidR="00F962BB" w:rsidRDefault="00F962BB" w:rsidP="00F962BB">
      <w:pPr>
        <w:ind w:firstLine="0"/>
      </w:pPr>
    </w:p>
    <w:p w:rsidR="00F962BB" w:rsidRDefault="00F962BB" w:rsidP="00F962BB">
      <w:pPr>
        <w:ind w:firstLine="0"/>
      </w:pPr>
    </w:p>
    <w:p w:rsidR="00F962BB" w:rsidRDefault="00F962BB" w:rsidP="00F962BB">
      <w:pPr>
        <w:ind w:firstLine="0"/>
      </w:pPr>
    </w:p>
    <w:p w:rsidR="00F962BB" w:rsidRPr="00C2596E" w:rsidRDefault="00F962BB" w:rsidP="00F962B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B4B4F53" wp14:editId="54F0623A">
            <wp:extent cx="5753100" cy="5753100"/>
            <wp:effectExtent l="0" t="0" r="0" b="0"/>
            <wp:docPr id="2" name="Рисунок 2" descr="https://sun9-14.userapi.com/impg/XTMq0NMzD1SptA3O-7ye92z1YBBS40lWvRJfIw/Nl-Tyaj7VWI.jpg?size=604x604&amp;quality=95&amp;sign=e54651d3f5bf86793eef7d1d919cb9f0&amp;c_uniq_tag=doyuJOHiTLWtGDxlIsEO_S20pF4PjN6JZXntRrjRy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XTMq0NMzD1SptA3O-7ye92z1YBBS40lWvRJfIw/Nl-Tyaj7VWI.jpg?size=604x604&amp;quality=95&amp;sign=e54651d3f5bf86793eef7d1d919cb9f0&amp;c_uniq_tag=doyuJOHiTLWtGDxlIsEO_S20pF4PjN6JZXntRrjRyE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2BB" w:rsidRPr="00C2596E" w:rsidSect="006E50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E5846"/>
    <w:rsid w:val="00183CF2"/>
    <w:rsid w:val="002E0844"/>
    <w:rsid w:val="00326910"/>
    <w:rsid w:val="0035348A"/>
    <w:rsid w:val="003D5C61"/>
    <w:rsid w:val="006079F1"/>
    <w:rsid w:val="00664F2B"/>
    <w:rsid w:val="006D6113"/>
    <w:rsid w:val="006E507B"/>
    <w:rsid w:val="00764AFC"/>
    <w:rsid w:val="007D6B80"/>
    <w:rsid w:val="008152AD"/>
    <w:rsid w:val="00864CD6"/>
    <w:rsid w:val="00B616F5"/>
    <w:rsid w:val="00B84CE3"/>
    <w:rsid w:val="00C2596E"/>
    <w:rsid w:val="00CD37AB"/>
    <w:rsid w:val="00DE23A7"/>
    <w:rsid w:val="00F74894"/>
    <w:rsid w:val="00F9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cp:lastPrinted>2023-03-21T07:32:00Z</cp:lastPrinted>
  <dcterms:created xsi:type="dcterms:W3CDTF">2023-03-21T13:12:00Z</dcterms:created>
  <dcterms:modified xsi:type="dcterms:W3CDTF">2023-03-21T13:12:00Z</dcterms:modified>
</cp:coreProperties>
</file>