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7B" w:rsidRDefault="006E507B" w:rsidP="006E507B">
      <w:pPr>
        <w:ind w:firstLine="0"/>
        <w:jc w:val="center"/>
        <w:rPr>
          <w:b/>
        </w:rPr>
      </w:pPr>
      <w:bookmarkStart w:id="0" w:name="_GoBack"/>
      <w:bookmarkEnd w:id="0"/>
      <w:r>
        <w:rPr>
          <w:b/>
        </w:rPr>
        <w:t>О</w:t>
      </w:r>
      <w:r w:rsidRPr="006E507B">
        <w:rPr>
          <w:b/>
        </w:rPr>
        <w:t xml:space="preserve"> реализации проекта </w:t>
      </w:r>
      <w:r w:rsidR="006854F3" w:rsidRPr="006854F3">
        <w:rPr>
          <w:b/>
        </w:rPr>
        <w:t xml:space="preserve">Проведение профилактических мероприятий направленных на формирование знаний и навыков осознанного безопасного поведения в различных жизненных ситуациях жителей Шебекинского городского </w:t>
      </w:r>
      <w:r w:rsidRPr="006E507B">
        <w:rPr>
          <w:b/>
        </w:rPr>
        <w:t xml:space="preserve">в </w:t>
      </w:r>
      <w:r w:rsidR="00C644F8">
        <w:rPr>
          <w:b/>
        </w:rPr>
        <w:t>3</w:t>
      </w:r>
      <w:r w:rsidRPr="006E507B">
        <w:rPr>
          <w:b/>
        </w:rPr>
        <w:t xml:space="preserve"> квартале 2023 года</w:t>
      </w:r>
    </w:p>
    <w:p w:rsidR="006E507B" w:rsidRPr="00CD37AB" w:rsidRDefault="006E507B" w:rsidP="00CD37AB">
      <w:pPr>
        <w:jc w:val="center"/>
        <w:rPr>
          <w:b/>
        </w:rPr>
      </w:pPr>
    </w:p>
    <w:p w:rsidR="00864CD6" w:rsidRDefault="00CD37AB" w:rsidP="006854F3">
      <w:pPr>
        <w:ind w:firstLine="0"/>
      </w:pPr>
      <w:r>
        <w:tab/>
      </w:r>
    </w:p>
    <w:p w:rsidR="009B3010" w:rsidRDefault="00C644F8" w:rsidP="006E507B">
      <w:pPr>
        <w:ind w:firstLine="0"/>
      </w:pPr>
      <w:r>
        <w:t>В</w:t>
      </w:r>
      <w:r w:rsidR="009B3010">
        <w:t xml:space="preserve"> </w:t>
      </w:r>
      <w:r>
        <w:t>3</w:t>
      </w:r>
      <w:r w:rsidR="009B3010">
        <w:t xml:space="preserve"> квартале 2023 года в рамках реализации проекта были проведены:</w:t>
      </w:r>
    </w:p>
    <w:p w:rsidR="009B3010" w:rsidRDefault="009B3010" w:rsidP="006E507B">
      <w:pPr>
        <w:ind w:firstLine="0"/>
      </w:pPr>
    </w:p>
    <w:p w:rsidR="00C644F8" w:rsidRDefault="000B10E8" w:rsidP="006E507B">
      <w:pPr>
        <w:ind w:firstLine="0"/>
      </w:pPr>
      <w:r>
        <w:tab/>
      </w:r>
      <w:r w:rsidR="009B3010">
        <w:t xml:space="preserve">1. </w:t>
      </w:r>
      <w:r w:rsidR="00C644F8">
        <w:t xml:space="preserve">В дошкольных образовательных организациях проведен городской марафон «калейдоскоп безопасности». В период с 8 по 22 августа 2023 года с воспитанниками организованы беседы и открытие занятия по основам безопасности жизнедеятельности с тренировками по эвакуации людей, направленные на </w:t>
      </w:r>
      <w:proofErr w:type="spellStart"/>
      <w:r w:rsidR="00C644F8">
        <w:t>подкотовку</w:t>
      </w:r>
      <w:proofErr w:type="spellEnd"/>
      <w:r w:rsidR="00C644F8">
        <w:t xml:space="preserve"> детей к действиям в условиях различного рода ЧС. В рамках марафона организован </w:t>
      </w:r>
      <w:proofErr w:type="spellStart"/>
      <w:r w:rsidR="00C644F8">
        <w:t>флешмоб</w:t>
      </w:r>
      <w:proofErr w:type="gramStart"/>
      <w:r w:rsidR="00C644F8">
        <w:t>»П</w:t>
      </w:r>
      <w:proofErr w:type="gramEnd"/>
      <w:r w:rsidR="00C644F8">
        <w:t>олезный</w:t>
      </w:r>
      <w:proofErr w:type="spellEnd"/>
      <w:r w:rsidR="00C644F8">
        <w:t xml:space="preserve"> телефон» с целью закрепления знаний воспитанников о телефонах экстренных </w:t>
      </w:r>
      <w:proofErr w:type="spellStart"/>
      <w:r w:rsidR="00C644F8">
        <w:t>слежб</w:t>
      </w:r>
      <w:proofErr w:type="spellEnd"/>
      <w:r w:rsidR="00C644F8">
        <w:t>. В мероприятии приняло участие 298 воспитанников.</w:t>
      </w:r>
    </w:p>
    <w:p w:rsidR="00C644F8" w:rsidRDefault="00C644F8" w:rsidP="006E507B">
      <w:pPr>
        <w:ind w:firstLine="0"/>
      </w:pPr>
      <w:r>
        <w:rPr>
          <w:noProof/>
          <w:lang w:eastAsia="ru-RU"/>
        </w:rPr>
        <w:drawing>
          <wp:inline distT="0" distB="0" distL="0" distR="0" wp14:anchorId="689A6AEF" wp14:editId="0705410C">
            <wp:extent cx="1279747" cy="2771775"/>
            <wp:effectExtent l="0" t="0" r="0" b="0"/>
            <wp:docPr id="4" name="Рисунок 4" descr="C:\Users\Sharkunova\Downloads\фото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kunova\Downloads\фото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747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F5B7D15" wp14:editId="23DA8C36">
            <wp:extent cx="2400300" cy="2771775"/>
            <wp:effectExtent l="0" t="0" r="0" b="9525"/>
            <wp:docPr id="7" name="Рисунок 7" descr="C:\Users\Sharkunova\Downloads\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rkunova\Downloads\фото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3BCAB53" wp14:editId="580577FA">
            <wp:extent cx="2143125" cy="2780351"/>
            <wp:effectExtent l="0" t="0" r="0" b="1270"/>
            <wp:docPr id="8" name="Рисунок 8" descr="C:\Users\Sharkunova\Downloads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rkunova\Downloads\фото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273" cy="278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010" w:rsidRDefault="009B3010" w:rsidP="006E507B">
      <w:pPr>
        <w:ind w:firstLine="0"/>
      </w:pPr>
    </w:p>
    <w:p w:rsidR="009B3010" w:rsidRDefault="009B3010" w:rsidP="006E507B">
      <w:pPr>
        <w:ind w:firstLine="0"/>
      </w:pPr>
    </w:p>
    <w:p w:rsidR="00C644F8" w:rsidRDefault="000B10E8" w:rsidP="00C644F8">
      <w:pPr>
        <w:ind w:firstLine="0"/>
      </w:pPr>
      <w:r>
        <w:tab/>
      </w:r>
      <w:r w:rsidR="009B3010">
        <w:t xml:space="preserve">2. </w:t>
      </w:r>
      <w:r w:rsidR="00C644F8">
        <w:t xml:space="preserve">С </w:t>
      </w:r>
      <w:r w:rsidR="00C644F8" w:rsidRPr="00C644F8">
        <w:t>марта по июнь 2023 года была организована и проведена акция «Учим плавать» (54 академических часа занятий), направленная                                       на формирование знаний и навыков безопасного поведения. Участие принимали дети 2016-2019 годов рождения.</w:t>
      </w:r>
    </w:p>
    <w:p w:rsidR="009B3010" w:rsidRDefault="00C644F8" w:rsidP="006E507B">
      <w:pPr>
        <w:ind w:firstLine="0"/>
      </w:pPr>
      <w:r>
        <w:rPr>
          <w:noProof/>
          <w:lang w:eastAsia="ru-RU"/>
        </w:rPr>
        <w:drawing>
          <wp:inline distT="0" distB="0" distL="0" distR="0" wp14:anchorId="5076D502" wp14:editId="79D69460">
            <wp:extent cx="6048375" cy="2131119"/>
            <wp:effectExtent l="0" t="0" r="0" b="2540"/>
            <wp:docPr id="9" name="Рисунок 9" descr="C:\Users\Sharkunova\Downloads\5.6 Фото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arkunova\Downloads\5.6 Фото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41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010" w:rsidRDefault="009B3010" w:rsidP="006E507B">
      <w:pPr>
        <w:ind w:firstLine="0"/>
      </w:pPr>
    </w:p>
    <w:p w:rsidR="009B3010" w:rsidRDefault="009B3010" w:rsidP="006E507B">
      <w:pPr>
        <w:ind w:firstLine="0"/>
      </w:pPr>
    </w:p>
    <w:p w:rsidR="009B3010" w:rsidRDefault="000B10E8" w:rsidP="006E507B">
      <w:pPr>
        <w:ind w:firstLine="0"/>
      </w:pPr>
      <w:r>
        <w:tab/>
      </w:r>
      <w:r w:rsidR="009B3010">
        <w:t>3.</w:t>
      </w:r>
      <w:r w:rsidR="009B3010" w:rsidRPr="009B3010">
        <w:t xml:space="preserve"> </w:t>
      </w:r>
      <w:r w:rsidR="00C644F8">
        <w:t>В августе 2023 года в школе социальной адаптации с ограниченными возможностями здоровья «Солнечный луч», в социально-бытовой комнате «Домовенок» прошли обучающие индивидуальные уроки «Гладим вместе».</w:t>
      </w:r>
    </w:p>
    <w:p w:rsidR="00C644F8" w:rsidRDefault="00C644F8" w:rsidP="00C644F8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2857500" cy="4751119"/>
            <wp:effectExtent l="0" t="0" r="0" b="0"/>
            <wp:docPr id="10" name="Рисунок 10" descr="C:\Users\Sharkunova\Downloads\6.4.3.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arkunova\Downloads\6.4.3.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58805" cy="4753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71800" cy="4742872"/>
            <wp:effectExtent l="0" t="0" r="0" b="635"/>
            <wp:docPr id="11" name="Рисунок 11" descr="C:\Users\Sharkunova\Downloads\6.4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arkunova\Downloads\6.4.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78131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010" w:rsidRPr="00C2596E" w:rsidRDefault="009B3010" w:rsidP="006E507B">
      <w:pPr>
        <w:ind w:firstLine="0"/>
      </w:pPr>
    </w:p>
    <w:sectPr w:rsidR="009B3010" w:rsidRPr="00C2596E" w:rsidSect="006E507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6E"/>
    <w:rsid w:val="000B10E8"/>
    <w:rsid w:val="000E5846"/>
    <w:rsid w:val="00183CF2"/>
    <w:rsid w:val="002E0844"/>
    <w:rsid w:val="00326910"/>
    <w:rsid w:val="003D5C61"/>
    <w:rsid w:val="005F4013"/>
    <w:rsid w:val="00664F2B"/>
    <w:rsid w:val="006854F3"/>
    <w:rsid w:val="006D6113"/>
    <w:rsid w:val="006E507B"/>
    <w:rsid w:val="00764AFC"/>
    <w:rsid w:val="007D6B80"/>
    <w:rsid w:val="008152AD"/>
    <w:rsid w:val="00864CD6"/>
    <w:rsid w:val="009B3010"/>
    <w:rsid w:val="00B616F5"/>
    <w:rsid w:val="00B84CE3"/>
    <w:rsid w:val="00C2596E"/>
    <w:rsid w:val="00C644F8"/>
    <w:rsid w:val="00CD37AB"/>
    <w:rsid w:val="00DC2265"/>
    <w:rsid w:val="00DE23A7"/>
    <w:rsid w:val="00F74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C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C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4CE3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644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C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C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4CE3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64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Бочарникова_204</cp:lastModifiedBy>
  <cp:revision>2</cp:revision>
  <cp:lastPrinted>2023-03-21T07:32:00Z</cp:lastPrinted>
  <dcterms:created xsi:type="dcterms:W3CDTF">2023-09-27T14:12:00Z</dcterms:created>
  <dcterms:modified xsi:type="dcterms:W3CDTF">2023-09-27T14:12:00Z</dcterms:modified>
</cp:coreProperties>
</file>