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05D57" w14:textId="77777777" w:rsidR="00B93002" w:rsidRDefault="00B93002" w:rsidP="00B930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3C0E4E" w14:textId="77777777" w:rsidR="00B93002" w:rsidRDefault="005C249B" w:rsidP="00C91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E87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bookmarkStart w:id="0" w:name="_GoBack"/>
      <w:r w:rsidRPr="00E86E87">
        <w:rPr>
          <w:rFonts w:ascii="Times New Roman" w:hAnsi="Times New Roman" w:cs="Times New Roman"/>
          <w:b/>
          <w:sz w:val="28"/>
          <w:szCs w:val="28"/>
        </w:rPr>
        <w:t xml:space="preserve">о ходе реализации проекта </w:t>
      </w:r>
    </w:p>
    <w:p w14:paraId="7DEF13D5" w14:textId="62FDB561" w:rsidR="005C249B" w:rsidRPr="00E86E87" w:rsidRDefault="005C249B" w:rsidP="00C91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E87">
        <w:rPr>
          <w:rFonts w:ascii="Times New Roman" w:hAnsi="Times New Roman" w:cs="Times New Roman"/>
          <w:b/>
          <w:sz w:val="28"/>
          <w:szCs w:val="28"/>
        </w:rPr>
        <w:t xml:space="preserve">«Создание на территории Шебекинского городского округа коммуникативной площадки, направленной на профориентацию подростков и молодёжи «PRO-профессию» на сайте администрации Шебекинского городского округа </w:t>
      </w:r>
      <w:r w:rsidRPr="00E86E87">
        <w:rPr>
          <w:rFonts w:ascii="Times New Roman" w:hAnsi="Times New Roman" w:cs="Times New Roman"/>
          <w:b/>
          <w:sz w:val="28"/>
          <w:szCs w:val="28"/>
        </w:rPr>
        <w:br/>
        <w:t xml:space="preserve">в </w:t>
      </w:r>
      <w:r w:rsidR="00A97FBD">
        <w:rPr>
          <w:rFonts w:ascii="Times New Roman" w:hAnsi="Times New Roman" w:cs="Times New Roman"/>
          <w:b/>
          <w:sz w:val="28"/>
          <w:szCs w:val="28"/>
        </w:rPr>
        <w:t>4</w:t>
      </w:r>
      <w:r w:rsidRPr="00E86E87">
        <w:rPr>
          <w:rFonts w:ascii="Times New Roman" w:hAnsi="Times New Roman" w:cs="Times New Roman"/>
          <w:b/>
          <w:sz w:val="28"/>
          <w:szCs w:val="28"/>
        </w:rPr>
        <w:t xml:space="preserve"> квартале 2024 года</w:t>
      </w:r>
    </w:p>
    <w:bookmarkEnd w:id="0"/>
    <w:p w14:paraId="656CCB5A" w14:textId="77777777" w:rsidR="00E85883" w:rsidRDefault="00E85883" w:rsidP="00C91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098183" w14:textId="77777777" w:rsidR="00B93002" w:rsidRPr="00E86E87" w:rsidRDefault="00B93002" w:rsidP="00C91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D8CE02" w14:textId="469E946C" w:rsidR="005C249B" w:rsidRPr="00E86E87" w:rsidRDefault="005C249B" w:rsidP="00211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87">
        <w:rPr>
          <w:rFonts w:ascii="Times New Roman" w:hAnsi="Times New Roman" w:cs="Times New Roman"/>
          <w:sz w:val="28"/>
          <w:szCs w:val="28"/>
        </w:rPr>
        <w:t xml:space="preserve">На территории Шебекинского городского округа </w:t>
      </w:r>
      <w:r w:rsidR="007D57B8" w:rsidRPr="00E86E87">
        <w:rPr>
          <w:rFonts w:ascii="Times New Roman" w:hAnsi="Times New Roman" w:cs="Times New Roman"/>
          <w:sz w:val="28"/>
          <w:szCs w:val="28"/>
        </w:rPr>
        <w:t xml:space="preserve">продолжается реализация проекта </w:t>
      </w:r>
      <w:r w:rsidRPr="00E86E87">
        <w:rPr>
          <w:rFonts w:ascii="Times New Roman" w:hAnsi="Times New Roman" w:cs="Times New Roman"/>
          <w:sz w:val="28"/>
          <w:szCs w:val="28"/>
        </w:rPr>
        <w:t xml:space="preserve"> под названием «PRO - профессию». </w:t>
      </w:r>
    </w:p>
    <w:p w14:paraId="47BA4D31" w14:textId="77777777" w:rsidR="00B93002" w:rsidRDefault="0021180E" w:rsidP="00211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87">
        <w:rPr>
          <w:rFonts w:ascii="Times New Roman" w:hAnsi="Times New Roman" w:cs="Times New Roman"/>
          <w:sz w:val="28"/>
          <w:szCs w:val="28"/>
        </w:rPr>
        <w:t xml:space="preserve">В рамках реализации проекта </w:t>
      </w:r>
      <w:r w:rsidR="00B74FE8">
        <w:rPr>
          <w:rFonts w:ascii="Times New Roman" w:hAnsi="Times New Roman" w:cs="Times New Roman"/>
          <w:sz w:val="28"/>
          <w:szCs w:val="28"/>
        </w:rPr>
        <w:t xml:space="preserve">организован, подготовлен и проведен для работников культурно-досуговых учреждений тренинг «Подготовь свое идеальное портфолио». </w:t>
      </w:r>
    </w:p>
    <w:p w14:paraId="4572AC30" w14:textId="51303009" w:rsidR="00C91CA8" w:rsidRPr="00E86E87" w:rsidRDefault="00B74FE8" w:rsidP="00211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Портфолио является важным инструментом для работника культуры, позво</w:t>
      </w:r>
      <w:r w:rsidR="00C4301C">
        <w:rPr>
          <w:rFonts w:ascii="Times New Roman" w:hAnsi="Times New Roman" w:cs="Times New Roman"/>
          <w:sz w:val="28"/>
          <w:szCs w:val="28"/>
        </w:rPr>
        <w:t xml:space="preserve">ляющим представить свои достижения и профессиональные навыки. </w:t>
      </w:r>
      <w:r w:rsidR="00B93002">
        <w:rPr>
          <w:rFonts w:ascii="Times New Roman" w:hAnsi="Times New Roman" w:cs="Times New Roman"/>
          <w:sz w:val="28"/>
          <w:szCs w:val="28"/>
        </w:rPr>
        <w:t xml:space="preserve">Портфолио работника культуры также помогает отразить динамику его профессионального развития, продемонстрировать стиль работы и составить план деятельности. Оно способствует процессу самообразования и поощряет достигнутые результаты. </w:t>
      </w:r>
      <w:r w:rsidR="00C4301C">
        <w:rPr>
          <w:rFonts w:ascii="Times New Roman" w:hAnsi="Times New Roman" w:cs="Times New Roman"/>
          <w:sz w:val="28"/>
          <w:szCs w:val="28"/>
        </w:rPr>
        <w:t>В ходе тренинга были рассмотрены функции, формы, способы составления портфолио работника культурно-досугового учреждения, в нем приняли участие 35 человек.</w:t>
      </w:r>
    </w:p>
    <w:p w14:paraId="0852E401" w14:textId="6A24EF35" w:rsidR="00C91CA8" w:rsidRPr="00E86E87" w:rsidRDefault="0021180E" w:rsidP="00211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87">
        <w:rPr>
          <w:rFonts w:ascii="Times New Roman" w:hAnsi="Times New Roman" w:cs="Times New Roman"/>
          <w:sz w:val="28"/>
          <w:szCs w:val="28"/>
        </w:rPr>
        <w:t>О</w:t>
      </w:r>
      <w:r w:rsidR="00C91CA8" w:rsidRPr="00E86E87">
        <w:rPr>
          <w:rFonts w:ascii="Times New Roman" w:hAnsi="Times New Roman" w:cs="Times New Roman"/>
          <w:sz w:val="28"/>
          <w:szCs w:val="28"/>
        </w:rPr>
        <w:t>рганизован</w:t>
      </w:r>
      <w:r w:rsidR="00257F58">
        <w:rPr>
          <w:rFonts w:ascii="Times New Roman" w:hAnsi="Times New Roman" w:cs="Times New Roman"/>
          <w:sz w:val="28"/>
          <w:szCs w:val="28"/>
        </w:rPr>
        <w:t xml:space="preserve"> и проведен слет работающей молодежи, в котором</w:t>
      </w:r>
      <w:r w:rsidR="00C91CA8" w:rsidRPr="00E86E87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57F58">
        <w:rPr>
          <w:rFonts w:ascii="Times New Roman" w:hAnsi="Times New Roman" w:cs="Times New Roman"/>
          <w:sz w:val="28"/>
          <w:szCs w:val="28"/>
        </w:rPr>
        <w:t>6 коман</w:t>
      </w:r>
      <w:r w:rsidR="00A30B37">
        <w:rPr>
          <w:rFonts w:ascii="Times New Roman" w:hAnsi="Times New Roman" w:cs="Times New Roman"/>
          <w:sz w:val="28"/>
          <w:szCs w:val="28"/>
        </w:rPr>
        <w:t>д</w:t>
      </w:r>
      <w:r w:rsidRPr="00E86E87">
        <w:rPr>
          <w:rFonts w:ascii="Times New Roman" w:hAnsi="Times New Roman" w:cs="Times New Roman"/>
          <w:sz w:val="28"/>
          <w:szCs w:val="28"/>
        </w:rPr>
        <w:t>.</w:t>
      </w:r>
    </w:p>
    <w:p w14:paraId="40C8039C" w14:textId="3843C463" w:rsidR="0021180E" w:rsidRDefault="00257F58" w:rsidP="00211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ознакомления с большим </w:t>
      </w:r>
      <w:r w:rsidR="0021180E" w:rsidRPr="00E86E87">
        <w:rPr>
          <w:rFonts w:ascii="Times New Roman" w:hAnsi="Times New Roman" w:cs="Times New Roman"/>
          <w:sz w:val="28"/>
          <w:szCs w:val="28"/>
        </w:rPr>
        <w:t xml:space="preserve">разнообразием профессий </w:t>
      </w:r>
      <w:r>
        <w:rPr>
          <w:rFonts w:ascii="Times New Roman" w:hAnsi="Times New Roman" w:cs="Times New Roman"/>
          <w:sz w:val="28"/>
          <w:szCs w:val="28"/>
        </w:rPr>
        <w:t xml:space="preserve">прошёл творческий мастер-класс «От хобби до профессии». В мастер-классе </w:t>
      </w:r>
      <w:r w:rsidRPr="00E86E87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21180E" w:rsidRPr="00E86E87">
        <w:rPr>
          <w:rFonts w:ascii="Times New Roman" w:hAnsi="Times New Roman" w:cs="Times New Roman"/>
          <w:sz w:val="28"/>
          <w:szCs w:val="28"/>
        </w:rPr>
        <w:t>участие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180E" w:rsidRPr="00E86E8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25F9B745" w14:textId="17C2C09F" w:rsidR="00A30B37" w:rsidRPr="00E86E87" w:rsidRDefault="00102D8B" w:rsidP="00211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8B"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30B37">
        <w:rPr>
          <w:rFonts w:ascii="Times New Roman" w:hAnsi="Times New Roman" w:cs="Times New Roman"/>
          <w:sz w:val="28"/>
          <w:szCs w:val="28"/>
        </w:rPr>
        <w:t xml:space="preserve">ровели онлайн профессиональные пробы по профессии «Операционная деятельность в логистике для обучающихся средней общеобразовательной школы № 5», </w:t>
      </w:r>
      <w:r w:rsidR="00BD4658">
        <w:rPr>
          <w:rFonts w:ascii="Times New Roman" w:hAnsi="Times New Roman" w:cs="Times New Roman"/>
          <w:sz w:val="28"/>
          <w:szCs w:val="28"/>
        </w:rPr>
        <w:t>участие в которых приняло 10 человек.</w:t>
      </w:r>
    </w:p>
    <w:p w14:paraId="0CEABE2A" w14:textId="1AD1D7E5" w:rsidR="00C07D98" w:rsidRDefault="00257F58" w:rsidP="004E4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ab/>
      </w:r>
    </w:p>
    <w:p w14:paraId="248E1572" w14:textId="77777777" w:rsidR="00C07D98" w:rsidRPr="004E4D84" w:rsidRDefault="00C07D98" w:rsidP="004E4D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sectPr w:rsidR="00C07D98" w:rsidRPr="004E4D84" w:rsidSect="005C249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1C"/>
    <w:rsid w:val="00102D8B"/>
    <w:rsid w:val="0021180E"/>
    <w:rsid w:val="0023552C"/>
    <w:rsid w:val="00257F58"/>
    <w:rsid w:val="0032554E"/>
    <w:rsid w:val="0048387E"/>
    <w:rsid w:val="0049336B"/>
    <w:rsid w:val="004E4D84"/>
    <w:rsid w:val="004F181C"/>
    <w:rsid w:val="00532630"/>
    <w:rsid w:val="005C249B"/>
    <w:rsid w:val="006C5164"/>
    <w:rsid w:val="006D26F8"/>
    <w:rsid w:val="007D57B8"/>
    <w:rsid w:val="0099715F"/>
    <w:rsid w:val="00A30B37"/>
    <w:rsid w:val="00A97FBD"/>
    <w:rsid w:val="00B74FE8"/>
    <w:rsid w:val="00B93002"/>
    <w:rsid w:val="00BD4658"/>
    <w:rsid w:val="00BF4579"/>
    <w:rsid w:val="00C07D98"/>
    <w:rsid w:val="00C4301C"/>
    <w:rsid w:val="00C45BBE"/>
    <w:rsid w:val="00C91CA8"/>
    <w:rsid w:val="00D772BE"/>
    <w:rsid w:val="00E85883"/>
    <w:rsid w:val="00E8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97C8"/>
  <w15:docId w15:val="{CFD52E51-2B41-43A5-8A1C-2D43F8B7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Sharkunova</dc:creator>
  <cp:lastModifiedBy>Comp</cp:lastModifiedBy>
  <cp:revision>2</cp:revision>
  <cp:lastPrinted>2024-11-19T14:07:00Z</cp:lastPrinted>
  <dcterms:created xsi:type="dcterms:W3CDTF">2024-12-19T07:07:00Z</dcterms:created>
  <dcterms:modified xsi:type="dcterms:W3CDTF">2024-12-19T07:07:00Z</dcterms:modified>
</cp:coreProperties>
</file>