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A2A649" w14:textId="77777777" w:rsidR="00F0774E" w:rsidRPr="00073B2F" w:rsidRDefault="00F0774E" w:rsidP="00073B2F">
      <w:pPr>
        <w:spacing w:after="0" w:line="240" w:lineRule="auto"/>
        <w:ind w:left="113" w:right="113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16E8E73A" w14:textId="77777777" w:rsidR="00EC6C0E" w:rsidRDefault="00690C6A" w:rsidP="00EC6C0E">
      <w:pPr>
        <w:spacing w:after="0" w:line="240" w:lineRule="auto"/>
        <w:ind w:left="113" w:right="1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C6A">
        <w:rPr>
          <w:rFonts w:ascii="Times New Roman" w:hAnsi="Times New Roman" w:cs="Times New Roman"/>
          <w:b/>
          <w:sz w:val="28"/>
          <w:szCs w:val="28"/>
        </w:rPr>
        <w:t xml:space="preserve">Информация об открытии проекта </w:t>
      </w:r>
    </w:p>
    <w:p w14:paraId="64A2406A" w14:textId="0A8B81D7" w:rsidR="00690C6A" w:rsidRPr="00690C6A" w:rsidRDefault="00690C6A" w:rsidP="00EC6C0E">
      <w:pPr>
        <w:spacing w:after="0" w:line="240" w:lineRule="auto"/>
        <w:ind w:left="113" w:right="11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EC6C0E" w:rsidRPr="00EC6C0E">
        <w:rPr>
          <w:rFonts w:ascii="Times New Roman" w:hAnsi="Times New Roman" w:cs="Times New Roman"/>
          <w:b/>
          <w:sz w:val="28"/>
          <w:szCs w:val="28"/>
        </w:rPr>
        <w:t>Оптимизация процесса проверки сотрудниками проектного офиса</w:t>
      </w:r>
      <w:r w:rsidR="00EC6C0E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EC6C0E" w:rsidRPr="00EC6C0E">
        <w:rPr>
          <w:rFonts w:ascii="Times New Roman" w:hAnsi="Times New Roman" w:cs="Times New Roman"/>
          <w:b/>
          <w:sz w:val="28"/>
          <w:szCs w:val="28"/>
        </w:rPr>
        <w:t xml:space="preserve"> в АИС «Проектное управление» документов, подтверждающих выполнение контрольных событий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690C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F8E18AC" w14:textId="77777777" w:rsidR="00690C6A" w:rsidRPr="00EC6C0E" w:rsidRDefault="00690C6A" w:rsidP="00EC6C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D2407F" w14:textId="77777777" w:rsidR="00073B2F" w:rsidRPr="00EC6C0E" w:rsidRDefault="00073B2F" w:rsidP="00073B2F">
      <w:pPr>
        <w:pStyle w:val="20"/>
        <w:shd w:val="clear" w:color="auto" w:fill="auto"/>
        <w:spacing w:before="0" w:after="0" w:line="240" w:lineRule="auto"/>
        <w:rPr>
          <w:color w:val="000000"/>
          <w:sz w:val="28"/>
          <w:szCs w:val="28"/>
          <w:lang w:eastAsia="ru-RU" w:bidi="ru-RU"/>
        </w:rPr>
      </w:pPr>
      <w:r w:rsidRPr="00EC6C0E">
        <w:rPr>
          <w:color w:val="000000"/>
          <w:sz w:val="28"/>
          <w:szCs w:val="28"/>
          <w:lang w:eastAsia="ru-RU" w:bidi="ru-RU"/>
        </w:rPr>
        <w:t>Проект «Оптимизация процесса проверки сотрудниками проектного офиса</w:t>
      </w:r>
      <w:r>
        <w:rPr>
          <w:color w:val="000000"/>
          <w:sz w:val="28"/>
          <w:szCs w:val="28"/>
          <w:lang w:eastAsia="ru-RU" w:bidi="ru-RU"/>
        </w:rPr>
        <w:t xml:space="preserve"> </w:t>
      </w:r>
      <w:r w:rsidRPr="00EC6C0E">
        <w:rPr>
          <w:color w:val="000000"/>
          <w:sz w:val="28"/>
          <w:szCs w:val="28"/>
          <w:lang w:eastAsia="ru-RU" w:bidi="ru-RU"/>
        </w:rPr>
        <w:t>в АИС «Проектное управление» документов, подтверждающих выполнение контрольных событий»</w:t>
      </w:r>
      <w:r>
        <w:rPr>
          <w:color w:val="000000"/>
          <w:sz w:val="28"/>
          <w:szCs w:val="28"/>
          <w:lang w:eastAsia="ru-RU" w:bidi="ru-RU"/>
        </w:rPr>
        <w:t>,</w:t>
      </w:r>
      <w:r w:rsidRPr="00EC6C0E">
        <w:rPr>
          <w:color w:val="000000"/>
          <w:sz w:val="28"/>
          <w:szCs w:val="28"/>
          <w:lang w:eastAsia="ru-RU" w:bidi="ru-RU"/>
        </w:rPr>
        <w:t xml:space="preserve">  рассмотрен и одобрен к реализации </w:t>
      </w:r>
      <w:r>
        <w:rPr>
          <w:color w:val="000000"/>
          <w:sz w:val="28"/>
          <w:szCs w:val="28"/>
          <w:lang w:eastAsia="ru-RU" w:bidi="ru-RU"/>
        </w:rPr>
        <w:t xml:space="preserve">               </w:t>
      </w:r>
      <w:r w:rsidRPr="00EC6C0E">
        <w:rPr>
          <w:color w:val="000000"/>
          <w:sz w:val="28"/>
          <w:szCs w:val="28"/>
          <w:lang w:eastAsia="ru-RU" w:bidi="ru-RU"/>
        </w:rPr>
        <w:t xml:space="preserve">на заседании отраслевой экспертной комиссии при главе администрации </w:t>
      </w:r>
      <w:proofErr w:type="spellStart"/>
      <w:r w:rsidRPr="00EC6C0E">
        <w:rPr>
          <w:color w:val="000000"/>
          <w:sz w:val="28"/>
          <w:szCs w:val="28"/>
          <w:lang w:eastAsia="ru-RU" w:bidi="ru-RU"/>
        </w:rPr>
        <w:t>Шебекинского</w:t>
      </w:r>
      <w:proofErr w:type="spellEnd"/>
      <w:r w:rsidRPr="00EC6C0E">
        <w:rPr>
          <w:color w:val="000000"/>
          <w:sz w:val="28"/>
          <w:szCs w:val="28"/>
          <w:lang w:eastAsia="ru-RU" w:bidi="ru-RU"/>
        </w:rPr>
        <w:t xml:space="preserve"> городского округа 3 апреля 2023 года.</w:t>
      </w:r>
    </w:p>
    <w:p w14:paraId="1F01281F" w14:textId="77777777" w:rsidR="00073B2F" w:rsidRPr="00EC6C0E" w:rsidRDefault="00073B2F" w:rsidP="00073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C0E">
        <w:rPr>
          <w:rFonts w:ascii="Times New Roman" w:hAnsi="Times New Roman" w:cs="Times New Roman"/>
          <w:sz w:val="28"/>
          <w:szCs w:val="28"/>
        </w:rPr>
        <w:t>Целью проекта является сокращение к 30 октября 2023 года не менее чем на 51 % длительности процесса проверки сотрудниками проектного офиса в АИС «Проектное управление» документов, подтверждающих выполнение контрольных событий.</w:t>
      </w:r>
    </w:p>
    <w:p w14:paraId="0A6CFAF7" w14:textId="77777777" w:rsidR="00073B2F" w:rsidRPr="00EC6C0E" w:rsidRDefault="00073B2F" w:rsidP="00073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C0E">
        <w:rPr>
          <w:rFonts w:ascii="Times New Roman" w:hAnsi="Times New Roman" w:cs="Times New Roman"/>
          <w:sz w:val="28"/>
          <w:szCs w:val="28"/>
        </w:rPr>
        <w:t>В рамках реализации проекта планируется выполнить следующие мероприятия: разработать стандартную операционную процедуру процесса               и стандартную операционную карту процесса. Разработа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EC6C0E">
        <w:rPr>
          <w:rFonts w:ascii="Times New Roman" w:hAnsi="Times New Roman" w:cs="Times New Roman"/>
          <w:sz w:val="28"/>
          <w:szCs w:val="28"/>
        </w:rPr>
        <w:t xml:space="preserve"> чек-лист процесса и провести обучающий семинар с сотр</w:t>
      </w:r>
      <w:r>
        <w:rPr>
          <w:rFonts w:ascii="Times New Roman" w:hAnsi="Times New Roman" w:cs="Times New Roman"/>
          <w:sz w:val="28"/>
          <w:szCs w:val="28"/>
        </w:rPr>
        <w:t xml:space="preserve">удниками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Шебекинс</w:t>
      </w:r>
      <w:r w:rsidRPr="00EC6C0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C6C0E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EC6C0E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14:paraId="500D164A" w14:textId="77777777" w:rsidR="00EC6C0E" w:rsidRPr="00EC6C0E" w:rsidRDefault="00EC6C0E" w:rsidP="00EC6C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ADA985" w14:textId="2D4C3F34" w:rsidR="000046AB" w:rsidRDefault="00EC6C0E" w:rsidP="00EC6C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2176A5" wp14:editId="66DA3F96">
            <wp:extent cx="4443637" cy="3347499"/>
            <wp:effectExtent l="171450" t="171450" r="376555" b="3676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804" t="15952" r="14617" b="10953"/>
                    <a:stretch/>
                  </pic:blipFill>
                  <pic:spPr bwMode="auto">
                    <a:xfrm>
                      <a:off x="0" y="0"/>
                      <a:ext cx="4451929" cy="3353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650F5" w14:textId="3A0B47BD" w:rsidR="00EC6C0E" w:rsidRDefault="00EC6C0E" w:rsidP="00EC6C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CBFBC5" wp14:editId="558A1399">
            <wp:extent cx="4504254" cy="3283889"/>
            <wp:effectExtent l="171450" t="171450" r="372745" b="3549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937" t="15714" r="14688" b="13810"/>
                    <a:stretch/>
                  </pic:blipFill>
                  <pic:spPr bwMode="auto">
                    <a:xfrm>
                      <a:off x="0" y="0"/>
                      <a:ext cx="4522497" cy="3297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EB3F8" w14:textId="77345396" w:rsidR="00EC6C0E" w:rsidRDefault="00EC6C0E" w:rsidP="00EC6C0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D7791F6" wp14:editId="216F42FF">
            <wp:extent cx="4094922" cy="3073720"/>
            <wp:effectExtent l="171450" t="171450" r="382270" b="3556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535" t="16190" r="15224" b="11429"/>
                    <a:stretch/>
                  </pic:blipFill>
                  <pic:spPr bwMode="auto">
                    <a:xfrm>
                      <a:off x="0" y="0"/>
                      <a:ext cx="4117771" cy="3090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C6C0E" w:rsidSect="0024741A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C6A"/>
    <w:rsid w:val="000046AB"/>
    <w:rsid w:val="00073B2F"/>
    <w:rsid w:val="0024741A"/>
    <w:rsid w:val="002B44C0"/>
    <w:rsid w:val="00615ACE"/>
    <w:rsid w:val="0066017D"/>
    <w:rsid w:val="00690C6A"/>
    <w:rsid w:val="00716800"/>
    <w:rsid w:val="009C5E55"/>
    <w:rsid w:val="00EC6C0E"/>
    <w:rsid w:val="00F07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93E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90C6A"/>
    <w:rPr>
      <w:i/>
      <w:iCs/>
    </w:rPr>
  </w:style>
  <w:style w:type="character" w:styleId="a4">
    <w:name w:val="Hyperlink"/>
    <w:basedOn w:val="a0"/>
    <w:uiPriority w:val="99"/>
    <w:semiHidden/>
    <w:unhideWhenUsed/>
    <w:rsid w:val="00690C6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04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46AB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EC6C0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C6C0E"/>
    <w:pPr>
      <w:widowControl w:val="0"/>
      <w:shd w:val="clear" w:color="auto" w:fill="FFFFFF"/>
      <w:spacing w:before="240" w:after="360" w:line="298" w:lineRule="exact"/>
      <w:ind w:firstLine="720"/>
      <w:jc w:val="both"/>
    </w:pPr>
    <w:rPr>
      <w:rFonts w:ascii="Times New Roman" w:eastAsia="Times New Roman" w:hAnsi="Times New Roman" w:cs="Times New Roman"/>
      <w:sz w:val="26"/>
      <w:szCs w:val="26"/>
    </w:rPr>
  </w:style>
  <w:style w:type="table" w:styleId="a7">
    <w:name w:val="Table Grid"/>
    <w:basedOn w:val="a1"/>
    <w:uiPriority w:val="59"/>
    <w:rsid w:val="00F077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077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90C6A"/>
    <w:rPr>
      <w:i/>
      <w:iCs/>
    </w:rPr>
  </w:style>
  <w:style w:type="character" w:styleId="a4">
    <w:name w:val="Hyperlink"/>
    <w:basedOn w:val="a0"/>
    <w:uiPriority w:val="99"/>
    <w:semiHidden/>
    <w:unhideWhenUsed/>
    <w:rsid w:val="00690C6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04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46AB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EC6C0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C6C0E"/>
    <w:pPr>
      <w:widowControl w:val="0"/>
      <w:shd w:val="clear" w:color="auto" w:fill="FFFFFF"/>
      <w:spacing w:before="240" w:after="360" w:line="298" w:lineRule="exact"/>
      <w:ind w:firstLine="720"/>
      <w:jc w:val="both"/>
    </w:pPr>
    <w:rPr>
      <w:rFonts w:ascii="Times New Roman" w:eastAsia="Times New Roman" w:hAnsi="Times New Roman" w:cs="Times New Roman"/>
      <w:sz w:val="26"/>
      <w:szCs w:val="26"/>
    </w:rPr>
  </w:style>
  <w:style w:type="table" w:styleId="a7">
    <w:name w:val="Table Grid"/>
    <w:basedOn w:val="a1"/>
    <w:uiPriority w:val="59"/>
    <w:rsid w:val="00F077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077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Gulizar</dc:creator>
  <cp:lastModifiedBy>Бочарникова_204</cp:lastModifiedBy>
  <cp:revision>2</cp:revision>
  <cp:lastPrinted>2023-06-13T08:44:00Z</cp:lastPrinted>
  <dcterms:created xsi:type="dcterms:W3CDTF">2023-09-04T13:39:00Z</dcterms:created>
  <dcterms:modified xsi:type="dcterms:W3CDTF">2023-09-04T13:39:00Z</dcterms:modified>
</cp:coreProperties>
</file>