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F13D5" w14:textId="2BD54A1D" w:rsidR="005C249B" w:rsidRPr="00E86E87" w:rsidRDefault="005C249B" w:rsidP="00C9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6E87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проекта «Создание на территории </w:t>
      </w:r>
      <w:proofErr w:type="spellStart"/>
      <w:r w:rsidRPr="00E86E87">
        <w:rPr>
          <w:rFonts w:ascii="Times New Roman" w:hAnsi="Times New Roman" w:cs="Times New Roman"/>
          <w:b/>
          <w:sz w:val="28"/>
          <w:szCs w:val="28"/>
        </w:rPr>
        <w:t>Шебекинского</w:t>
      </w:r>
      <w:proofErr w:type="spellEnd"/>
      <w:r w:rsidRPr="00E86E8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коммуникативной площадки, направленной на профориентацию подростков и молодёжи «PRO-профессию» на сайте администрации </w:t>
      </w:r>
      <w:proofErr w:type="spellStart"/>
      <w:r w:rsidRPr="00E86E87">
        <w:rPr>
          <w:rFonts w:ascii="Times New Roman" w:hAnsi="Times New Roman" w:cs="Times New Roman"/>
          <w:b/>
          <w:sz w:val="28"/>
          <w:szCs w:val="28"/>
        </w:rPr>
        <w:t>Шебекинского</w:t>
      </w:r>
      <w:proofErr w:type="spellEnd"/>
      <w:r w:rsidRPr="00E86E8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Pr="00E86E87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7D57B8" w:rsidRPr="00E86E87">
        <w:rPr>
          <w:rFonts w:ascii="Times New Roman" w:hAnsi="Times New Roman" w:cs="Times New Roman"/>
          <w:b/>
          <w:sz w:val="28"/>
          <w:szCs w:val="28"/>
        </w:rPr>
        <w:t>3</w:t>
      </w:r>
      <w:r w:rsidRPr="00E86E87">
        <w:rPr>
          <w:rFonts w:ascii="Times New Roman" w:hAnsi="Times New Roman" w:cs="Times New Roman"/>
          <w:b/>
          <w:sz w:val="28"/>
          <w:szCs w:val="28"/>
        </w:rPr>
        <w:t xml:space="preserve"> квартале 2024 года</w:t>
      </w:r>
    </w:p>
    <w:p w14:paraId="656CCB5A" w14:textId="77777777" w:rsidR="00E85883" w:rsidRPr="00E86E87" w:rsidRDefault="00E85883" w:rsidP="00C91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8CE02" w14:textId="469E946C" w:rsidR="005C249B" w:rsidRPr="00E86E87" w:rsidRDefault="005C249B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86E87"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 w:rsidRPr="00E86E8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57B8" w:rsidRPr="00E86E87">
        <w:rPr>
          <w:rFonts w:ascii="Times New Roman" w:hAnsi="Times New Roman" w:cs="Times New Roman"/>
          <w:sz w:val="28"/>
          <w:szCs w:val="28"/>
        </w:rPr>
        <w:t xml:space="preserve">продолжается реализация проекта </w:t>
      </w:r>
      <w:r w:rsidRPr="00E86E87">
        <w:rPr>
          <w:rFonts w:ascii="Times New Roman" w:hAnsi="Times New Roman" w:cs="Times New Roman"/>
          <w:sz w:val="28"/>
          <w:szCs w:val="28"/>
        </w:rPr>
        <w:t xml:space="preserve"> под названием «PRO - профессию». </w:t>
      </w:r>
    </w:p>
    <w:p w14:paraId="4572AC30" w14:textId="2BE41600" w:rsidR="00C91CA8" w:rsidRPr="00E86E87" w:rsidRDefault="0021180E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7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в </w:t>
      </w:r>
      <w:r w:rsidR="00C91CA8" w:rsidRPr="00E86E87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C91CA8" w:rsidRPr="00E86E87">
        <w:rPr>
          <w:rFonts w:ascii="Times New Roman" w:hAnsi="Times New Roman" w:cs="Times New Roman"/>
          <w:sz w:val="28"/>
          <w:szCs w:val="28"/>
        </w:rPr>
        <w:br/>
        <w:t xml:space="preserve">и опубликовано в сети Интернет пособие в помощь профессиональной ориентации на профессию работника культурно-досугового учреждения «Культработник в кино». </w:t>
      </w:r>
    </w:p>
    <w:p w14:paraId="74A97094" w14:textId="5609D0C8" w:rsidR="00E86E87" w:rsidRPr="00E86E87" w:rsidRDefault="00E86E87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7">
        <w:rPr>
          <w:rFonts w:ascii="Times New Roman" w:hAnsi="Times New Roman" w:cs="Times New Roman"/>
          <w:sz w:val="28"/>
          <w:szCs w:val="28"/>
        </w:rPr>
        <w:t>Пособие, посвященное профессии культработника – трудной, романтичной, интересной и увлекательной, представляет из себя сборник художественных фильмов о студентах творческих вузов и работниках культурно-досуговых учреждений.</w:t>
      </w:r>
    </w:p>
    <w:p w14:paraId="0852E401" w14:textId="543F4F66" w:rsidR="00C91CA8" w:rsidRPr="00E86E87" w:rsidRDefault="0021180E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7">
        <w:rPr>
          <w:rFonts w:ascii="Times New Roman" w:hAnsi="Times New Roman" w:cs="Times New Roman"/>
          <w:sz w:val="28"/>
          <w:szCs w:val="28"/>
        </w:rPr>
        <w:t>О</w:t>
      </w:r>
      <w:r w:rsidR="00C91CA8" w:rsidRPr="00E86E87">
        <w:rPr>
          <w:rFonts w:ascii="Times New Roman" w:hAnsi="Times New Roman" w:cs="Times New Roman"/>
          <w:sz w:val="28"/>
          <w:szCs w:val="28"/>
        </w:rPr>
        <w:t>рганизованы мероприятия цикла «Твой выбор сегодня», в которых приняли участие 368 человек</w:t>
      </w:r>
      <w:r w:rsidRPr="00E86E87">
        <w:rPr>
          <w:rFonts w:ascii="Times New Roman" w:hAnsi="Times New Roman" w:cs="Times New Roman"/>
          <w:sz w:val="28"/>
          <w:szCs w:val="28"/>
        </w:rPr>
        <w:t>.</w:t>
      </w:r>
    </w:p>
    <w:p w14:paraId="40C8039C" w14:textId="60FED952" w:rsidR="0021180E" w:rsidRPr="00E86E87" w:rsidRDefault="0021180E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87">
        <w:rPr>
          <w:rFonts w:ascii="Times New Roman" w:hAnsi="Times New Roman" w:cs="Times New Roman"/>
          <w:sz w:val="28"/>
          <w:szCs w:val="28"/>
        </w:rPr>
        <w:t xml:space="preserve">Для ознакомления с большим  разнообразием профессий состоялся </w:t>
      </w:r>
      <w:r w:rsidR="00E86E87">
        <w:rPr>
          <w:rFonts w:ascii="Times New Roman" w:hAnsi="Times New Roman" w:cs="Times New Roman"/>
          <w:sz w:val="28"/>
          <w:szCs w:val="28"/>
        </w:rPr>
        <w:br/>
      </w:r>
      <w:r w:rsidRPr="00E86E87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E86E8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86E87">
        <w:rPr>
          <w:rFonts w:ascii="Times New Roman" w:hAnsi="Times New Roman" w:cs="Times New Roman"/>
          <w:sz w:val="28"/>
          <w:szCs w:val="28"/>
        </w:rPr>
        <w:t xml:space="preserve"> «Путешествие на Остров профессиональных интересов», участие </w:t>
      </w:r>
      <w:r w:rsidR="00E86E87">
        <w:rPr>
          <w:rFonts w:ascii="Times New Roman" w:hAnsi="Times New Roman" w:cs="Times New Roman"/>
          <w:sz w:val="28"/>
          <w:szCs w:val="28"/>
        </w:rPr>
        <w:br/>
      </w:r>
      <w:r w:rsidRPr="00E86E87">
        <w:rPr>
          <w:rFonts w:ascii="Times New Roman" w:hAnsi="Times New Roman" w:cs="Times New Roman"/>
          <w:sz w:val="28"/>
          <w:szCs w:val="28"/>
        </w:rPr>
        <w:t>в котором приняли 15 человек.</w:t>
      </w:r>
    </w:p>
    <w:p w14:paraId="1302FCD0" w14:textId="77777777" w:rsidR="00E86E87" w:rsidRPr="00E86E87" w:rsidRDefault="00E86E87" w:rsidP="002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8D3D2" w14:textId="5A1970F6" w:rsidR="00C91CA8" w:rsidRPr="00E86E87" w:rsidRDefault="00C91CA8" w:rsidP="00C91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64FD2" w14:textId="77777777" w:rsidR="00E85883" w:rsidRPr="00E86E87" w:rsidRDefault="00E85883" w:rsidP="00C91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124BF" w14:textId="77777777" w:rsidR="00E85883" w:rsidRPr="00E86E87" w:rsidRDefault="00E85883" w:rsidP="00C91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B9E16" w14:textId="77777777" w:rsidR="00E85883" w:rsidRPr="00E86E87" w:rsidRDefault="00E85883" w:rsidP="00C91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C7EA4" w14:textId="77777777" w:rsidR="00E85883" w:rsidRPr="00E86E87" w:rsidRDefault="00E85883" w:rsidP="00C91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352D1" w14:textId="77777777" w:rsidR="00E85883" w:rsidRPr="00E86E87" w:rsidRDefault="00E85883" w:rsidP="00C91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8FB3F" w14:textId="77777777" w:rsidR="00E86E87" w:rsidRPr="00E86E87" w:rsidRDefault="00E86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6E87" w:rsidRPr="00E86E87" w:rsidSect="005C24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1C"/>
    <w:rsid w:val="0021180E"/>
    <w:rsid w:val="0023552C"/>
    <w:rsid w:val="0032554E"/>
    <w:rsid w:val="0048387E"/>
    <w:rsid w:val="004F181C"/>
    <w:rsid w:val="005C249B"/>
    <w:rsid w:val="006C5164"/>
    <w:rsid w:val="007D57B8"/>
    <w:rsid w:val="0099715F"/>
    <w:rsid w:val="00BF4579"/>
    <w:rsid w:val="00C91CA8"/>
    <w:rsid w:val="00D772BE"/>
    <w:rsid w:val="00E85883"/>
    <w:rsid w:val="00E8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97C8"/>
  <w15:docId w15:val="{24FFD967-3DC9-4494-A88B-38BC06D4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Sharkunova</dc:creator>
  <cp:lastModifiedBy>Comp</cp:lastModifiedBy>
  <cp:revision>2</cp:revision>
  <cp:lastPrinted>2024-11-19T14:07:00Z</cp:lastPrinted>
  <dcterms:created xsi:type="dcterms:W3CDTF">2024-11-19T15:15:00Z</dcterms:created>
  <dcterms:modified xsi:type="dcterms:W3CDTF">2024-11-19T15:15:00Z</dcterms:modified>
</cp:coreProperties>
</file>