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69" w:rsidRPr="00064F69" w:rsidRDefault="00064F69" w:rsidP="00064F69">
      <w:pPr>
        <w:pStyle w:val="ConsPlusTitlePage"/>
        <w:rPr>
          <w:rFonts w:ascii="Times New Roman" w:hAnsi="Times New Roman" w:cs="Times New Roman"/>
          <w:sz w:val="24"/>
          <w:szCs w:val="24"/>
        </w:rPr>
      </w:pPr>
      <w:r w:rsidRPr="00064F69">
        <w:rPr>
          <w:rFonts w:ascii="Times New Roman" w:hAnsi="Times New Roman" w:cs="Times New Roman"/>
          <w:sz w:val="24"/>
          <w:szCs w:val="24"/>
        </w:rPr>
        <w:t xml:space="preserve">Документ предоставлен </w:t>
      </w:r>
      <w:hyperlink r:id="rId5">
        <w:r w:rsidRPr="00064F69">
          <w:rPr>
            <w:rFonts w:ascii="Times New Roman" w:hAnsi="Times New Roman" w:cs="Times New Roman"/>
            <w:sz w:val="24"/>
            <w:szCs w:val="24"/>
          </w:rPr>
          <w:t>КонсультантПлюс</w:t>
        </w:r>
      </w:hyperlink>
      <w:r w:rsidRPr="00064F69">
        <w:rPr>
          <w:rFonts w:ascii="Times New Roman" w:hAnsi="Times New Roman" w:cs="Times New Roman"/>
          <w:sz w:val="24"/>
          <w:szCs w:val="24"/>
        </w:rPr>
        <w:br/>
      </w:r>
      <w:bookmarkStart w:id="0" w:name="_GoBack"/>
      <w:bookmarkEnd w:id="0"/>
    </w:p>
    <w:p w:rsidR="00064F69" w:rsidRPr="00064F69" w:rsidRDefault="00064F69">
      <w:pPr>
        <w:pStyle w:val="ConsPlusTitle"/>
        <w:jc w:val="center"/>
        <w:outlineLvl w:val="0"/>
        <w:rPr>
          <w:rFonts w:ascii="Times New Roman" w:hAnsi="Times New Roman" w:cs="Times New Roman"/>
          <w:sz w:val="24"/>
          <w:szCs w:val="24"/>
        </w:rPr>
      </w:pPr>
      <w:r w:rsidRPr="00064F69">
        <w:rPr>
          <w:rFonts w:ascii="Times New Roman" w:hAnsi="Times New Roman" w:cs="Times New Roman"/>
          <w:sz w:val="24"/>
          <w:szCs w:val="24"/>
        </w:rPr>
        <w:t>ПРАВИТЕЛЬСТВО БЕЛГОРОДСКОЙ ОБЛАСТИ</w:t>
      </w:r>
    </w:p>
    <w:p w:rsidR="00064F69" w:rsidRPr="00064F69" w:rsidRDefault="00064F69">
      <w:pPr>
        <w:pStyle w:val="ConsPlusTitle"/>
        <w:jc w:val="center"/>
        <w:rPr>
          <w:rFonts w:ascii="Times New Roman" w:hAnsi="Times New Roman" w:cs="Times New Roman"/>
          <w:sz w:val="24"/>
          <w:szCs w:val="24"/>
        </w:rPr>
      </w:pP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ПОСТАНОВЛЕНИЕ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от 30 декабря 2013 г. N 530-пп</w:t>
      </w:r>
    </w:p>
    <w:p w:rsidR="00064F69" w:rsidRPr="00064F69" w:rsidRDefault="00064F69">
      <w:pPr>
        <w:pStyle w:val="ConsPlusTitle"/>
        <w:jc w:val="center"/>
        <w:rPr>
          <w:rFonts w:ascii="Times New Roman" w:hAnsi="Times New Roman" w:cs="Times New Roman"/>
          <w:sz w:val="24"/>
          <w:szCs w:val="24"/>
        </w:rPr>
      </w:pP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ОБ УТВЕРЖДЕНИИ ГОСУДАРСТВЕННОЙ ПРОГРАММЫ БЕЛГОРОДСКОЙ</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ОБЛАСТИ "РАЗВИТИЕ КАДРОВОЙ ПОЛИТИКИ БЕЛГОРОДСКОЙ ОБЛАСТИ"</w:t>
      </w:r>
    </w:p>
    <w:p w:rsidR="00064F69" w:rsidRPr="00064F69" w:rsidRDefault="00064F6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F69" w:rsidRPr="00064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Список изменяющих документов</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 ред. постановлений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23.06.2014 </w:t>
            </w:r>
            <w:hyperlink r:id="rId6">
              <w:r w:rsidRPr="00064F69">
                <w:rPr>
                  <w:rFonts w:ascii="Times New Roman" w:hAnsi="Times New Roman" w:cs="Times New Roman"/>
                  <w:sz w:val="24"/>
                  <w:szCs w:val="24"/>
                </w:rPr>
                <w:t>N 226-пп</w:t>
              </w:r>
            </w:hyperlink>
            <w:r w:rsidRPr="00064F69">
              <w:rPr>
                <w:rFonts w:ascii="Times New Roman" w:hAnsi="Times New Roman" w:cs="Times New Roman"/>
                <w:sz w:val="24"/>
                <w:szCs w:val="24"/>
              </w:rPr>
              <w:t xml:space="preserve">, от 25.08.2014 </w:t>
            </w:r>
            <w:hyperlink r:id="rId7">
              <w:r w:rsidRPr="00064F69">
                <w:rPr>
                  <w:rFonts w:ascii="Times New Roman" w:hAnsi="Times New Roman" w:cs="Times New Roman"/>
                  <w:sz w:val="24"/>
                  <w:szCs w:val="24"/>
                </w:rPr>
                <w:t>N 326-пп</w:t>
              </w:r>
            </w:hyperlink>
            <w:r w:rsidRPr="00064F69">
              <w:rPr>
                <w:rFonts w:ascii="Times New Roman" w:hAnsi="Times New Roman" w:cs="Times New Roman"/>
                <w:sz w:val="24"/>
                <w:szCs w:val="24"/>
              </w:rPr>
              <w:t xml:space="preserve">, от 30.05.2016 </w:t>
            </w:r>
            <w:hyperlink r:id="rId8">
              <w:r w:rsidRPr="00064F69">
                <w:rPr>
                  <w:rFonts w:ascii="Times New Roman" w:hAnsi="Times New Roman" w:cs="Times New Roman"/>
                  <w:sz w:val="24"/>
                  <w:szCs w:val="24"/>
                </w:rPr>
                <w:t>N 184-пп</w:t>
              </w:r>
            </w:hyperlink>
            <w:r w:rsidRPr="00064F69">
              <w:rPr>
                <w:rFonts w:ascii="Times New Roman" w:hAnsi="Times New Roman" w:cs="Times New Roman"/>
                <w:sz w:val="24"/>
                <w:szCs w:val="24"/>
              </w:rPr>
              <w:t>,</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30.01.2017 </w:t>
            </w:r>
            <w:hyperlink r:id="rId9">
              <w:r w:rsidRPr="00064F69">
                <w:rPr>
                  <w:rFonts w:ascii="Times New Roman" w:hAnsi="Times New Roman" w:cs="Times New Roman"/>
                  <w:sz w:val="24"/>
                  <w:szCs w:val="24"/>
                </w:rPr>
                <w:t>N 30-пп</w:t>
              </w:r>
            </w:hyperlink>
            <w:r w:rsidRPr="00064F69">
              <w:rPr>
                <w:rFonts w:ascii="Times New Roman" w:hAnsi="Times New Roman" w:cs="Times New Roman"/>
                <w:sz w:val="24"/>
                <w:szCs w:val="24"/>
              </w:rPr>
              <w:t xml:space="preserve">, от 13.02.2017 </w:t>
            </w:r>
            <w:hyperlink r:id="rId10">
              <w:r w:rsidRPr="00064F69">
                <w:rPr>
                  <w:rFonts w:ascii="Times New Roman" w:hAnsi="Times New Roman" w:cs="Times New Roman"/>
                  <w:sz w:val="24"/>
                  <w:szCs w:val="24"/>
                </w:rPr>
                <w:t>N 53-пп</w:t>
              </w:r>
            </w:hyperlink>
            <w:r w:rsidRPr="00064F69">
              <w:rPr>
                <w:rFonts w:ascii="Times New Roman" w:hAnsi="Times New Roman" w:cs="Times New Roman"/>
                <w:sz w:val="24"/>
                <w:szCs w:val="24"/>
              </w:rPr>
              <w:t xml:space="preserve">, от 10.07.2017 </w:t>
            </w:r>
            <w:hyperlink r:id="rId11">
              <w:r w:rsidRPr="00064F69">
                <w:rPr>
                  <w:rFonts w:ascii="Times New Roman" w:hAnsi="Times New Roman" w:cs="Times New Roman"/>
                  <w:sz w:val="24"/>
                  <w:szCs w:val="24"/>
                </w:rPr>
                <w:t>N 267-пп</w:t>
              </w:r>
            </w:hyperlink>
            <w:r w:rsidRPr="00064F69">
              <w:rPr>
                <w:rFonts w:ascii="Times New Roman" w:hAnsi="Times New Roman" w:cs="Times New Roman"/>
                <w:sz w:val="24"/>
                <w:szCs w:val="24"/>
              </w:rPr>
              <w:t>,</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28.12.2017 </w:t>
            </w:r>
            <w:hyperlink r:id="rId12">
              <w:r w:rsidRPr="00064F69">
                <w:rPr>
                  <w:rFonts w:ascii="Times New Roman" w:hAnsi="Times New Roman" w:cs="Times New Roman"/>
                  <w:sz w:val="24"/>
                  <w:szCs w:val="24"/>
                </w:rPr>
                <w:t>N 505-пп</w:t>
              </w:r>
            </w:hyperlink>
            <w:r w:rsidRPr="00064F69">
              <w:rPr>
                <w:rFonts w:ascii="Times New Roman" w:hAnsi="Times New Roman" w:cs="Times New Roman"/>
                <w:sz w:val="24"/>
                <w:szCs w:val="24"/>
              </w:rPr>
              <w:t xml:space="preserve">, от 13.03.2018 </w:t>
            </w:r>
            <w:hyperlink r:id="rId13">
              <w:r w:rsidRPr="00064F69">
                <w:rPr>
                  <w:rFonts w:ascii="Times New Roman" w:hAnsi="Times New Roman" w:cs="Times New Roman"/>
                  <w:sz w:val="24"/>
                  <w:szCs w:val="24"/>
                </w:rPr>
                <w:t>N 73-пп</w:t>
              </w:r>
            </w:hyperlink>
            <w:r w:rsidRPr="00064F69">
              <w:rPr>
                <w:rFonts w:ascii="Times New Roman" w:hAnsi="Times New Roman" w:cs="Times New Roman"/>
                <w:sz w:val="24"/>
                <w:szCs w:val="24"/>
              </w:rPr>
              <w:t xml:space="preserve">, от 27.08.2018 </w:t>
            </w:r>
            <w:hyperlink r:id="rId14">
              <w:r w:rsidRPr="00064F69">
                <w:rPr>
                  <w:rFonts w:ascii="Times New Roman" w:hAnsi="Times New Roman" w:cs="Times New Roman"/>
                  <w:sz w:val="24"/>
                  <w:szCs w:val="24"/>
                </w:rPr>
                <w:t>N 323-пп</w:t>
              </w:r>
            </w:hyperlink>
            <w:r w:rsidRPr="00064F69">
              <w:rPr>
                <w:rFonts w:ascii="Times New Roman" w:hAnsi="Times New Roman" w:cs="Times New Roman"/>
                <w:sz w:val="24"/>
                <w:szCs w:val="24"/>
              </w:rPr>
              <w:t>,</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19.11.2018 </w:t>
            </w:r>
            <w:hyperlink r:id="rId15">
              <w:r w:rsidRPr="00064F69">
                <w:rPr>
                  <w:rFonts w:ascii="Times New Roman" w:hAnsi="Times New Roman" w:cs="Times New Roman"/>
                  <w:sz w:val="24"/>
                  <w:szCs w:val="24"/>
                </w:rPr>
                <w:t>N 417-пп</w:t>
              </w:r>
            </w:hyperlink>
            <w:r w:rsidRPr="00064F69">
              <w:rPr>
                <w:rFonts w:ascii="Times New Roman" w:hAnsi="Times New Roman" w:cs="Times New Roman"/>
                <w:sz w:val="24"/>
                <w:szCs w:val="24"/>
              </w:rPr>
              <w:t xml:space="preserve">, от 04.02.2019 </w:t>
            </w:r>
            <w:hyperlink r:id="rId16">
              <w:r w:rsidRPr="00064F69">
                <w:rPr>
                  <w:rFonts w:ascii="Times New Roman" w:hAnsi="Times New Roman" w:cs="Times New Roman"/>
                  <w:sz w:val="24"/>
                  <w:szCs w:val="24"/>
                </w:rPr>
                <w:t>N 35-пп</w:t>
              </w:r>
            </w:hyperlink>
            <w:r w:rsidRPr="00064F69">
              <w:rPr>
                <w:rFonts w:ascii="Times New Roman" w:hAnsi="Times New Roman" w:cs="Times New Roman"/>
                <w:sz w:val="24"/>
                <w:szCs w:val="24"/>
              </w:rPr>
              <w:t xml:space="preserve">, от 01.07.2019 </w:t>
            </w:r>
            <w:hyperlink r:id="rId17">
              <w:r w:rsidRPr="00064F69">
                <w:rPr>
                  <w:rFonts w:ascii="Times New Roman" w:hAnsi="Times New Roman" w:cs="Times New Roman"/>
                  <w:sz w:val="24"/>
                  <w:szCs w:val="24"/>
                </w:rPr>
                <w:t>N 283-пп</w:t>
              </w:r>
            </w:hyperlink>
            <w:r w:rsidRPr="00064F69">
              <w:rPr>
                <w:rFonts w:ascii="Times New Roman" w:hAnsi="Times New Roman" w:cs="Times New Roman"/>
                <w:sz w:val="24"/>
                <w:szCs w:val="24"/>
              </w:rPr>
              <w:t>,</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23.12.2019 </w:t>
            </w:r>
            <w:hyperlink r:id="rId18">
              <w:r w:rsidRPr="00064F69">
                <w:rPr>
                  <w:rFonts w:ascii="Times New Roman" w:hAnsi="Times New Roman" w:cs="Times New Roman"/>
                  <w:sz w:val="24"/>
                  <w:szCs w:val="24"/>
                </w:rPr>
                <w:t>N 607-пп</w:t>
              </w:r>
            </w:hyperlink>
            <w:r w:rsidRPr="00064F69">
              <w:rPr>
                <w:rFonts w:ascii="Times New Roman" w:hAnsi="Times New Roman" w:cs="Times New Roman"/>
                <w:sz w:val="24"/>
                <w:szCs w:val="24"/>
              </w:rPr>
              <w:t xml:space="preserve">, от 29.03.2021 </w:t>
            </w:r>
            <w:hyperlink r:id="rId19">
              <w:r w:rsidRPr="00064F69">
                <w:rPr>
                  <w:rFonts w:ascii="Times New Roman" w:hAnsi="Times New Roman" w:cs="Times New Roman"/>
                  <w:sz w:val="24"/>
                  <w:szCs w:val="24"/>
                </w:rPr>
                <w:t>N 116-пп</w:t>
              </w:r>
            </w:hyperlink>
            <w:r w:rsidRPr="00064F69">
              <w:rPr>
                <w:rFonts w:ascii="Times New Roman" w:hAnsi="Times New Roman" w:cs="Times New Roman"/>
                <w:sz w:val="24"/>
                <w:szCs w:val="24"/>
              </w:rPr>
              <w:t xml:space="preserve">, от 26.07.2021 </w:t>
            </w:r>
            <w:hyperlink r:id="rId20">
              <w:r w:rsidRPr="00064F69">
                <w:rPr>
                  <w:rFonts w:ascii="Times New Roman" w:hAnsi="Times New Roman" w:cs="Times New Roman"/>
                  <w:sz w:val="24"/>
                  <w:szCs w:val="24"/>
                </w:rPr>
                <w:t>N 283-пп</w:t>
              </w:r>
            </w:hyperlink>
            <w:r w:rsidRPr="00064F69">
              <w:rPr>
                <w:rFonts w:ascii="Times New Roman" w:hAnsi="Times New Roman" w:cs="Times New Roman"/>
                <w:sz w:val="24"/>
                <w:szCs w:val="24"/>
              </w:rPr>
              <w:t>,</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27.09.2021 </w:t>
            </w:r>
            <w:hyperlink r:id="rId21">
              <w:r w:rsidRPr="00064F69">
                <w:rPr>
                  <w:rFonts w:ascii="Times New Roman" w:hAnsi="Times New Roman" w:cs="Times New Roman"/>
                  <w:sz w:val="24"/>
                  <w:szCs w:val="24"/>
                </w:rPr>
                <w:t>N 434-пп</w:t>
              </w:r>
            </w:hyperlink>
            <w:r w:rsidRPr="00064F69">
              <w:rPr>
                <w:rFonts w:ascii="Times New Roman" w:hAnsi="Times New Roman" w:cs="Times New Roman"/>
                <w:sz w:val="24"/>
                <w:szCs w:val="24"/>
              </w:rPr>
              <w:t xml:space="preserve">, от 14.02.2022 </w:t>
            </w:r>
            <w:hyperlink r:id="rId22">
              <w:r w:rsidRPr="00064F69">
                <w:rPr>
                  <w:rFonts w:ascii="Times New Roman" w:hAnsi="Times New Roman" w:cs="Times New Roman"/>
                  <w:sz w:val="24"/>
                  <w:szCs w:val="24"/>
                </w:rPr>
                <w:t>N 71-пп</w:t>
              </w:r>
            </w:hyperlink>
            <w:r w:rsidRPr="00064F69">
              <w:rPr>
                <w:rFonts w:ascii="Times New Roman" w:hAnsi="Times New Roman" w:cs="Times New Roman"/>
                <w:sz w:val="24"/>
                <w:szCs w:val="24"/>
              </w:rPr>
              <w:t xml:space="preserve">, от 14.02.2022 </w:t>
            </w:r>
            <w:hyperlink r:id="rId23">
              <w:r w:rsidRPr="00064F69">
                <w:rPr>
                  <w:rFonts w:ascii="Times New Roman" w:hAnsi="Times New Roman" w:cs="Times New Roman"/>
                  <w:sz w:val="24"/>
                  <w:szCs w:val="24"/>
                </w:rPr>
                <w:t>N 73-пп</w:t>
              </w:r>
            </w:hyperlink>
            <w:r w:rsidRPr="00064F69">
              <w:rPr>
                <w:rFonts w:ascii="Times New Roman" w:hAnsi="Times New Roman" w:cs="Times New Roman"/>
                <w:sz w:val="24"/>
                <w:szCs w:val="24"/>
              </w:rPr>
              <w:t>,</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25.04.2022 </w:t>
            </w:r>
            <w:hyperlink r:id="rId24">
              <w:r w:rsidRPr="00064F69">
                <w:rPr>
                  <w:rFonts w:ascii="Times New Roman" w:hAnsi="Times New Roman" w:cs="Times New Roman"/>
                  <w:sz w:val="24"/>
                  <w:szCs w:val="24"/>
                </w:rPr>
                <w:t>N 255-пп</w:t>
              </w:r>
            </w:hyperlink>
            <w:r w:rsidRPr="00064F69">
              <w:rPr>
                <w:rFonts w:ascii="Times New Roman" w:hAnsi="Times New Roman" w:cs="Times New Roman"/>
                <w:sz w:val="24"/>
                <w:szCs w:val="24"/>
              </w:rPr>
              <w:t xml:space="preserve">, от 19.09.2022 </w:t>
            </w:r>
            <w:hyperlink r:id="rId25">
              <w:r w:rsidRPr="00064F69">
                <w:rPr>
                  <w:rFonts w:ascii="Times New Roman" w:hAnsi="Times New Roman" w:cs="Times New Roman"/>
                  <w:sz w:val="24"/>
                  <w:szCs w:val="24"/>
                </w:rPr>
                <w:t>N 561-пп</w:t>
              </w:r>
            </w:hyperlink>
            <w:r w:rsidRPr="00064F69">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r>
    </w:tbl>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В соответствии со </w:t>
      </w:r>
      <w:hyperlink r:id="rId26">
        <w:r w:rsidRPr="00064F69">
          <w:rPr>
            <w:rFonts w:ascii="Times New Roman" w:hAnsi="Times New Roman" w:cs="Times New Roman"/>
            <w:sz w:val="24"/>
            <w:szCs w:val="24"/>
          </w:rPr>
          <w:t>статьей 179</w:t>
        </w:r>
      </w:hyperlink>
      <w:r w:rsidRPr="00064F69">
        <w:rPr>
          <w:rFonts w:ascii="Times New Roman" w:hAnsi="Times New Roman" w:cs="Times New Roman"/>
          <w:sz w:val="24"/>
          <w:szCs w:val="24"/>
        </w:rPr>
        <w:t xml:space="preserve"> Бюджетного кодекса Российской Федерации, Федеральными законами от 27 июля 2004 года </w:t>
      </w:r>
      <w:hyperlink r:id="rId27">
        <w:r w:rsidRPr="00064F69">
          <w:rPr>
            <w:rFonts w:ascii="Times New Roman" w:hAnsi="Times New Roman" w:cs="Times New Roman"/>
            <w:sz w:val="24"/>
            <w:szCs w:val="24"/>
          </w:rPr>
          <w:t>N 79-ФЗ</w:t>
        </w:r>
      </w:hyperlink>
      <w:r w:rsidRPr="00064F69">
        <w:rPr>
          <w:rFonts w:ascii="Times New Roman" w:hAnsi="Times New Roman" w:cs="Times New Roman"/>
          <w:sz w:val="24"/>
          <w:szCs w:val="24"/>
        </w:rPr>
        <w:t xml:space="preserve"> "О государственной гражданской службе Российской Федерации", от 29 декабря 2012 года </w:t>
      </w:r>
      <w:hyperlink r:id="rId28">
        <w:r w:rsidRPr="00064F69">
          <w:rPr>
            <w:rFonts w:ascii="Times New Roman" w:hAnsi="Times New Roman" w:cs="Times New Roman"/>
            <w:sz w:val="24"/>
            <w:szCs w:val="24"/>
          </w:rPr>
          <w:t>N 273-ФЗ</w:t>
        </w:r>
      </w:hyperlink>
      <w:r w:rsidRPr="00064F69">
        <w:rPr>
          <w:rFonts w:ascii="Times New Roman" w:hAnsi="Times New Roman" w:cs="Times New Roman"/>
          <w:sz w:val="24"/>
          <w:szCs w:val="24"/>
        </w:rPr>
        <w:t xml:space="preserve"> "Об образовании в Российской Федерации", </w:t>
      </w:r>
      <w:hyperlink r:id="rId29">
        <w:r w:rsidRPr="00064F69">
          <w:rPr>
            <w:rFonts w:ascii="Times New Roman" w:hAnsi="Times New Roman" w:cs="Times New Roman"/>
            <w:sz w:val="24"/>
            <w:szCs w:val="24"/>
          </w:rPr>
          <w:t>законом</w:t>
        </w:r>
      </w:hyperlink>
      <w:r w:rsidRPr="00064F69">
        <w:rPr>
          <w:rFonts w:ascii="Times New Roman" w:hAnsi="Times New Roman" w:cs="Times New Roman"/>
          <w:sz w:val="24"/>
          <w:szCs w:val="24"/>
        </w:rPr>
        <w:t xml:space="preserve"> Белгородской области от 30 марта 2005 года N 176 "О государственной гражданской службе Белгородской области", постановлениями Правительства Белгородской области от 27 мая 2013 года </w:t>
      </w:r>
      <w:hyperlink r:id="rId30">
        <w:r w:rsidRPr="00064F69">
          <w:rPr>
            <w:rFonts w:ascii="Times New Roman" w:hAnsi="Times New Roman" w:cs="Times New Roman"/>
            <w:sz w:val="24"/>
            <w:szCs w:val="24"/>
          </w:rPr>
          <w:t>N 201-пп</w:t>
        </w:r>
      </w:hyperlink>
      <w:r w:rsidRPr="00064F69">
        <w:rPr>
          <w:rFonts w:ascii="Times New Roman" w:hAnsi="Times New Roman" w:cs="Times New Roman"/>
          <w:sz w:val="24"/>
          <w:szCs w:val="24"/>
        </w:rPr>
        <w:t xml:space="preserve"> "Об утверждении Концепции внедрения программного бюджета в бюджетный процесс Белгородской области", от 27 мая 2013 года </w:t>
      </w:r>
      <w:hyperlink r:id="rId31">
        <w:r w:rsidRPr="00064F69">
          <w:rPr>
            <w:rFonts w:ascii="Times New Roman" w:hAnsi="Times New Roman" w:cs="Times New Roman"/>
            <w:sz w:val="24"/>
            <w:szCs w:val="24"/>
          </w:rPr>
          <w:t>N 202-пп</w:t>
        </w:r>
      </w:hyperlink>
      <w:r w:rsidRPr="00064F69">
        <w:rPr>
          <w:rFonts w:ascii="Times New Roman" w:hAnsi="Times New Roman" w:cs="Times New Roman"/>
          <w:sz w:val="24"/>
          <w:szCs w:val="24"/>
        </w:rPr>
        <w:t xml:space="preserve"> "Об утверждении Порядка разработки, реализации и оценки эффективности государственных программ Белгородской области", от 7 октября 2013 года </w:t>
      </w:r>
      <w:hyperlink r:id="rId32">
        <w:r w:rsidRPr="00064F69">
          <w:rPr>
            <w:rFonts w:ascii="Times New Roman" w:hAnsi="Times New Roman" w:cs="Times New Roman"/>
            <w:sz w:val="24"/>
            <w:szCs w:val="24"/>
          </w:rPr>
          <w:t>N 401-пп</w:t>
        </w:r>
      </w:hyperlink>
      <w:r w:rsidRPr="00064F69">
        <w:rPr>
          <w:rFonts w:ascii="Times New Roman" w:hAnsi="Times New Roman" w:cs="Times New Roman"/>
          <w:sz w:val="24"/>
          <w:szCs w:val="24"/>
        </w:rPr>
        <w:t xml:space="preserve"> "Об утверждении перечня государственных программ Белгородской области" и в целях развития кадрового потенциала Белгородской области, направленного на обеспечение реализации </w:t>
      </w:r>
      <w:hyperlink r:id="rId33">
        <w:r w:rsidRPr="00064F69">
          <w:rPr>
            <w:rFonts w:ascii="Times New Roman" w:hAnsi="Times New Roman" w:cs="Times New Roman"/>
            <w:sz w:val="24"/>
            <w:szCs w:val="24"/>
          </w:rPr>
          <w:t>Стратегии</w:t>
        </w:r>
      </w:hyperlink>
      <w:r w:rsidRPr="00064F69">
        <w:rPr>
          <w:rFonts w:ascii="Times New Roman" w:hAnsi="Times New Roman" w:cs="Times New Roman"/>
          <w:sz w:val="24"/>
          <w:szCs w:val="24"/>
        </w:rP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N 27-пп, Правительство Белгородской области постановляет:</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1. Утвердить государственную </w:t>
      </w:r>
      <w:hyperlink w:anchor="P58">
        <w:r w:rsidRPr="00064F69">
          <w:rPr>
            <w:rFonts w:ascii="Times New Roman" w:hAnsi="Times New Roman" w:cs="Times New Roman"/>
            <w:sz w:val="24"/>
            <w:szCs w:val="24"/>
          </w:rPr>
          <w:t>программу</w:t>
        </w:r>
      </w:hyperlink>
      <w:r w:rsidRPr="00064F69">
        <w:rPr>
          <w:rFonts w:ascii="Times New Roman" w:hAnsi="Times New Roman" w:cs="Times New Roman"/>
          <w:sz w:val="24"/>
          <w:szCs w:val="24"/>
        </w:rPr>
        <w:t xml:space="preserve"> Белгородской области "Развитие кадровой политики Белгородской области" (далее - Программа).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34">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04.02.2019 N 35-пп)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2. Руководителям органов исполнительной власти, государственных органов области обеспечить выполнение мероприятий Программы.</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3. Департаменту финансов и бюджетной политики области (Боровик В.Ф.) при формировании проекта областного бюджета на 2014 и последующие годы предусматривать денежные средства на реализацию мероприятий Программы и производить их финансирование в пределах ассигнований, утвержденных по соответствующим отраслям.</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4. Признать утратившими силу с 1 января 2014 года постановления Правительства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 от 23 октября 2010 года </w:t>
      </w:r>
      <w:hyperlink r:id="rId35">
        <w:r w:rsidRPr="00064F69">
          <w:rPr>
            <w:rFonts w:ascii="Times New Roman" w:hAnsi="Times New Roman" w:cs="Times New Roman"/>
            <w:sz w:val="24"/>
            <w:szCs w:val="24"/>
          </w:rPr>
          <w:t>N 357-пп</w:t>
        </w:r>
      </w:hyperlink>
      <w:r w:rsidRPr="00064F69">
        <w:rPr>
          <w:rFonts w:ascii="Times New Roman" w:hAnsi="Times New Roman" w:cs="Times New Roman"/>
          <w:sz w:val="24"/>
          <w:szCs w:val="24"/>
        </w:rPr>
        <w:t xml:space="preserve"> "О долгосрочной целевой программе "Формирование и развитие системы региональной кадровой политики" на 2011 - 2015 годы";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 от 11 июля 2011 года </w:t>
      </w:r>
      <w:hyperlink r:id="rId36">
        <w:r w:rsidRPr="00064F69">
          <w:rPr>
            <w:rFonts w:ascii="Times New Roman" w:hAnsi="Times New Roman" w:cs="Times New Roman"/>
            <w:sz w:val="24"/>
            <w:szCs w:val="24"/>
          </w:rPr>
          <w:t>N 268-пп</w:t>
        </w:r>
      </w:hyperlink>
      <w:r w:rsidRPr="00064F69">
        <w:rPr>
          <w:rFonts w:ascii="Times New Roman" w:hAnsi="Times New Roman" w:cs="Times New Roman"/>
          <w:sz w:val="24"/>
          <w:szCs w:val="24"/>
        </w:rPr>
        <w:t xml:space="preserve"> "О долгосрочной целевой программе "Развитие профессионального образования Белгородской области на 2011 - 2015 годы";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 от 12 ноября 2012 года </w:t>
      </w:r>
      <w:hyperlink r:id="rId37">
        <w:r w:rsidRPr="00064F69">
          <w:rPr>
            <w:rFonts w:ascii="Times New Roman" w:hAnsi="Times New Roman" w:cs="Times New Roman"/>
            <w:sz w:val="24"/>
            <w:szCs w:val="24"/>
          </w:rPr>
          <w:t>N 445-пп</w:t>
        </w:r>
      </w:hyperlink>
      <w:r w:rsidRPr="00064F69">
        <w:rPr>
          <w:rFonts w:ascii="Times New Roman" w:hAnsi="Times New Roman" w:cs="Times New Roman"/>
          <w:sz w:val="24"/>
          <w:szCs w:val="24"/>
        </w:rPr>
        <w:t xml:space="preserve"> "Об утверждении долгосрочной целевой программы развития вузовской науки на 2013 - 2015 годы";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 от 28 января 2008 года </w:t>
      </w:r>
      <w:hyperlink r:id="rId38">
        <w:r w:rsidRPr="00064F69">
          <w:rPr>
            <w:rFonts w:ascii="Times New Roman" w:hAnsi="Times New Roman" w:cs="Times New Roman"/>
            <w:sz w:val="24"/>
            <w:szCs w:val="24"/>
          </w:rPr>
          <w:t>N 17-пп</w:t>
        </w:r>
      </w:hyperlink>
      <w:r w:rsidRPr="00064F69">
        <w:rPr>
          <w:rFonts w:ascii="Times New Roman" w:hAnsi="Times New Roman" w:cs="Times New Roman"/>
          <w:sz w:val="24"/>
          <w:szCs w:val="24"/>
        </w:rPr>
        <w:t xml:space="preserve"> "Об утверждении областной целевой программы "Подготовка управленческих кадров для организаций народного хозяйства Белгородской области на 2008 - 2015 годы";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 от 10 ноября 2008 года </w:t>
      </w:r>
      <w:hyperlink r:id="rId39">
        <w:r w:rsidRPr="00064F69">
          <w:rPr>
            <w:rFonts w:ascii="Times New Roman" w:hAnsi="Times New Roman" w:cs="Times New Roman"/>
            <w:sz w:val="24"/>
            <w:szCs w:val="24"/>
          </w:rPr>
          <w:t>N 272-пп</w:t>
        </w:r>
      </w:hyperlink>
      <w:r w:rsidRPr="00064F69">
        <w:rPr>
          <w:rFonts w:ascii="Times New Roman" w:hAnsi="Times New Roman" w:cs="Times New Roman"/>
          <w:sz w:val="24"/>
          <w:szCs w:val="24"/>
        </w:rPr>
        <w:t xml:space="preserve"> "Об утверждении долгосрочной целевой программы "Формирование и подготовка резерва управленческих кадров Белгородской области на 2008 - 2013 годы";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 от 12 ноября 2012 года </w:t>
      </w:r>
      <w:hyperlink r:id="rId40">
        <w:r w:rsidRPr="00064F69">
          <w:rPr>
            <w:rFonts w:ascii="Times New Roman" w:hAnsi="Times New Roman" w:cs="Times New Roman"/>
            <w:sz w:val="24"/>
            <w:szCs w:val="24"/>
          </w:rPr>
          <w:t>N 452-пп</w:t>
        </w:r>
      </w:hyperlink>
      <w:r w:rsidRPr="00064F69">
        <w:rPr>
          <w:rFonts w:ascii="Times New Roman" w:hAnsi="Times New Roman" w:cs="Times New Roman"/>
          <w:sz w:val="24"/>
          <w:szCs w:val="24"/>
        </w:rPr>
        <w:t xml:space="preserve"> "Об утверждении долгосрочной целевой программы "Молодость Белгородчины" на 2013 - 2017 годы";</w:t>
      </w:r>
    </w:p>
    <w:p w:rsidR="00064F69" w:rsidRPr="00064F69" w:rsidRDefault="00064F6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F69" w:rsidRPr="00064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КонсультантПлюс: примечание.</w:t>
            </w:r>
          </w:p>
          <w:p w:rsidR="00064F69" w:rsidRPr="00064F69" w:rsidRDefault="00064F69">
            <w:pPr>
              <w:pStyle w:val="ConsPlusNormal"/>
              <w:jc w:val="both"/>
              <w:rPr>
                <w:rFonts w:ascii="Times New Roman" w:hAnsi="Times New Roman" w:cs="Times New Roman"/>
                <w:sz w:val="24"/>
                <w:szCs w:val="24"/>
              </w:rPr>
            </w:pPr>
            <w:hyperlink r:id="rId41">
              <w:r w:rsidRPr="00064F69">
                <w:rPr>
                  <w:rFonts w:ascii="Times New Roman" w:hAnsi="Times New Roman" w:cs="Times New Roman"/>
                  <w:sz w:val="24"/>
                  <w:szCs w:val="24"/>
                </w:rPr>
                <w:t>Постановление</w:t>
              </w:r>
            </w:hyperlink>
            <w:r w:rsidRPr="00064F69">
              <w:rPr>
                <w:rFonts w:ascii="Times New Roman" w:hAnsi="Times New Roman" w:cs="Times New Roman"/>
                <w:sz w:val="24"/>
                <w:szCs w:val="24"/>
              </w:rPr>
              <w:t xml:space="preserve"> Правительства Белгородской области от 23 октября 2010 года N 358-пп ранее было признано утратившим силу </w:t>
            </w:r>
            <w:hyperlink r:id="rId42">
              <w:r w:rsidRPr="00064F69">
                <w:rPr>
                  <w:rFonts w:ascii="Times New Roman" w:hAnsi="Times New Roman" w:cs="Times New Roman"/>
                  <w:sz w:val="24"/>
                  <w:szCs w:val="24"/>
                </w:rPr>
                <w:t>постановлением</w:t>
              </w:r>
            </w:hyperlink>
            <w:r w:rsidRPr="00064F69">
              <w:rPr>
                <w:rFonts w:ascii="Times New Roman" w:hAnsi="Times New Roman" w:cs="Times New Roman"/>
                <w:sz w:val="24"/>
                <w:szCs w:val="24"/>
              </w:rPr>
              <w:t xml:space="preserve"> Правительства Белгородской области от 30.12.2013 N 528-пп.</w:t>
            </w: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r>
    </w:tbl>
    <w:p w:rsidR="00064F69" w:rsidRPr="00064F69" w:rsidRDefault="00064F69">
      <w:pPr>
        <w:pStyle w:val="ConsPlusNormal"/>
        <w:spacing w:before="26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 от 23 октября 2010 года </w:t>
      </w:r>
      <w:hyperlink r:id="rId43">
        <w:r w:rsidRPr="00064F69">
          <w:rPr>
            <w:rFonts w:ascii="Times New Roman" w:hAnsi="Times New Roman" w:cs="Times New Roman"/>
            <w:sz w:val="24"/>
            <w:szCs w:val="24"/>
          </w:rPr>
          <w:t>N 358-пп</w:t>
        </w:r>
      </w:hyperlink>
      <w:r w:rsidRPr="00064F69">
        <w:rPr>
          <w:rFonts w:ascii="Times New Roman" w:hAnsi="Times New Roman" w:cs="Times New Roman"/>
          <w:sz w:val="24"/>
          <w:szCs w:val="24"/>
        </w:rPr>
        <w:t xml:space="preserve"> "Об утверждении долгосрочной целевой программы "Патриотическое воспитание граждан Белгородской области на 2011 - 2015 годы";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 от 17 января 2011 года </w:t>
      </w:r>
      <w:hyperlink r:id="rId44">
        <w:r w:rsidRPr="00064F69">
          <w:rPr>
            <w:rFonts w:ascii="Times New Roman" w:hAnsi="Times New Roman" w:cs="Times New Roman"/>
            <w:sz w:val="24"/>
            <w:szCs w:val="24"/>
          </w:rPr>
          <w:t>N 9-пп</w:t>
        </w:r>
      </w:hyperlink>
      <w:r w:rsidRPr="00064F69">
        <w:rPr>
          <w:rFonts w:ascii="Times New Roman" w:hAnsi="Times New Roman" w:cs="Times New Roman"/>
          <w:sz w:val="24"/>
          <w:szCs w:val="24"/>
        </w:rPr>
        <w:t xml:space="preserve"> "Об утверждении долгосрочной целевой программы "Привлечение талантливой молодежи к реализации Стратегии социально-экономического развития области" на 2011 - 2015 годы".</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5. Департаменту внутренней и кадровой политики области (Сергачев В.А.) обеспечить опубликование настоящего постановления в средствах массовой информации области.</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6. Контроль за исполнением постановления возложить на заместителя Губернатора Белгородской области - руководителя Администрации Губернатора Белгородской области Будлова И.М.</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постановлений Правительства Белгородской области от 27.09.2021 </w:t>
      </w:r>
      <w:hyperlink r:id="rId45">
        <w:r w:rsidRPr="00064F69">
          <w:rPr>
            <w:rFonts w:ascii="Times New Roman" w:hAnsi="Times New Roman" w:cs="Times New Roman"/>
            <w:sz w:val="24"/>
            <w:szCs w:val="24"/>
          </w:rPr>
          <w:t>N 434-пп</w:t>
        </w:r>
      </w:hyperlink>
      <w:r w:rsidRPr="00064F69">
        <w:rPr>
          <w:rFonts w:ascii="Times New Roman" w:hAnsi="Times New Roman" w:cs="Times New Roman"/>
          <w:sz w:val="24"/>
          <w:szCs w:val="24"/>
        </w:rPr>
        <w:t xml:space="preserve">, от 14.02.2022 </w:t>
      </w:r>
      <w:hyperlink r:id="rId46">
        <w:r w:rsidRPr="00064F69">
          <w:rPr>
            <w:rFonts w:ascii="Times New Roman" w:hAnsi="Times New Roman" w:cs="Times New Roman"/>
            <w:sz w:val="24"/>
            <w:szCs w:val="24"/>
          </w:rPr>
          <w:t>N 71-пп</w:t>
        </w:r>
      </w:hyperlink>
      <w:r w:rsidRPr="00064F69">
        <w:rPr>
          <w:rFonts w:ascii="Times New Roman" w:hAnsi="Times New Roman" w:cs="Times New Roman"/>
          <w:sz w:val="24"/>
          <w:szCs w:val="24"/>
        </w:rPr>
        <w:t>)</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Об исполнении постановления информировать ежегодно к 15 апреля начиная с 2015 года до 2026 года.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47">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04.02.2019 N 35-пп)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Губернатор Белгородской области</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Е.САВЧЕНКО</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jc w:val="right"/>
        <w:outlineLvl w:val="0"/>
        <w:rPr>
          <w:rFonts w:ascii="Times New Roman" w:hAnsi="Times New Roman" w:cs="Times New Roman"/>
          <w:sz w:val="24"/>
          <w:szCs w:val="24"/>
        </w:rPr>
      </w:pPr>
      <w:r w:rsidRPr="00064F69">
        <w:rPr>
          <w:rFonts w:ascii="Times New Roman" w:hAnsi="Times New Roman" w:cs="Times New Roman"/>
          <w:sz w:val="24"/>
          <w:szCs w:val="24"/>
        </w:rPr>
        <w:t>Утверждена</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постановлением</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Правительства Белгородской области</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от 30 декабря 2013 г. N 530-пп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Title"/>
        <w:jc w:val="center"/>
        <w:rPr>
          <w:rFonts w:ascii="Times New Roman" w:hAnsi="Times New Roman" w:cs="Times New Roman"/>
          <w:sz w:val="24"/>
          <w:szCs w:val="24"/>
        </w:rPr>
      </w:pPr>
      <w:bookmarkStart w:id="1" w:name="P58"/>
      <w:bookmarkEnd w:id="1"/>
      <w:r w:rsidRPr="00064F69">
        <w:rPr>
          <w:rFonts w:ascii="Times New Roman" w:hAnsi="Times New Roman" w:cs="Times New Roman"/>
          <w:sz w:val="24"/>
          <w:szCs w:val="24"/>
        </w:rPr>
        <w:t>ГОСУДАРСТВЕННАЯ ПРОГРАММА</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БЕЛГОРОДСКОЙ ОБЛАСТИ "РАЗВИТИЕ КАДРОВОЙ</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ПОЛИТИКИ БЕЛГОРОДСКОЙ ОБЛАСТИ"</w:t>
      </w:r>
    </w:p>
    <w:p w:rsidR="00064F69" w:rsidRPr="00064F69" w:rsidRDefault="00064F6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F69" w:rsidRPr="00064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Список изменяющих документов</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 ред. постановлений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04.02.2019 </w:t>
            </w:r>
            <w:hyperlink r:id="rId48">
              <w:r w:rsidRPr="00064F69">
                <w:rPr>
                  <w:rFonts w:ascii="Times New Roman" w:hAnsi="Times New Roman" w:cs="Times New Roman"/>
                  <w:sz w:val="24"/>
                  <w:szCs w:val="24"/>
                </w:rPr>
                <w:t>N 35-пп</w:t>
              </w:r>
            </w:hyperlink>
            <w:r w:rsidRPr="00064F69">
              <w:rPr>
                <w:rFonts w:ascii="Times New Roman" w:hAnsi="Times New Roman" w:cs="Times New Roman"/>
                <w:sz w:val="24"/>
                <w:szCs w:val="24"/>
              </w:rPr>
              <w:t xml:space="preserve">, от 01.07.2019 </w:t>
            </w:r>
            <w:hyperlink r:id="rId49">
              <w:r w:rsidRPr="00064F69">
                <w:rPr>
                  <w:rFonts w:ascii="Times New Roman" w:hAnsi="Times New Roman" w:cs="Times New Roman"/>
                  <w:sz w:val="24"/>
                  <w:szCs w:val="24"/>
                </w:rPr>
                <w:t>N 283-пп</w:t>
              </w:r>
            </w:hyperlink>
            <w:r w:rsidRPr="00064F69">
              <w:rPr>
                <w:rFonts w:ascii="Times New Roman" w:hAnsi="Times New Roman" w:cs="Times New Roman"/>
                <w:sz w:val="24"/>
                <w:szCs w:val="24"/>
              </w:rPr>
              <w:t xml:space="preserve">, от 23.12.2019 </w:t>
            </w:r>
            <w:hyperlink r:id="rId50">
              <w:r w:rsidRPr="00064F69">
                <w:rPr>
                  <w:rFonts w:ascii="Times New Roman" w:hAnsi="Times New Roman" w:cs="Times New Roman"/>
                  <w:sz w:val="24"/>
                  <w:szCs w:val="24"/>
                </w:rPr>
                <w:t>N 607-пп</w:t>
              </w:r>
            </w:hyperlink>
            <w:r w:rsidRPr="00064F69">
              <w:rPr>
                <w:rFonts w:ascii="Times New Roman" w:hAnsi="Times New Roman" w:cs="Times New Roman"/>
                <w:sz w:val="24"/>
                <w:szCs w:val="24"/>
              </w:rPr>
              <w:t>,</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29.03.2021 </w:t>
            </w:r>
            <w:hyperlink r:id="rId51">
              <w:r w:rsidRPr="00064F69">
                <w:rPr>
                  <w:rFonts w:ascii="Times New Roman" w:hAnsi="Times New Roman" w:cs="Times New Roman"/>
                  <w:sz w:val="24"/>
                  <w:szCs w:val="24"/>
                </w:rPr>
                <w:t>N 116-пп</w:t>
              </w:r>
            </w:hyperlink>
            <w:r w:rsidRPr="00064F69">
              <w:rPr>
                <w:rFonts w:ascii="Times New Roman" w:hAnsi="Times New Roman" w:cs="Times New Roman"/>
                <w:sz w:val="24"/>
                <w:szCs w:val="24"/>
              </w:rPr>
              <w:t xml:space="preserve">, от 26.07.2021 </w:t>
            </w:r>
            <w:hyperlink r:id="rId52">
              <w:r w:rsidRPr="00064F69">
                <w:rPr>
                  <w:rFonts w:ascii="Times New Roman" w:hAnsi="Times New Roman" w:cs="Times New Roman"/>
                  <w:sz w:val="24"/>
                  <w:szCs w:val="24"/>
                </w:rPr>
                <w:t>N 283-пп</w:t>
              </w:r>
            </w:hyperlink>
            <w:r w:rsidRPr="00064F69">
              <w:rPr>
                <w:rFonts w:ascii="Times New Roman" w:hAnsi="Times New Roman" w:cs="Times New Roman"/>
                <w:sz w:val="24"/>
                <w:szCs w:val="24"/>
              </w:rPr>
              <w:t xml:space="preserve">, от 27.09.2021 </w:t>
            </w:r>
            <w:hyperlink r:id="rId53">
              <w:r w:rsidRPr="00064F69">
                <w:rPr>
                  <w:rFonts w:ascii="Times New Roman" w:hAnsi="Times New Roman" w:cs="Times New Roman"/>
                  <w:sz w:val="24"/>
                  <w:szCs w:val="24"/>
                </w:rPr>
                <w:t>N 434-пп</w:t>
              </w:r>
            </w:hyperlink>
            <w:r w:rsidRPr="00064F69">
              <w:rPr>
                <w:rFonts w:ascii="Times New Roman" w:hAnsi="Times New Roman" w:cs="Times New Roman"/>
                <w:sz w:val="24"/>
                <w:szCs w:val="24"/>
              </w:rPr>
              <w:t>,</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14.02.2022 </w:t>
            </w:r>
            <w:hyperlink r:id="rId54">
              <w:r w:rsidRPr="00064F69">
                <w:rPr>
                  <w:rFonts w:ascii="Times New Roman" w:hAnsi="Times New Roman" w:cs="Times New Roman"/>
                  <w:sz w:val="24"/>
                  <w:szCs w:val="24"/>
                </w:rPr>
                <w:t>N 71-пп</w:t>
              </w:r>
            </w:hyperlink>
            <w:r w:rsidRPr="00064F69">
              <w:rPr>
                <w:rFonts w:ascii="Times New Roman" w:hAnsi="Times New Roman" w:cs="Times New Roman"/>
                <w:sz w:val="24"/>
                <w:szCs w:val="24"/>
              </w:rPr>
              <w:t xml:space="preserve">, от 14.02.2022 </w:t>
            </w:r>
            <w:hyperlink r:id="rId55">
              <w:r w:rsidRPr="00064F69">
                <w:rPr>
                  <w:rFonts w:ascii="Times New Roman" w:hAnsi="Times New Roman" w:cs="Times New Roman"/>
                  <w:sz w:val="24"/>
                  <w:szCs w:val="24"/>
                </w:rPr>
                <w:t>N 73-пп</w:t>
              </w:r>
            </w:hyperlink>
            <w:r w:rsidRPr="00064F69">
              <w:rPr>
                <w:rFonts w:ascii="Times New Roman" w:hAnsi="Times New Roman" w:cs="Times New Roman"/>
                <w:sz w:val="24"/>
                <w:szCs w:val="24"/>
              </w:rPr>
              <w:t xml:space="preserve">, от 25.04.2022 </w:t>
            </w:r>
            <w:hyperlink r:id="rId56">
              <w:r w:rsidRPr="00064F69">
                <w:rPr>
                  <w:rFonts w:ascii="Times New Roman" w:hAnsi="Times New Roman" w:cs="Times New Roman"/>
                  <w:sz w:val="24"/>
                  <w:szCs w:val="24"/>
                </w:rPr>
                <w:t>N 255-пп</w:t>
              </w:r>
            </w:hyperlink>
            <w:r w:rsidRPr="00064F69">
              <w:rPr>
                <w:rFonts w:ascii="Times New Roman" w:hAnsi="Times New Roman" w:cs="Times New Roman"/>
                <w:sz w:val="24"/>
                <w:szCs w:val="24"/>
              </w:rPr>
              <w:t>,</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19.09.2022 </w:t>
            </w:r>
            <w:hyperlink r:id="rId57">
              <w:r w:rsidRPr="00064F69">
                <w:rPr>
                  <w:rFonts w:ascii="Times New Roman" w:hAnsi="Times New Roman" w:cs="Times New Roman"/>
                  <w:sz w:val="24"/>
                  <w:szCs w:val="24"/>
                </w:rPr>
                <w:t>N 561-пп</w:t>
              </w:r>
            </w:hyperlink>
            <w:r w:rsidRPr="00064F69">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1"/>
        <w:rPr>
          <w:rFonts w:ascii="Times New Roman" w:hAnsi="Times New Roman" w:cs="Times New Roman"/>
          <w:sz w:val="24"/>
          <w:szCs w:val="24"/>
        </w:rPr>
      </w:pPr>
      <w:r w:rsidRPr="00064F69">
        <w:rPr>
          <w:rFonts w:ascii="Times New Roman" w:hAnsi="Times New Roman" w:cs="Times New Roman"/>
          <w:sz w:val="24"/>
          <w:szCs w:val="24"/>
        </w:rPr>
        <w:t>Паспорт</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государственной программы Белгородской области</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"Развитие кадровой политики Белгородской области"</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N п/п</w:t>
            </w:r>
          </w:p>
        </w:tc>
        <w:tc>
          <w:tcPr>
            <w:tcW w:w="8595" w:type="dxa"/>
            <w:gridSpan w:val="2"/>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Наименование государственной программы: "Развитие кадровой политики Белгородской области" (далее - государственная программа)</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Ответственный исполнитель государственной программы</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1 в ред. </w:t>
            </w:r>
            <w:hyperlink r:id="rId58">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Соисполнители государственной программы</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цифрового развития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2 в ред. </w:t>
            </w:r>
            <w:hyperlink r:id="rId59">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Участники государственной программы</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цифрового развития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3 в ред. </w:t>
            </w:r>
            <w:hyperlink r:id="rId60">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4</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Подпрограммы государственной программы</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hyperlink w:anchor="P357">
              <w:r w:rsidRPr="00064F69">
                <w:rPr>
                  <w:rFonts w:ascii="Times New Roman" w:hAnsi="Times New Roman" w:cs="Times New Roman"/>
                  <w:sz w:val="24"/>
                  <w:szCs w:val="24"/>
                </w:rPr>
                <w:t>Подпрограмма 1</w:t>
              </w:r>
            </w:hyperlink>
            <w:r w:rsidRPr="00064F69">
              <w:rPr>
                <w:rFonts w:ascii="Times New Roman" w:hAnsi="Times New Roman" w:cs="Times New Roman"/>
                <w:sz w:val="24"/>
                <w:szCs w:val="24"/>
              </w:rPr>
              <w:t xml:space="preserve"> "Развитие государственной гражданской и муниципальной службы Белгородской области".</w:t>
            </w:r>
          </w:p>
          <w:p w:rsidR="00064F69" w:rsidRPr="00064F69" w:rsidRDefault="00064F69">
            <w:pPr>
              <w:pStyle w:val="ConsPlusNormal"/>
              <w:jc w:val="both"/>
              <w:rPr>
                <w:rFonts w:ascii="Times New Roman" w:hAnsi="Times New Roman" w:cs="Times New Roman"/>
                <w:sz w:val="24"/>
                <w:szCs w:val="24"/>
              </w:rPr>
            </w:pPr>
            <w:hyperlink w:anchor="P1284">
              <w:r w:rsidRPr="00064F69">
                <w:rPr>
                  <w:rFonts w:ascii="Times New Roman" w:hAnsi="Times New Roman" w:cs="Times New Roman"/>
                  <w:sz w:val="24"/>
                  <w:szCs w:val="24"/>
                </w:rPr>
                <w:t>Подпрограмма 2</w:t>
              </w:r>
            </w:hyperlink>
            <w:r w:rsidRPr="00064F69">
              <w:rPr>
                <w:rFonts w:ascii="Times New Roman" w:hAnsi="Times New Roman" w:cs="Times New Roman"/>
                <w:sz w:val="24"/>
                <w:szCs w:val="24"/>
              </w:rPr>
              <w:t xml:space="preserve"> "Развитие профессионального образования".</w:t>
            </w:r>
          </w:p>
          <w:p w:rsidR="00064F69" w:rsidRPr="00064F69" w:rsidRDefault="00064F69">
            <w:pPr>
              <w:pStyle w:val="ConsPlusNormal"/>
              <w:jc w:val="both"/>
              <w:rPr>
                <w:rFonts w:ascii="Times New Roman" w:hAnsi="Times New Roman" w:cs="Times New Roman"/>
                <w:sz w:val="24"/>
                <w:szCs w:val="24"/>
              </w:rPr>
            </w:pPr>
            <w:hyperlink w:anchor="P1428">
              <w:r w:rsidRPr="00064F69">
                <w:rPr>
                  <w:rFonts w:ascii="Times New Roman" w:hAnsi="Times New Roman" w:cs="Times New Roman"/>
                  <w:sz w:val="24"/>
                  <w:szCs w:val="24"/>
                </w:rPr>
                <w:t>Подпрограмма 3</w:t>
              </w:r>
            </w:hyperlink>
            <w:r w:rsidRPr="00064F69">
              <w:rPr>
                <w:rFonts w:ascii="Times New Roman" w:hAnsi="Times New Roman" w:cs="Times New Roman"/>
                <w:sz w:val="24"/>
                <w:szCs w:val="24"/>
              </w:rPr>
              <w:t xml:space="preserve"> "Наука".</w:t>
            </w:r>
          </w:p>
          <w:p w:rsidR="00064F69" w:rsidRPr="00064F69" w:rsidRDefault="00064F69">
            <w:pPr>
              <w:pStyle w:val="ConsPlusNormal"/>
              <w:jc w:val="both"/>
              <w:rPr>
                <w:rFonts w:ascii="Times New Roman" w:hAnsi="Times New Roman" w:cs="Times New Roman"/>
                <w:sz w:val="24"/>
                <w:szCs w:val="24"/>
              </w:rPr>
            </w:pPr>
            <w:hyperlink w:anchor="P1548">
              <w:r w:rsidRPr="00064F69">
                <w:rPr>
                  <w:rFonts w:ascii="Times New Roman" w:hAnsi="Times New Roman" w:cs="Times New Roman"/>
                  <w:sz w:val="24"/>
                  <w:szCs w:val="24"/>
                </w:rPr>
                <w:t>Подпрограмма 4</w:t>
              </w:r>
            </w:hyperlink>
            <w:r w:rsidRPr="00064F69">
              <w:rPr>
                <w:rFonts w:ascii="Times New Roman" w:hAnsi="Times New Roman" w:cs="Times New Roman"/>
                <w:sz w:val="24"/>
                <w:szCs w:val="24"/>
              </w:rPr>
              <w:t xml:space="preserve"> "Подготовка управленческих кадров для организаций народного хозяйства".</w:t>
            </w:r>
          </w:p>
          <w:p w:rsidR="00064F69" w:rsidRPr="00064F69" w:rsidRDefault="00064F69">
            <w:pPr>
              <w:pStyle w:val="ConsPlusNormal"/>
              <w:jc w:val="both"/>
              <w:rPr>
                <w:rFonts w:ascii="Times New Roman" w:hAnsi="Times New Roman" w:cs="Times New Roman"/>
                <w:sz w:val="24"/>
                <w:szCs w:val="24"/>
              </w:rPr>
            </w:pPr>
            <w:hyperlink w:anchor="P1715">
              <w:r w:rsidRPr="00064F69">
                <w:rPr>
                  <w:rFonts w:ascii="Times New Roman" w:hAnsi="Times New Roman" w:cs="Times New Roman"/>
                  <w:sz w:val="24"/>
                  <w:szCs w:val="24"/>
                </w:rPr>
                <w:t>Подпрограмма 5</w:t>
              </w:r>
            </w:hyperlink>
            <w:r w:rsidRPr="00064F69">
              <w:rPr>
                <w:rFonts w:ascii="Times New Roman" w:hAnsi="Times New Roman" w:cs="Times New Roman"/>
                <w:sz w:val="24"/>
                <w:szCs w:val="24"/>
              </w:rPr>
              <w:t xml:space="preserve"> "Молодость Белгородчины".</w:t>
            </w:r>
          </w:p>
          <w:p w:rsidR="00064F69" w:rsidRPr="00064F69" w:rsidRDefault="00064F69">
            <w:pPr>
              <w:pStyle w:val="ConsPlusNormal"/>
              <w:jc w:val="both"/>
              <w:rPr>
                <w:rFonts w:ascii="Times New Roman" w:hAnsi="Times New Roman" w:cs="Times New Roman"/>
                <w:sz w:val="24"/>
                <w:szCs w:val="24"/>
              </w:rPr>
            </w:pPr>
            <w:hyperlink w:anchor="P1948">
              <w:r w:rsidRPr="00064F69">
                <w:rPr>
                  <w:rFonts w:ascii="Times New Roman" w:hAnsi="Times New Roman" w:cs="Times New Roman"/>
                  <w:sz w:val="24"/>
                  <w:szCs w:val="24"/>
                </w:rPr>
                <w:t>Подпрограмма 6</w:t>
              </w:r>
            </w:hyperlink>
            <w:r w:rsidRPr="00064F69">
              <w:rPr>
                <w:rFonts w:ascii="Times New Roman" w:hAnsi="Times New Roman" w:cs="Times New Roman"/>
                <w:sz w:val="24"/>
                <w:szCs w:val="24"/>
              </w:rPr>
              <w:t xml:space="preserve"> "Обеспечение реализации государственной программы".</w:t>
            </w:r>
          </w:p>
          <w:p w:rsidR="00064F69" w:rsidRPr="00064F69" w:rsidRDefault="00064F69">
            <w:pPr>
              <w:pStyle w:val="ConsPlusNormal"/>
              <w:jc w:val="both"/>
              <w:rPr>
                <w:rFonts w:ascii="Times New Roman" w:hAnsi="Times New Roman" w:cs="Times New Roman"/>
                <w:sz w:val="24"/>
                <w:szCs w:val="24"/>
              </w:rPr>
            </w:pPr>
            <w:hyperlink w:anchor="P2058">
              <w:r w:rsidRPr="00064F69">
                <w:rPr>
                  <w:rFonts w:ascii="Times New Roman" w:hAnsi="Times New Roman" w:cs="Times New Roman"/>
                  <w:sz w:val="24"/>
                  <w:szCs w:val="24"/>
                </w:rPr>
                <w:t>Подпрограмма 7</w:t>
              </w:r>
            </w:hyperlink>
            <w:r w:rsidRPr="00064F69">
              <w:rPr>
                <w:rFonts w:ascii="Times New Roman" w:hAnsi="Times New Roman" w:cs="Times New Roman"/>
                <w:sz w:val="24"/>
                <w:szCs w:val="24"/>
              </w:rPr>
              <w:t xml:space="preserve"> "Противодействие коррупции".</w:t>
            </w:r>
          </w:p>
          <w:p w:rsidR="00064F69" w:rsidRPr="00064F69" w:rsidRDefault="00064F69">
            <w:pPr>
              <w:pStyle w:val="ConsPlusNormal"/>
              <w:jc w:val="both"/>
              <w:rPr>
                <w:rFonts w:ascii="Times New Roman" w:hAnsi="Times New Roman" w:cs="Times New Roman"/>
                <w:sz w:val="24"/>
                <w:szCs w:val="24"/>
              </w:rPr>
            </w:pPr>
            <w:hyperlink w:anchor="P2417">
              <w:r w:rsidRPr="00064F69">
                <w:rPr>
                  <w:rFonts w:ascii="Times New Roman" w:hAnsi="Times New Roman" w:cs="Times New Roman"/>
                  <w:sz w:val="24"/>
                  <w:szCs w:val="24"/>
                </w:rPr>
                <w:t>Подпрограмма 8</w:t>
              </w:r>
            </w:hyperlink>
            <w:r w:rsidRPr="00064F69">
              <w:rPr>
                <w:rFonts w:ascii="Times New Roman" w:hAnsi="Times New Roman" w:cs="Times New Roman"/>
                <w:sz w:val="24"/>
                <w:szCs w:val="24"/>
              </w:rPr>
              <w:t xml:space="preserve"> "Патриотическое воспитание граждан Белгородской области".</w:t>
            </w:r>
          </w:p>
          <w:p w:rsidR="00064F69" w:rsidRPr="00064F69" w:rsidRDefault="00064F69">
            <w:pPr>
              <w:pStyle w:val="ConsPlusNormal"/>
              <w:jc w:val="both"/>
              <w:rPr>
                <w:rFonts w:ascii="Times New Roman" w:hAnsi="Times New Roman" w:cs="Times New Roman"/>
                <w:sz w:val="24"/>
                <w:szCs w:val="24"/>
              </w:rPr>
            </w:pPr>
            <w:hyperlink w:anchor="P2596">
              <w:r w:rsidRPr="00064F69">
                <w:rPr>
                  <w:rFonts w:ascii="Times New Roman" w:hAnsi="Times New Roman" w:cs="Times New Roman"/>
                  <w:sz w:val="24"/>
                  <w:szCs w:val="24"/>
                </w:rPr>
                <w:t>Подпрограмма 9</w:t>
              </w:r>
            </w:hyperlink>
            <w:r w:rsidRPr="00064F69">
              <w:rPr>
                <w:rFonts w:ascii="Times New Roman" w:hAnsi="Times New Roman" w:cs="Times New Roman"/>
                <w:sz w:val="24"/>
                <w:szCs w:val="24"/>
              </w:rPr>
              <w:t xml:space="preserve"> "Развитие добровольческого (волонтерского) движения на территории Белгородской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61">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23.12.2019 N 607-пп)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Цель (цели) государственной программы</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Развитие кадрового потенциала Белгородской области к 2025 году</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Задачи государственной программы</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1. Формирование высококвалифицированного кадрового состава государственной гражданской и муниципальной службы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3. Наращивание научно-исследовательского потенциала Белгородской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4. Формирование управленческого потенциала хозяйствующих субъектов и организаций социально-экономической сферы региона.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5. Создание условий для самореализации, социального становления молодых людей в возрасте от 14 до 35 лет.</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6. Обеспечение эффективного управления реализацией государственной программы.</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w:t>
            </w:r>
            <w:r w:rsidRPr="00064F69">
              <w:rPr>
                <w:rFonts w:ascii="Times New Roman" w:hAnsi="Times New Roman" w:cs="Times New Roman"/>
                <w:sz w:val="24"/>
                <w:szCs w:val="24"/>
              </w:rPr>
              <w:lastRenderedPageBreak/>
              <w:t>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(в ред. </w:t>
            </w:r>
            <w:hyperlink r:id="rId62">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Сроки и этапы реализации государственной программы</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Реализация государственной программы осуществляется в 2 этапа: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1 этап - 2014 - 2020 годы;</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 этап - 2021 - 2025 годы</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государственной программы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Планируемая общая потребность в финансовом обеспечении государственной программы составит 30221861,7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Планируемый объем бюджетных ассигнований государственной программы за счет средств областного бюджета составит 29320516,0 тыс. рублей, в том числе по годам:</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2014 год - 2041112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2015 год - 2117108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2016 год - 2226959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2017 год - 2368096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2018 год - 2789004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2019 год - 4147674,7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2020 год - 5195696,0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2021 год - 4514266,7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2022 год - 965715,7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2023 год - 969416,7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2024 год - 992733,6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2025 год - 992733,6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Планируемый объем средств из федерального бюджета на софинансирование мероприятий государственной программы составит 231168,5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Планируемый объем средств из консолидированных бюджетов муниципальных образований составит 16042,0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Планируемый объем средств из внебюджетных источников финансирования составит 654135,2 тыс. рублей</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8 в ред. </w:t>
            </w:r>
            <w:hyperlink r:id="rId63">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Конечные результаты государственной программы</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1. Увеличение к 2025 году доли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до 85 процентов.</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 Увеличение к 2021 году доли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3. Увеличение к 2025 году доли студентов, аспирантов и докторантов, принявших участие в научных мероприятиях, от общего количества студентов, аспирантов и докторантов до 48 процентов.</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4. Увеличение к 2021 году доли молодежи, охваченной мероприятиями, от общего числа молодежи области до 64,7 процента.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5. Увеличение к 2018 году количества волонтеров, действующих на постоянной основе и принимающих участие в мероприятиях патриотической направленности, до 5200 человек.</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6. Увеличение к 2021 году доли образовательных организаций всех типов, на базе которых действуют волонтерские объединения, до 100 процентов к общему числу образовательных организаций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(раздел 9 в ред. </w:t>
            </w:r>
            <w:hyperlink r:id="rId64">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1"/>
        <w:rPr>
          <w:rFonts w:ascii="Times New Roman" w:hAnsi="Times New Roman" w:cs="Times New Roman"/>
          <w:sz w:val="24"/>
          <w:szCs w:val="24"/>
        </w:rPr>
      </w:pPr>
      <w:r w:rsidRPr="00064F69">
        <w:rPr>
          <w:rFonts w:ascii="Times New Roman" w:hAnsi="Times New Roman" w:cs="Times New Roman"/>
          <w:sz w:val="24"/>
          <w:szCs w:val="24"/>
        </w:rPr>
        <w:t>1. Общая характеристика сферы реализации государственной</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программы, в том числе формулировки основных проблем</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в указанной сфере и прогноз ее развития</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Стратегической целью развития области является достижение для населения Белгородской области достойного человека качества жизни и его постоянное улучшение на основе инновационно ориентированной экономической и социальной политики, развития наукоемких и конкурентоспособных производств с учетом геостратегических приоритетов на юго-западе Российской Федерации.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Кадровая политика - это один из факторов, определяющих конкурентоспособность Белгородской области. Под конкурентоспособностью, в свою очередь, понимается ее роль и место в экономическом пространстве России, способность реализовать имеющийся экономический потенциал (финансовый, производственный, трудовой, инновационный, инвестиционный, ресурсно-сырьевой), обеспечить высокий уровень жизни населения.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Поэтому создание уникального кадрового потенциала - одна из основных задач региона.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Развитие кадровой политики Белгородской области должно быть направлено на формирование кадрового потенциала как важнейшего интеллектуального и профессионального ресурса российского общества, обеспечивающего эффективное социально-экономическое развитие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Основными задачами кадровой политики на уровне региона являются: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совершенствование нормативно-правовой базы в указанной сфере;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развитие многоуровневой системы подготовки специалистов и рабочих кадров, формирование прикладных квалификаций, соответствующих динамично изменяющимся социально-экономическим потребностям региона и обеспечивающих непрерывность образования различных социальных групп;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консолидация ресурсов государства, профессиональных образовательных организаций и бизнеса;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 создание механизмов привлечения талантливых молодых специалистов в инновационные виды деятельности;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развитие правовых и организационных механизмов государственной гражданской и муниципальной службы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сопровождение профессионального развития и эффективного использования кадрового состава;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разработка и внедрение современных кадровых технологий, тестов, методик, рекомендаций по управлению кадрами для повышения эффективности деятельности органов исполнительной власти и государственных органов области, органов местного самоуправления;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информационно-аналитическое и организационно-методическое сопровождение единой кадровой политики на территории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организация работы по обеспечению соблюдения государственными гражданскими и муниципальными служащими ограничений и запретов, установленных законодательством, при поступлении и прохождении такой службы.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До настоящего времени сохраняются основные проблемы формирования и развития кадрового потенциала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недостаточная открытость и прозрачность государственной гражданской и муниципальной службы способствует проявлению бюрократизма и коррупции;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качество профессионального обучения гражданских и муниципальных служащих не в полной мере отвечает необходимым потребностям, диктуемым современными условиями;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система современного профессионального образования способствует искажению истинной кадровой картины, порождая сложности при подборе кадров и безработицу среди молодых специалистов (выпускники вузов не всегда способны применить полученные знания на практике).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Основным стратегическим направлением в решении указанных проблем может стать развитие комплексных систем, объединяющих образование, науку и производство. Научно-исследовательские работы, в осуществление которых вовлечены ученые и преподаватели вузов, студенты и аспиранты, ведущие специалисты предприятий, способствуют решению сразу целого блока вопросов: повышения качества подготовки специалистов и извлечения интеллектуальной и экономической прибыли.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рамках данного направления должны реализовываться проекты в приоритетных направлениях развития технологий, социальной сферы, с концентрацией на них ресурсов, кадров, внимания органов государственной власти, в тесном взаимодействии в этих вопросах с предприятиями и организациями.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Сегодня молодое поколение активно участвует в экономической, социальной, политической, культурной, научной жизни, являясь реальной движущей силой общества. Именно современным школьникам, студентам, молодым специалистам предстоит решать задачи дальнейшей всесторонней модернизации Белгородской области, строить будущее настоящей России, стать устремленной в будущее молодой нацией, которая займет достойные позиции в мировом сообществе.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Молодые люди становятся все более прагматичными и рационально мыслящими и </w:t>
      </w:r>
      <w:r w:rsidRPr="00064F69">
        <w:rPr>
          <w:rFonts w:ascii="Times New Roman" w:hAnsi="Times New Roman" w:cs="Times New Roman"/>
          <w:sz w:val="24"/>
          <w:szCs w:val="24"/>
        </w:rPr>
        <w:lastRenderedPageBreak/>
        <w:t>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Для развития молодежной активности необходима поддержка конструктивных инициатив, стимулирование научной, творческой и общественно полезной деятельности молодых людей.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ходе реализации программно-проектного подхода сложилась система мероприятий по работе с талантливой молодежью, решению проблем занятости, социальной поддержки, духовного и физического развития молодежи, обозначились пути решения социально-экономических проблем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Несмотря на достигнутые результаты, в области имеется ряд проблем, отрицательно влияющих на развитие инновационного потенциала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недостаточный уровень социальной ответственности среди отдельных слоев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недостаточный уровень кадрового обеспечения сферы "Молодежная политика" и подготовки кадров;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недостаточный уровень физической подготовки и состояния здоровья молодых людей в возрасте от 14 до 35 лет;</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65">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рост молодежной зависимости от слабоалкогольных и энергетических напитков, иных психоактивных веществ;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сложности трудоустройства молодежи по специальности при отсутствии опыта работы.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Для решения указанных проблем будут приняты следующие меры: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 организация условий вовлечения молодежи в проектную деятельность и социальную практику;</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организация работы по популяризации и пропаганде здорового образа жизни молодежи и развитию молодежного туризма в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К ожидаемым результатам улучшения положения молодежи относятся повышение уровня здоровья и качества образовательных услуг; доходов молодых людей в сравнении с предыдущим периодом и доходами взрослого населения.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Результатом вклада молодежи в социально-экономическое, общественно-политическое и социокультурное развитие Белгородчины станут:</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количественное пополнение и повышение качества трудовых ресурсов региона;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рост лидерского потенциала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рост профессиональной конкурентоспособности молодых специалистов и их вклада в экономическое развитие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рост удельного веса инновационных решений и технологий, реализуемых молодыми специалистами народно-хозяйственного комплекса региона;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сокращение финансовых и организационных издержек, порождаемых низким уровнем здоровья молодежи, распространением в молодежной среде различных зависимостей и вредных привычек;</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распространение в молодежной среде региона установки на самостоятельное, инициативное решение собственных проблем;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формирование позитивной, внутренне интегрированной культуры, улучшающей имидж области и повышающей ее инвестиционную привлекательность;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поддержание и укрепление социальной и общественно-политической стабильности, укрепление экономического роста региона и его муниципальных образований;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повышение числа молодых людей, получивших образование (не ниже среднего профессионального);</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сокращение числа молодых людей, имеющих крайне низкий уровень доходов и живущих ниже прожиточного минимума;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сокращение уровня безработицы в молодежной среде;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снижение уровня правонарушений среди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повышение деловой, предпринимательской, творческой, спортивной активности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 повышение уровня самоорганизации и самоуправления молодежи в жизни общества;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рост электоральной активности молодежи, увеличение числа молодых людей, участвующих в выборах органов власти и местного самоуправления всех уровней.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Применение программно-целевого метода дает возможность оптимизировать действия разных ведомств, позволяет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1"/>
        <w:rPr>
          <w:rFonts w:ascii="Times New Roman" w:hAnsi="Times New Roman" w:cs="Times New Roman"/>
          <w:sz w:val="24"/>
          <w:szCs w:val="24"/>
        </w:rPr>
      </w:pPr>
      <w:r w:rsidRPr="00064F69">
        <w:rPr>
          <w:rFonts w:ascii="Times New Roman" w:hAnsi="Times New Roman" w:cs="Times New Roman"/>
          <w:sz w:val="24"/>
          <w:szCs w:val="24"/>
        </w:rPr>
        <w:t>2. Приоритеты государственной политики в сфере реализации</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государственной программы, цели, задачи и показатели</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достижения целей и решения задач, описание основных конечных</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результатов государственной программы, сроков и этапов</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реализации государственной программы</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Приоритеты государственной политики на долгосрочную перспективу в сфере кадровой политики в Белгородской области установлены Стратегией социально-экономического развития Белгородской области на период до 2025 года.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соответствии с данным документом одним из приоритетных направлений развития области является формирование институциональной среды, индуцирующей инновационную активность и привлечение капитала в экономику и социальную сферу на период до 2025 года за счет разработки и внедрения новых механизмов государственного регулирования и управления социально-экономическими процессами, системного подхода к решению социально-экономических проблем программно-целевым методом и методом проектного управления.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Целью государственной программы является развитие кадрового потенциала Белгородской области к 2025 году.</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Достижение указанной цели возможно посредством решения следующих задач:</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1. Формирование высококвалифицированного кадрового состава государственной гражданской и муниципальной службы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3. Наращивание научно-исследовательского потенциала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4. Формирование управленческого потенциала предприятий и организаций социально-экономической сферы региона.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5. Создание условий для самореализации, социального становления молодых людей в возрасте от 14 до 35 лет.</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(п. 5 в ред. </w:t>
      </w:r>
      <w:hyperlink r:id="rId66">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6. Обеспечение эффективного управления реализацией государственной программы.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w:t>
      </w:r>
      <w:r w:rsidRPr="00064F69">
        <w:rPr>
          <w:rFonts w:ascii="Times New Roman" w:hAnsi="Times New Roman" w:cs="Times New Roman"/>
          <w:sz w:val="24"/>
          <w:szCs w:val="24"/>
        </w:rPr>
        <w:lastRenderedPageBreak/>
        <w:t>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Показатели конечного и непосредственного результатов реализации государственной программы представлены в </w:t>
      </w:r>
      <w:hyperlink w:anchor="P2761">
        <w:r w:rsidRPr="00064F69">
          <w:rPr>
            <w:rFonts w:ascii="Times New Roman" w:hAnsi="Times New Roman" w:cs="Times New Roman"/>
            <w:sz w:val="24"/>
            <w:szCs w:val="24"/>
          </w:rPr>
          <w:t>приложении N 1</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spacing w:before="200"/>
        <w:ind w:firstLine="540"/>
        <w:jc w:val="both"/>
        <w:rPr>
          <w:rFonts w:ascii="Times New Roman" w:hAnsi="Times New Roman" w:cs="Times New Roman"/>
          <w:sz w:val="24"/>
          <w:szCs w:val="24"/>
        </w:rPr>
      </w:pPr>
      <w:hyperlink w:anchor="P21756">
        <w:r w:rsidRPr="00064F69">
          <w:rPr>
            <w:rFonts w:ascii="Times New Roman" w:hAnsi="Times New Roman" w:cs="Times New Roman"/>
            <w:sz w:val="24"/>
            <w:szCs w:val="24"/>
          </w:rPr>
          <w:t>Сведения</w:t>
        </w:r>
      </w:hyperlink>
      <w:r w:rsidRPr="00064F69">
        <w:rPr>
          <w:rFonts w:ascii="Times New Roman" w:hAnsi="Times New Roman" w:cs="Times New Roman"/>
          <w:sz w:val="24"/>
          <w:szCs w:val="24"/>
        </w:rPr>
        <w:t xml:space="preserve"> о методике расчета показателей конечного результата государственной программы представлены в приложении N 6 к государственной программе.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государственной программы осуществляется в 2 этапа: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1 этап - 2014 - 2020 годы;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 этап - 2021 - 2025 годы.</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1"/>
        <w:rPr>
          <w:rFonts w:ascii="Times New Roman" w:hAnsi="Times New Roman" w:cs="Times New Roman"/>
          <w:sz w:val="24"/>
          <w:szCs w:val="24"/>
        </w:rPr>
      </w:pPr>
      <w:r w:rsidRPr="00064F69">
        <w:rPr>
          <w:rFonts w:ascii="Times New Roman" w:hAnsi="Times New Roman" w:cs="Times New Roman"/>
          <w:sz w:val="24"/>
          <w:szCs w:val="24"/>
        </w:rPr>
        <w:t>3. Перечень правовых актов Белгородской области, принятие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или изменение которых необходимо для реализации</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государственной программы</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Перечень правовых актов Белгородской области, принятие или изменение которых необходимо для реализации государственной программы, представлен в </w:t>
      </w:r>
      <w:hyperlink w:anchor="P4700">
        <w:r w:rsidRPr="00064F69">
          <w:rPr>
            <w:rFonts w:ascii="Times New Roman" w:hAnsi="Times New Roman" w:cs="Times New Roman"/>
            <w:sz w:val="24"/>
            <w:szCs w:val="24"/>
          </w:rPr>
          <w:t>приложении N 2</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1"/>
        <w:rPr>
          <w:rFonts w:ascii="Times New Roman" w:hAnsi="Times New Roman" w:cs="Times New Roman"/>
          <w:sz w:val="24"/>
          <w:szCs w:val="24"/>
        </w:rPr>
      </w:pPr>
      <w:r w:rsidRPr="00064F69">
        <w:rPr>
          <w:rFonts w:ascii="Times New Roman" w:hAnsi="Times New Roman" w:cs="Times New Roman"/>
          <w:sz w:val="24"/>
          <w:szCs w:val="24"/>
        </w:rPr>
        <w:t>4. Обоснование выделения подпрограмм</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Система подпрограмм государственной программы сформирована таким образом, чтобы обеспечить решение задач государственной программы, и состоит из 9 подпрограмм.</w:t>
      </w:r>
    </w:p>
    <w:p w:rsidR="00064F69" w:rsidRPr="00064F69" w:rsidRDefault="00064F69">
      <w:pPr>
        <w:pStyle w:val="ConsPlusNormal"/>
        <w:spacing w:before="200"/>
        <w:ind w:firstLine="540"/>
        <w:jc w:val="both"/>
        <w:rPr>
          <w:rFonts w:ascii="Times New Roman" w:hAnsi="Times New Roman" w:cs="Times New Roman"/>
          <w:sz w:val="24"/>
          <w:szCs w:val="24"/>
        </w:rPr>
      </w:pPr>
      <w:hyperlink w:anchor="P357">
        <w:r w:rsidRPr="00064F69">
          <w:rPr>
            <w:rFonts w:ascii="Times New Roman" w:hAnsi="Times New Roman" w:cs="Times New Roman"/>
            <w:sz w:val="24"/>
            <w:szCs w:val="24"/>
          </w:rPr>
          <w:t>Подпрограмма 1</w:t>
        </w:r>
      </w:hyperlink>
      <w:r w:rsidRPr="00064F69">
        <w:rPr>
          <w:rFonts w:ascii="Times New Roman" w:hAnsi="Times New Roman" w:cs="Times New Roman"/>
          <w:sz w:val="24"/>
          <w:szCs w:val="24"/>
        </w:rPr>
        <w:t xml:space="preserve"> "Развитие государственной гражданской и муниципальной службы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Подпрограмма 1 направлена на решение задачи государственной программы по формированию высококвалифицированного кадрового состава государственной гражданской и муниципальной службы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Для целей реализации настоящей подпрограммы применяется следующее понятие - профессионализация государственных гражданских служащих. Профессионализация - это процесс становления профессионала, включающий выбор человеком профессии с учетом своих собственных возможностей и способностей; освоение правил и норм профессии; формирование и осознание себя как профессионала, обогащение опыта профессии за счет личного вклада, развитие своей личности средствами профессии (Дружинин Н.Е. Словарь по профориентации и психологической поддержке. Кемеровский областной центр профессиональной ориентации молодежи и психологической поддержки населения, Томский центр профессиональной ориентации. 2003 г.).</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В рамках </w:t>
      </w:r>
      <w:hyperlink w:anchor="P357">
        <w:r w:rsidRPr="00064F69">
          <w:rPr>
            <w:rFonts w:ascii="Times New Roman" w:hAnsi="Times New Roman" w:cs="Times New Roman"/>
            <w:sz w:val="24"/>
            <w:szCs w:val="24"/>
          </w:rPr>
          <w:t>подпрограммы 1</w:t>
        </w:r>
      </w:hyperlink>
      <w:r w:rsidRPr="00064F69">
        <w:rPr>
          <w:rFonts w:ascii="Times New Roman" w:hAnsi="Times New Roman" w:cs="Times New Roman"/>
          <w:sz w:val="24"/>
          <w:szCs w:val="24"/>
        </w:rPr>
        <w:t xml:space="preserve"> решаются задачи: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профессионализация государственных гражданских служащих и лиц, включенных в кадровый резерв и резерв управленческих кадров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комплекса мероприятий подпрограммы 1 обеспечит достижение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p w:rsidR="00064F69" w:rsidRPr="00064F69" w:rsidRDefault="00064F69">
      <w:pPr>
        <w:pStyle w:val="ConsPlusNormal"/>
        <w:spacing w:before="200"/>
        <w:ind w:firstLine="540"/>
        <w:jc w:val="both"/>
        <w:rPr>
          <w:rFonts w:ascii="Times New Roman" w:hAnsi="Times New Roman" w:cs="Times New Roman"/>
          <w:sz w:val="24"/>
          <w:szCs w:val="24"/>
        </w:rPr>
      </w:pPr>
      <w:hyperlink w:anchor="P1284">
        <w:r w:rsidRPr="00064F69">
          <w:rPr>
            <w:rFonts w:ascii="Times New Roman" w:hAnsi="Times New Roman" w:cs="Times New Roman"/>
            <w:sz w:val="24"/>
            <w:szCs w:val="24"/>
          </w:rPr>
          <w:t>Подпрограмма 2</w:t>
        </w:r>
      </w:hyperlink>
      <w:r w:rsidRPr="00064F69">
        <w:rPr>
          <w:rFonts w:ascii="Times New Roman" w:hAnsi="Times New Roman" w:cs="Times New Roman"/>
          <w:sz w:val="24"/>
          <w:szCs w:val="24"/>
        </w:rPr>
        <w:t xml:space="preserve"> "Развитие профессионального образования".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Подпрограмма 2 направлена на решение задачи государственной программы по модернизации региональной системы профессионального образования для кадрового обеспечения перспективного социально-экономического развития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67">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29.03.2021 N 116-пп)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рамках подпрограммы 2 решаются задачи: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обеспечение государственных гарантий получения профессионального образования;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развитие перспективных форм сотрудничества профессиональных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развитие современной инфраструктуры образования, в том числе для людей с ограниченными возможностями здоровья.</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68">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29.03.2021 N 116-пп)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комплекса мероприятий подпрограммы 2 на первом этапе обеспечит увеличение к 2020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69">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29.03.2021 N 116-пп)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На втором этапе реализация комплекса мероприятий подпрограммы 2 обеспечит увеличение к 2021 году доли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до 30 процентов и увеличение до 2025 года доли выпускников по программам среднего профессионального образования, трудоустроившихся не позднее завершения первого года после выпуска, до 50 процентов.</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70">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p w:rsidR="00064F69" w:rsidRPr="00064F69" w:rsidRDefault="00064F69">
      <w:pPr>
        <w:pStyle w:val="ConsPlusNormal"/>
        <w:spacing w:before="200"/>
        <w:ind w:firstLine="540"/>
        <w:jc w:val="both"/>
        <w:rPr>
          <w:rFonts w:ascii="Times New Roman" w:hAnsi="Times New Roman" w:cs="Times New Roman"/>
          <w:sz w:val="24"/>
          <w:szCs w:val="24"/>
        </w:rPr>
      </w:pPr>
      <w:hyperlink w:anchor="P1428">
        <w:r w:rsidRPr="00064F69">
          <w:rPr>
            <w:rFonts w:ascii="Times New Roman" w:hAnsi="Times New Roman" w:cs="Times New Roman"/>
            <w:sz w:val="24"/>
            <w:szCs w:val="24"/>
          </w:rPr>
          <w:t>Подпрограмма 3</w:t>
        </w:r>
      </w:hyperlink>
      <w:r w:rsidRPr="00064F69">
        <w:rPr>
          <w:rFonts w:ascii="Times New Roman" w:hAnsi="Times New Roman" w:cs="Times New Roman"/>
          <w:sz w:val="24"/>
          <w:szCs w:val="24"/>
        </w:rPr>
        <w:t xml:space="preserve"> "Наука".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71">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23.12.2019 N 607-пп)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Подпрограмма 3 направлена на решение задач государственной программы по наращиванию научно-исследовательского потенциала Белгородской области. В рамках подпрограммы 3 решается задача: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(в ред. </w:t>
      </w:r>
      <w:hyperlink r:id="rId72">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23.12.2019 N 607-пп)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73">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23.12.2019 N 607-пп)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Исполнение мероприятий </w:t>
      </w:r>
      <w:hyperlink w:anchor="P1428">
        <w:r w:rsidRPr="00064F69">
          <w:rPr>
            <w:rFonts w:ascii="Times New Roman" w:hAnsi="Times New Roman" w:cs="Times New Roman"/>
            <w:sz w:val="24"/>
            <w:szCs w:val="24"/>
          </w:rPr>
          <w:t>подпрограммы 3</w:t>
        </w:r>
      </w:hyperlink>
      <w:r w:rsidRPr="00064F69">
        <w:rPr>
          <w:rFonts w:ascii="Times New Roman" w:hAnsi="Times New Roman" w:cs="Times New Roman"/>
          <w:sz w:val="24"/>
          <w:szCs w:val="24"/>
        </w:rPr>
        <w:t xml:space="preserve"> обеспечит внедрение к 2025 году в производство в организациях, действующих в реальном секторе экономики, не менее пяти конкурентоспособных технологий.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74">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23.12.2019 N 607-пп)</w:t>
      </w:r>
    </w:p>
    <w:p w:rsidR="00064F69" w:rsidRPr="00064F69" w:rsidRDefault="00064F69">
      <w:pPr>
        <w:pStyle w:val="ConsPlusNormal"/>
        <w:spacing w:before="200"/>
        <w:ind w:firstLine="540"/>
        <w:jc w:val="both"/>
        <w:rPr>
          <w:rFonts w:ascii="Times New Roman" w:hAnsi="Times New Roman" w:cs="Times New Roman"/>
          <w:sz w:val="24"/>
          <w:szCs w:val="24"/>
        </w:rPr>
      </w:pPr>
      <w:hyperlink w:anchor="P1548">
        <w:r w:rsidRPr="00064F69">
          <w:rPr>
            <w:rFonts w:ascii="Times New Roman" w:hAnsi="Times New Roman" w:cs="Times New Roman"/>
            <w:sz w:val="24"/>
            <w:szCs w:val="24"/>
          </w:rPr>
          <w:t>Подпрограмма 4</w:t>
        </w:r>
      </w:hyperlink>
      <w:r w:rsidRPr="00064F69">
        <w:rPr>
          <w:rFonts w:ascii="Times New Roman" w:hAnsi="Times New Roman" w:cs="Times New Roman"/>
          <w:sz w:val="24"/>
          <w:szCs w:val="24"/>
        </w:rPr>
        <w:t xml:space="preserve"> "Подготовка управленческих кадров для организаций народного хозяйства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Подпрограмма 4 направлена на решение задачи государственной программы по формированию управленческого потенциала хозяйствующих субъектов и организаций социально-экономической сферы региона. В рамках подпрограммы 4 решается задача по подготовке специалистов в рамках Государственного плана подготовки управленческих кадров для организаций народного хозяйства Российской Федерации в 2018/19 - 2024/25 учебных годах,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75">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29.03.2021 N 116-пп)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мероприятий подпрограммы 4 обеспечит к 2025 году ежегодное завершение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76">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29.03.2021 N 116-пп)</w:t>
      </w:r>
    </w:p>
    <w:p w:rsidR="00064F69" w:rsidRPr="00064F69" w:rsidRDefault="00064F69">
      <w:pPr>
        <w:pStyle w:val="ConsPlusNormal"/>
        <w:spacing w:before="200"/>
        <w:ind w:firstLine="540"/>
        <w:jc w:val="both"/>
        <w:rPr>
          <w:rFonts w:ascii="Times New Roman" w:hAnsi="Times New Roman" w:cs="Times New Roman"/>
          <w:sz w:val="24"/>
          <w:szCs w:val="24"/>
        </w:rPr>
      </w:pPr>
      <w:hyperlink w:anchor="P1715">
        <w:r w:rsidRPr="00064F69">
          <w:rPr>
            <w:rFonts w:ascii="Times New Roman" w:hAnsi="Times New Roman" w:cs="Times New Roman"/>
            <w:sz w:val="24"/>
            <w:szCs w:val="24"/>
          </w:rPr>
          <w:t>Подпрограмма 5</w:t>
        </w:r>
      </w:hyperlink>
      <w:r w:rsidRPr="00064F69">
        <w:rPr>
          <w:rFonts w:ascii="Times New Roman" w:hAnsi="Times New Roman" w:cs="Times New Roman"/>
          <w:sz w:val="24"/>
          <w:szCs w:val="24"/>
        </w:rPr>
        <w:t xml:space="preserve"> "Молодость Белгородчины".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Подпрограмма 5 направлена на решение задачи государственной программы по созданию условий для самореализации, социального становления молодых людей в возрасте от 14 до 35 лет. В рамках подпрограммы 5 решается задача по созданию условий для успешной социализации и эффективной самореализации молодежи, формированию системы продвижения инициативной и талантливой молодежи, развитию творческого и инновационного потенциала молодых людей.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77">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комплекса мероприятий подпрограммы 5 обеспечит увеличение к 2021 году доли молодежи, вовлеченной в общественную деятельность, до 46,4 процента от общего количества молодых людей в возрасте от 14 до 35 лет в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78">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p w:rsidR="00064F69" w:rsidRPr="00064F69" w:rsidRDefault="00064F69">
      <w:pPr>
        <w:pStyle w:val="ConsPlusNormal"/>
        <w:spacing w:before="200"/>
        <w:ind w:firstLine="540"/>
        <w:jc w:val="both"/>
        <w:rPr>
          <w:rFonts w:ascii="Times New Roman" w:hAnsi="Times New Roman" w:cs="Times New Roman"/>
          <w:sz w:val="24"/>
          <w:szCs w:val="24"/>
        </w:rPr>
      </w:pPr>
      <w:hyperlink w:anchor="P1948">
        <w:r w:rsidRPr="00064F69">
          <w:rPr>
            <w:rFonts w:ascii="Times New Roman" w:hAnsi="Times New Roman" w:cs="Times New Roman"/>
            <w:sz w:val="24"/>
            <w:szCs w:val="24"/>
          </w:rPr>
          <w:t>Подпрограмма 6</w:t>
        </w:r>
      </w:hyperlink>
      <w:r w:rsidRPr="00064F69">
        <w:rPr>
          <w:rFonts w:ascii="Times New Roman" w:hAnsi="Times New Roman" w:cs="Times New Roman"/>
          <w:sz w:val="24"/>
          <w:szCs w:val="24"/>
        </w:rPr>
        <w:t xml:space="preserve"> "Обеспечение реализации государственной программы </w:t>
      </w:r>
      <w:r w:rsidRPr="00064F69">
        <w:rPr>
          <w:rFonts w:ascii="Times New Roman" w:hAnsi="Times New Roman" w:cs="Times New Roman"/>
          <w:sz w:val="24"/>
          <w:szCs w:val="24"/>
        </w:rPr>
        <w:lastRenderedPageBreak/>
        <w:t>Белгородской области "Развитие кадровой политики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Подпрограмма 6 направлена на обеспечение эффективной деятельности органов власти и автономных учреждений в сфере развития кадровой политики и сохранения существующего уровня участия Белгородской области в реализации государственной программы Белгородской области "Развитие кадровой политики Белгородской области" в течение периода ее реализации.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79">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комплекса мероприятий подпрограммы 6 обеспечит повышение эффективности и результативности бюджетных расходов в сфере реализации государственной программы за счет поддержания среднего уровня достижения целевых показателей государственной программы в размере 95 процентов ежегодно.</w:t>
      </w:r>
    </w:p>
    <w:p w:rsidR="00064F69" w:rsidRPr="00064F69" w:rsidRDefault="00064F69">
      <w:pPr>
        <w:pStyle w:val="ConsPlusNormal"/>
        <w:spacing w:before="200"/>
        <w:ind w:firstLine="540"/>
        <w:jc w:val="both"/>
        <w:rPr>
          <w:rFonts w:ascii="Times New Roman" w:hAnsi="Times New Roman" w:cs="Times New Roman"/>
          <w:sz w:val="24"/>
          <w:szCs w:val="24"/>
        </w:rPr>
      </w:pPr>
      <w:hyperlink w:anchor="P2058">
        <w:r w:rsidRPr="00064F69">
          <w:rPr>
            <w:rFonts w:ascii="Times New Roman" w:hAnsi="Times New Roman" w:cs="Times New Roman"/>
            <w:sz w:val="24"/>
            <w:szCs w:val="24"/>
          </w:rPr>
          <w:t>Подпрограмма 7</w:t>
        </w:r>
      </w:hyperlink>
      <w:r w:rsidRPr="00064F69">
        <w:rPr>
          <w:rFonts w:ascii="Times New Roman" w:hAnsi="Times New Roman" w:cs="Times New Roman"/>
          <w:sz w:val="24"/>
          <w:szCs w:val="24"/>
        </w:rPr>
        <w:t xml:space="preserve"> "Противодействие коррупции".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Подпрограмма 7 направлена на решение задачи государственной программы по снижению уровня коррупции во всех сферах деятельности государственных и общественных институтов Белгородской области, устранение причин ее возникновения. В рамках подпрограммы 7 решаются задачи: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Реализация комплекса мероприятий </w:t>
      </w:r>
      <w:hyperlink w:anchor="P2058">
        <w:r w:rsidRPr="00064F69">
          <w:rPr>
            <w:rFonts w:ascii="Times New Roman" w:hAnsi="Times New Roman" w:cs="Times New Roman"/>
            <w:sz w:val="24"/>
            <w:szCs w:val="24"/>
          </w:rPr>
          <w:t>подпрограммы 7</w:t>
        </w:r>
      </w:hyperlink>
      <w:r w:rsidRPr="00064F69">
        <w:rPr>
          <w:rFonts w:ascii="Times New Roman" w:hAnsi="Times New Roman" w:cs="Times New Roman"/>
          <w:sz w:val="24"/>
          <w:szCs w:val="24"/>
        </w:rPr>
        <w:t xml:space="preserve"> обеспечит 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p w:rsidR="00064F69" w:rsidRPr="00064F69" w:rsidRDefault="00064F69">
      <w:pPr>
        <w:pStyle w:val="ConsPlusNormal"/>
        <w:spacing w:before="200"/>
        <w:ind w:firstLine="540"/>
        <w:jc w:val="both"/>
        <w:rPr>
          <w:rFonts w:ascii="Times New Roman" w:hAnsi="Times New Roman" w:cs="Times New Roman"/>
          <w:sz w:val="24"/>
          <w:szCs w:val="24"/>
        </w:rPr>
      </w:pPr>
      <w:hyperlink w:anchor="P2417">
        <w:r w:rsidRPr="00064F69">
          <w:rPr>
            <w:rFonts w:ascii="Times New Roman" w:hAnsi="Times New Roman" w:cs="Times New Roman"/>
            <w:sz w:val="24"/>
            <w:szCs w:val="24"/>
          </w:rPr>
          <w:t>Подпрограмма 8</w:t>
        </w:r>
      </w:hyperlink>
      <w:r w:rsidRPr="00064F69">
        <w:rPr>
          <w:rFonts w:ascii="Times New Roman" w:hAnsi="Times New Roman" w:cs="Times New Roman"/>
          <w:sz w:val="24"/>
          <w:szCs w:val="24"/>
        </w:rPr>
        <w:t xml:space="preserve"> "Патриотическое воспитание граждан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Подпрограмма 8 направлена на решение задачи государственной программы по созданию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 В рамках подпрограммы 8 решаются задачи: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развитие научного и методического сопровождения системы патриотического воспитания граждан;</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w:t>
      </w:r>
      <w:r w:rsidRPr="00064F69">
        <w:rPr>
          <w:rFonts w:ascii="Times New Roman" w:hAnsi="Times New Roman" w:cs="Times New Roman"/>
          <w:sz w:val="24"/>
          <w:szCs w:val="24"/>
        </w:rPr>
        <w:lastRenderedPageBreak/>
        <w:t>межотраслевого взаимодействия и общественно-государственного партнерства;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создание условий для развития волонтерского движения, являющегося эффективным инструментом гражданско-патриотического воспитания;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Реализация комплекса мероприятий </w:t>
      </w:r>
      <w:hyperlink w:anchor="P2417">
        <w:r w:rsidRPr="00064F69">
          <w:rPr>
            <w:rFonts w:ascii="Times New Roman" w:hAnsi="Times New Roman" w:cs="Times New Roman"/>
            <w:sz w:val="24"/>
            <w:szCs w:val="24"/>
          </w:rPr>
          <w:t>подпрограммы 8</w:t>
        </w:r>
      </w:hyperlink>
      <w:r w:rsidRPr="00064F69">
        <w:rPr>
          <w:rFonts w:ascii="Times New Roman" w:hAnsi="Times New Roman" w:cs="Times New Roman"/>
          <w:sz w:val="24"/>
          <w:szCs w:val="24"/>
        </w:rPr>
        <w:t xml:space="preserve"> позволит увеличить к 2021 году долю молодежи, участвующей в мероприятиях патриотической направленности, по отношению к общему количеству молодых людей в возрасте от 14 до 35 лет в области до 56 процентов.</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80">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p w:rsidR="00064F69" w:rsidRPr="00064F69" w:rsidRDefault="00064F69">
      <w:pPr>
        <w:pStyle w:val="ConsPlusNormal"/>
        <w:spacing w:before="200"/>
        <w:ind w:firstLine="540"/>
        <w:jc w:val="both"/>
        <w:rPr>
          <w:rFonts w:ascii="Times New Roman" w:hAnsi="Times New Roman" w:cs="Times New Roman"/>
          <w:sz w:val="24"/>
          <w:szCs w:val="24"/>
        </w:rPr>
      </w:pPr>
      <w:hyperlink w:anchor="P2596">
        <w:r w:rsidRPr="00064F69">
          <w:rPr>
            <w:rFonts w:ascii="Times New Roman" w:hAnsi="Times New Roman" w:cs="Times New Roman"/>
            <w:sz w:val="24"/>
            <w:szCs w:val="24"/>
          </w:rPr>
          <w:t>Подпрограмма 9</w:t>
        </w:r>
      </w:hyperlink>
      <w:r w:rsidRPr="00064F69">
        <w:rPr>
          <w:rFonts w:ascii="Times New Roman" w:hAnsi="Times New Roman" w:cs="Times New Roman"/>
          <w:sz w:val="24"/>
          <w:szCs w:val="24"/>
        </w:rPr>
        <w:t xml:space="preserve"> "Развитие добровольческого (волонтерского) движения на территории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Подпрограмма 9 направлена на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 В рамках подпрограммы 9 решаются задачи: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совершенствование форм и методов работы по развитию добровольческого движения, инфраструктуры и механизмов поддержки добровольчества;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развитие системы научного, методического и кадрового сопровождения добровольческого движения;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Реализация комплекса мероприятий </w:t>
      </w:r>
      <w:hyperlink w:anchor="P2596">
        <w:r w:rsidRPr="00064F69">
          <w:rPr>
            <w:rFonts w:ascii="Times New Roman" w:hAnsi="Times New Roman" w:cs="Times New Roman"/>
            <w:sz w:val="24"/>
            <w:szCs w:val="24"/>
          </w:rPr>
          <w:t>подпрограммы 9</w:t>
        </w:r>
      </w:hyperlink>
      <w:r w:rsidRPr="00064F69">
        <w:rPr>
          <w:rFonts w:ascii="Times New Roman" w:hAnsi="Times New Roman" w:cs="Times New Roman"/>
          <w:sz w:val="24"/>
          <w:szCs w:val="24"/>
        </w:rPr>
        <w:t xml:space="preserve"> обеспечит к 2021 году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5 процентов от общего количества граждан.</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81">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1"/>
        <w:rPr>
          <w:rFonts w:ascii="Times New Roman" w:hAnsi="Times New Roman" w:cs="Times New Roman"/>
          <w:sz w:val="24"/>
          <w:szCs w:val="24"/>
        </w:rPr>
      </w:pPr>
      <w:r w:rsidRPr="00064F69">
        <w:rPr>
          <w:rFonts w:ascii="Times New Roman" w:hAnsi="Times New Roman" w:cs="Times New Roman"/>
          <w:sz w:val="24"/>
          <w:szCs w:val="24"/>
        </w:rPr>
        <w:t>5. Ресурсное обеспечение государственной программы</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82">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19.09.2022 N 561-пп)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Планируемая общая потребность в финансовом обеспечении государственной </w:t>
      </w:r>
      <w:r w:rsidRPr="00064F69">
        <w:rPr>
          <w:rFonts w:ascii="Times New Roman" w:hAnsi="Times New Roman" w:cs="Times New Roman"/>
          <w:sz w:val="24"/>
          <w:szCs w:val="24"/>
        </w:rPr>
        <w:lastRenderedPageBreak/>
        <w:t>программы составит 30221861,7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Планируемый объем бюджетных ассигнований государственной программы за счет средств областного бюджета составит 29320516,0 тыс. рублей, в том числе по годам: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2014 год - 2041112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2015 год - 2117108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2016 год - 2226959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2017 год - 2368096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2018 год - 2789004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2019 год - 4147674,7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2020 год - 5195696,0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2021 год - 4514266,7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2022 год - 965715,7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2023 год - 969416,7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2024 год - 992733,6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2025 год - 992733,6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Планируется привлечение средств: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из федерального бюджета на софинансирование мероприятий государственной программы в сумме 231168,5 тыс. рублей на условиях, установленных федеральным законодательством;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из консолидированных бюджетов муниципальных образований в сумме 16042,0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из иных источников в сумме 654135,2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Ресурсное обеспечение и прогнозная (справочная) оценка расходов на реализацию основных мероприятий (мероприятий) государственной программы из различных источников финансирования и ресурсное обеспечение реализации государственной программы за счет средств бюджета Белгородской области представлены соответственно в </w:t>
      </w:r>
      <w:hyperlink w:anchor="P4764">
        <w:r w:rsidRPr="00064F69">
          <w:rPr>
            <w:rFonts w:ascii="Times New Roman" w:hAnsi="Times New Roman" w:cs="Times New Roman"/>
            <w:sz w:val="24"/>
            <w:szCs w:val="24"/>
          </w:rPr>
          <w:t>приложениях N 3</w:t>
        </w:r>
      </w:hyperlink>
      <w:r w:rsidRPr="00064F69">
        <w:rPr>
          <w:rFonts w:ascii="Times New Roman" w:hAnsi="Times New Roman" w:cs="Times New Roman"/>
          <w:sz w:val="24"/>
          <w:szCs w:val="24"/>
        </w:rPr>
        <w:t xml:space="preserve"> и </w:t>
      </w:r>
      <w:hyperlink w:anchor="P9810">
        <w:r w:rsidRPr="00064F69">
          <w:rPr>
            <w:rFonts w:ascii="Times New Roman" w:hAnsi="Times New Roman" w:cs="Times New Roman"/>
            <w:sz w:val="24"/>
            <w:szCs w:val="24"/>
          </w:rPr>
          <w:t>N 4</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Сводная информация показателей государственных заданий на оказание государственных услуг (работ) юридическим и физическим лицам представлена в </w:t>
      </w:r>
      <w:hyperlink w:anchor="P21668">
        <w:r w:rsidRPr="00064F69">
          <w:rPr>
            <w:rFonts w:ascii="Times New Roman" w:hAnsi="Times New Roman" w:cs="Times New Roman"/>
            <w:sz w:val="24"/>
            <w:szCs w:val="24"/>
          </w:rPr>
          <w:t>приложении N 5</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1"/>
        <w:rPr>
          <w:rFonts w:ascii="Times New Roman" w:hAnsi="Times New Roman" w:cs="Times New Roman"/>
          <w:sz w:val="24"/>
          <w:szCs w:val="24"/>
        </w:rPr>
      </w:pPr>
      <w:r w:rsidRPr="00064F69">
        <w:rPr>
          <w:rFonts w:ascii="Times New Roman" w:hAnsi="Times New Roman" w:cs="Times New Roman"/>
          <w:sz w:val="24"/>
          <w:szCs w:val="24"/>
        </w:rPr>
        <w:t>6. Анализ рисков реализации государственной программы</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и описание мер управления рисками реализации</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государственной программы</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На основе анализа мероприятий, предлагаемых для реализации в рамках государственной программы, выделены следующие риски ее реализации.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Возникновение данных рисков может привести к неполному финансированию запланированных мероприятий всех подпрограмм и снижению объемов финансирования подведомственных организаций и, как следствие, снижению качества оказываемых ими услуг.</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Минимизация данных рисков предусматривается путем привлечения внебюджетных источников финансирования для реализации мероприятий государственной программы, расширения платных услуг населению, оказываемых образовательными организациями.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государственной программы.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С целью управления информационными рисками в ходе реализации государственной программы будет проводиться работа, направленная: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на использование статистических показателей, обеспечивающих объективность оценки хода и результатов реализации государственной программы;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на мониторинг и оценку исполнения целевых показателей (индикаторов) государственной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государственной программы).</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1"/>
        <w:rPr>
          <w:rFonts w:ascii="Times New Roman" w:hAnsi="Times New Roman" w:cs="Times New Roman"/>
          <w:sz w:val="24"/>
          <w:szCs w:val="24"/>
        </w:rPr>
      </w:pPr>
      <w:bookmarkStart w:id="2" w:name="P357"/>
      <w:bookmarkEnd w:id="2"/>
      <w:r w:rsidRPr="00064F69">
        <w:rPr>
          <w:rFonts w:ascii="Times New Roman" w:hAnsi="Times New Roman" w:cs="Times New Roman"/>
          <w:sz w:val="24"/>
          <w:szCs w:val="24"/>
        </w:rPr>
        <w:t>Подпрограмма 1</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"Развитие государственной гражданской</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и муниципальной службы Белгородской области"</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Паспорт</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подпрограммы 1 "Развитие государственной гражданской</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и муниципальной службы Белгородской области"</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N п/п</w:t>
            </w:r>
          </w:p>
        </w:tc>
        <w:tc>
          <w:tcPr>
            <w:tcW w:w="8595" w:type="dxa"/>
            <w:gridSpan w:val="2"/>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Наименование подпрограммы 1: "Развитие государственной гражданской и муниципальной службы Белгородской области" (далее - подпрограмма 1)</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Соисполнитель 1 подпрограммы</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1 в ред. </w:t>
            </w:r>
            <w:hyperlink r:id="rId83">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Участники 1 подпрограммы</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2 в ред. </w:t>
            </w:r>
            <w:hyperlink r:id="rId84">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Цель (цели) подпрограммы 1</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Формирование высококвалифицированного кадрового состава государственной гражданской и муниципальной службы </w:t>
            </w:r>
            <w:r w:rsidRPr="00064F69">
              <w:rPr>
                <w:rFonts w:ascii="Times New Roman" w:hAnsi="Times New Roman" w:cs="Times New Roman"/>
                <w:sz w:val="24"/>
                <w:szCs w:val="24"/>
              </w:rPr>
              <w:lastRenderedPageBreak/>
              <w:t>области</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4</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Задачи подпрограммы 1</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1. Профессионализация государственных гражданских служащих и лиц, включенных в кадровый резерв и резерв управленческих кадров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Сроки и этапы реализации подпрограммы 1</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1 осуществляется в 2 этапа: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1 этап - 2014 - 2020 годы;</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 этап - 2021 - 2025 годы</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1 подпрограммы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Общая потребность в финансовом обеспечении подпрограммы 1 составляет 52557,6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на реализацию подпрограммы 1 за счет областного бюджета составляет 52557,6 тыс. рублей, в том числе по годам:</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2014 год - 3373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2015 год - 3228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2016 год - 2830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2017 год - 4175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2018 год - 2438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2019 год - 6008,2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2020 год - 2545,0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2021 год - 6108,4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2022 год - 3249,0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2023 год - 6201,0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2024 год - 6201,0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2025 год - 6201,0 тыс. рублей</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6 в ред. </w:t>
            </w:r>
            <w:hyperlink r:id="rId85">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Конечные результаты подпрограммы 1</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Обеспечение достижения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1. Характеристика сферы реализации подпрограммы 1, описание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основных проблем в указанной сфере и прогноз ее развития</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В Белгородской области сложились определенные правовые основы гражданской службы как механизма государственного управления, адекватные социально-экономическим условиям современного российского общества и государства.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Реализация мероприятий долгосрочной целевой </w:t>
      </w:r>
      <w:hyperlink r:id="rId86">
        <w:r w:rsidRPr="00064F69">
          <w:rPr>
            <w:rFonts w:ascii="Times New Roman" w:hAnsi="Times New Roman" w:cs="Times New Roman"/>
            <w:sz w:val="24"/>
            <w:szCs w:val="24"/>
          </w:rPr>
          <w:t>программы</w:t>
        </w:r>
      </w:hyperlink>
      <w:r w:rsidRPr="00064F69">
        <w:rPr>
          <w:rFonts w:ascii="Times New Roman" w:hAnsi="Times New Roman" w:cs="Times New Roman"/>
          <w:sz w:val="24"/>
          <w:szCs w:val="24"/>
        </w:rPr>
        <w:t xml:space="preserve"> "Формирование и развитие системы региональной кадровой политики" на 2011 - 2015 годы (далее - программа), утвержденной постановлением Правительства Белгородской области от 23 </w:t>
      </w:r>
      <w:r w:rsidRPr="00064F69">
        <w:rPr>
          <w:rFonts w:ascii="Times New Roman" w:hAnsi="Times New Roman" w:cs="Times New Roman"/>
          <w:sz w:val="24"/>
          <w:szCs w:val="24"/>
        </w:rPr>
        <w:lastRenderedPageBreak/>
        <w:t>октября 2010 года N 357-пп, позволила: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усовершенствовать правовые и организационные механизмы государственной гражданской и муниципальной службы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усовершенствовать систему отбора кадров на государственную гражданскую и муниципальную службу области, в том числе посредством развития современных кадровых технологий;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повысить эффективность и результативность профессиональной служебной деятельности государственных гражданских служащих Белгородской области посредством дальнейшего внедрения проектного управления в их служебную деятельность;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развить механизмы, направленные на установление взаимосвязи между государственной гражданской и муниципальной службой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развить систему мер по предупреждению коррупции, выявлению и разрешению конфликта интересов на государственной гражданской службе области, а также усовершенствовать механизм соблюдения общих принципов служебного поведения;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усовершенствовать систему профессионального развития государственных гражданских и муниципальных служащих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улучшить качественный состав государственных гражданских служащих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Качественный состав государственных гражданских служащих области в динамике за последние три года представлен в таблицах 1 - 5.</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jc w:val="right"/>
        <w:outlineLvl w:val="3"/>
        <w:rPr>
          <w:rFonts w:ascii="Times New Roman" w:hAnsi="Times New Roman" w:cs="Times New Roman"/>
          <w:sz w:val="24"/>
          <w:szCs w:val="24"/>
        </w:rPr>
      </w:pPr>
      <w:r w:rsidRPr="00064F69">
        <w:rPr>
          <w:rFonts w:ascii="Times New Roman" w:hAnsi="Times New Roman" w:cs="Times New Roman"/>
          <w:sz w:val="24"/>
          <w:szCs w:val="24"/>
        </w:rPr>
        <w:t>Таблица 1</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Сведения о численности государственных</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гражданских служащих Белгородской области</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444"/>
        <w:gridCol w:w="874"/>
        <w:gridCol w:w="799"/>
        <w:gridCol w:w="1531"/>
        <w:gridCol w:w="799"/>
        <w:gridCol w:w="1417"/>
        <w:gridCol w:w="1474"/>
      </w:tblGrid>
      <w:tr w:rsidR="00064F69" w:rsidRPr="00064F69">
        <w:tc>
          <w:tcPr>
            <w:tcW w:w="680"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Год</w:t>
            </w:r>
          </w:p>
        </w:tc>
        <w:tc>
          <w:tcPr>
            <w:tcW w:w="144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Численность населения (тыс. чел.) &lt;1&gt;</w:t>
            </w:r>
          </w:p>
        </w:tc>
        <w:tc>
          <w:tcPr>
            <w:tcW w:w="5420" w:type="dxa"/>
            <w:gridSpan w:val="5"/>
            <w:vAlign w:val="bottom"/>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Численность государственных гражданских служащих</w:t>
            </w:r>
          </w:p>
        </w:tc>
        <w:tc>
          <w:tcPr>
            <w:tcW w:w="147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Кол-во госслужащих на 1 тыс. чел. населения</w:t>
            </w:r>
          </w:p>
        </w:tc>
      </w:tr>
      <w:tr w:rsidR="00064F69" w:rsidRPr="00064F69">
        <w:tc>
          <w:tcPr>
            <w:tcW w:w="680" w:type="dxa"/>
            <w:vMerge/>
          </w:tcPr>
          <w:p w:rsidR="00064F69" w:rsidRPr="00064F69" w:rsidRDefault="00064F69">
            <w:pPr>
              <w:pStyle w:val="ConsPlusNormal"/>
              <w:rPr>
                <w:rFonts w:ascii="Times New Roman" w:hAnsi="Times New Roman" w:cs="Times New Roman"/>
                <w:sz w:val="24"/>
                <w:szCs w:val="24"/>
              </w:rPr>
            </w:pPr>
          </w:p>
        </w:tc>
        <w:tc>
          <w:tcPr>
            <w:tcW w:w="1444" w:type="dxa"/>
            <w:vMerge/>
          </w:tcPr>
          <w:p w:rsidR="00064F69" w:rsidRPr="00064F69" w:rsidRDefault="00064F69">
            <w:pPr>
              <w:pStyle w:val="ConsPlusNormal"/>
              <w:rPr>
                <w:rFonts w:ascii="Times New Roman" w:hAnsi="Times New Roman" w:cs="Times New Roman"/>
                <w:sz w:val="24"/>
                <w:szCs w:val="24"/>
              </w:rPr>
            </w:pPr>
          </w:p>
        </w:tc>
        <w:tc>
          <w:tcPr>
            <w:tcW w:w="87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Всего</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(кол-во</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чел.)</w:t>
            </w:r>
          </w:p>
        </w:tc>
        <w:tc>
          <w:tcPr>
            <w:tcW w:w="4546" w:type="dxa"/>
            <w:gridSpan w:val="4"/>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 том числе</w:t>
            </w:r>
          </w:p>
        </w:tc>
        <w:tc>
          <w:tcPr>
            <w:tcW w:w="1474" w:type="dxa"/>
            <w:vMerge/>
          </w:tcPr>
          <w:p w:rsidR="00064F69" w:rsidRPr="00064F69" w:rsidRDefault="00064F69">
            <w:pPr>
              <w:pStyle w:val="ConsPlusNormal"/>
              <w:rPr>
                <w:rFonts w:ascii="Times New Roman" w:hAnsi="Times New Roman" w:cs="Times New Roman"/>
                <w:sz w:val="24"/>
                <w:szCs w:val="24"/>
              </w:rPr>
            </w:pPr>
          </w:p>
        </w:tc>
      </w:tr>
      <w:tr w:rsidR="00064F69" w:rsidRPr="00064F69">
        <w:tc>
          <w:tcPr>
            <w:tcW w:w="680" w:type="dxa"/>
            <w:vMerge/>
          </w:tcPr>
          <w:p w:rsidR="00064F69" w:rsidRPr="00064F69" w:rsidRDefault="00064F69">
            <w:pPr>
              <w:pStyle w:val="ConsPlusNormal"/>
              <w:rPr>
                <w:rFonts w:ascii="Times New Roman" w:hAnsi="Times New Roman" w:cs="Times New Roman"/>
                <w:sz w:val="24"/>
                <w:szCs w:val="24"/>
              </w:rPr>
            </w:pPr>
          </w:p>
        </w:tc>
        <w:tc>
          <w:tcPr>
            <w:tcW w:w="1444" w:type="dxa"/>
            <w:vMerge/>
          </w:tcPr>
          <w:p w:rsidR="00064F69" w:rsidRPr="00064F69" w:rsidRDefault="00064F69">
            <w:pPr>
              <w:pStyle w:val="ConsPlusNormal"/>
              <w:rPr>
                <w:rFonts w:ascii="Times New Roman" w:hAnsi="Times New Roman" w:cs="Times New Roman"/>
                <w:sz w:val="24"/>
                <w:szCs w:val="24"/>
              </w:rPr>
            </w:pPr>
          </w:p>
        </w:tc>
        <w:tc>
          <w:tcPr>
            <w:tcW w:w="874" w:type="dxa"/>
            <w:vMerge/>
          </w:tcPr>
          <w:p w:rsidR="00064F69" w:rsidRPr="00064F69" w:rsidRDefault="00064F69">
            <w:pPr>
              <w:pStyle w:val="ConsPlusNormal"/>
              <w:rPr>
                <w:rFonts w:ascii="Times New Roman" w:hAnsi="Times New Roman" w:cs="Times New Roman"/>
                <w:sz w:val="24"/>
                <w:szCs w:val="24"/>
              </w:rPr>
            </w:pPr>
          </w:p>
        </w:tc>
        <w:tc>
          <w:tcPr>
            <w:tcW w:w="2330" w:type="dxa"/>
            <w:gridSpan w:val="2"/>
            <w:vAlign w:val="bottom"/>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мужчин</w:t>
            </w:r>
          </w:p>
        </w:tc>
        <w:tc>
          <w:tcPr>
            <w:tcW w:w="2216" w:type="dxa"/>
            <w:gridSpan w:val="2"/>
            <w:vAlign w:val="bottom"/>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женщин</w:t>
            </w:r>
          </w:p>
        </w:tc>
        <w:tc>
          <w:tcPr>
            <w:tcW w:w="1474" w:type="dxa"/>
            <w:vMerge/>
          </w:tcPr>
          <w:p w:rsidR="00064F69" w:rsidRPr="00064F69" w:rsidRDefault="00064F69">
            <w:pPr>
              <w:pStyle w:val="ConsPlusNormal"/>
              <w:rPr>
                <w:rFonts w:ascii="Times New Roman" w:hAnsi="Times New Roman" w:cs="Times New Roman"/>
                <w:sz w:val="24"/>
                <w:szCs w:val="24"/>
              </w:rPr>
            </w:pPr>
          </w:p>
        </w:tc>
      </w:tr>
      <w:tr w:rsidR="00064F69" w:rsidRPr="00064F69">
        <w:tc>
          <w:tcPr>
            <w:tcW w:w="680" w:type="dxa"/>
            <w:vMerge/>
          </w:tcPr>
          <w:p w:rsidR="00064F69" w:rsidRPr="00064F69" w:rsidRDefault="00064F69">
            <w:pPr>
              <w:pStyle w:val="ConsPlusNormal"/>
              <w:rPr>
                <w:rFonts w:ascii="Times New Roman" w:hAnsi="Times New Roman" w:cs="Times New Roman"/>
                <w:sz w:val="24"/>
                <w:szCs w:val="24"/>
              </w:rPr>
            </w:pPr>
          </w:p>
        </w:tc>
        <w:tc>
          <w:tcPr>
            <w:tcW w:w="1444" w:type="dxa"/>
            <w:vMerge/>
          </w:tcPr>
          <w:p w:rsidR="00064F69" w:rsidRPr="00064F69" w:rsidRDefault="00064F69">
            <w:pPr>
              <w:pStyle w:val="ConsPlusNormal"/>
              <w:rPr>
                <w:rFonts w:ascii="Times New Roman" w:hAnsi="Times New Roman" w:cs="Times New Roman"/>
                <w:sz w:val="24"/>
                <w:szCs w:val="24"/>
              </w:rPr>
            </w:pPr>
          </w:p>
        </w:tc>
        <w:tc>
          <w:tcPr>
            <w:tcW w:w="874" w:type="dxa"/>
            <w:vMerge/>
          </w:tcPr>
          <w:p w:rsidR="00064F69" w:rsidRPr="00064F69" w:rsidRDefault="00064F69">
            <w:pPr>
              <w:pStyle w:val="ConsPlusNormal"/>
              <w:rPr>
                <w:rFonts w:ascii="Times New Roman" w:hAnsi="Times New Roman" w:cs="Times New Roman"/>
                <w:sz w:val="24"/>
                <w:szCs w:val="24"/>
              </w:rPr>
            </w:pPr>
          </w:p>
        </w:tc>
        <w:tc>
          <w:tcPr>
            <w:tcW w:w="79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кол-во</w:t>
            </w:r>
          </w:p>
        </w:tc>
        <w:tc>
          <w:tcPr>
            <w:tcW w:w="1531" w:type="dxa"/>
            <w:vAlign w:val="bottom"/>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кол-ва государственных служащих</w:t>
            </w:r>
          </w:p>
        </w:tc>
        <w:tc>
          <w:tcPr>
            <w:tcW w:w="79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кол-во</w:t>
            </w:r>
          </w:p>
        </w:tc>
        <w:tc>
          <w:tcPr>
            <w:tcW w:w="1417" w:type="dxa"/>
            <w:vAlign w:val="bottom"/>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кол-ва государственных служащих</w:t>
            </w:r>
          </w:p>
        </w:tc>
        <w:tc>
          <w:tcPr>
            <w:tcW w:w="1474" w:type="dxa"/>
            <w:vMerge/>
          </w:tcPr>
          <w:p w:rsidR="00064F69" w:rsidRPr="00064F69" w:rsidRDefault="00064F69">
            <w:pPr>
              <w:pStyle w:val="ConsPlusNormal"/>
              <w:rPr>
                <w:rFonts w:ascii="Times New Roman" w:hAnsi="Times New Roman" w:cs="Times New Roman"/>
                <w:sz w:val="24"/>
                <w:szCs w:val="24"/>
              </w:rPr>
            </w:pPr>
          </w:p>
        </w:tc>
      </w:tr>
      <w:tr w:rsidR="00064F69" w:rsidRPr="00064F69">
        <w:tc>
          <w:tcPr>
            <w:tcW w:w="68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2010</w:t>
            </w:r>
          </w:p>
        </w:tc>
        <w:tc>
          <w:tcPr>
            <w:tcW w:w="14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1526,0</w:t>
            </w:r>
          </w:p>
        </w:tc>
        <w:tc>
          <w:tcPr>
            <w:tcW w:w="87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1406</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452</w:t>
            </w:r>
          </w:p>
        </w:tc>
        <w:tc>
          <w:tcPr>
            <w:tcW w:w="1531"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32,0</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954</w:t>
            </w:r>
          </w:p>
        </w:tc>
        <w:tc>
          <w:tcPr>
            <w:tcW w:w="141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68,0</w:t>
            </w:r>
          </w:p>
        </w:tc>
        <w:tc>
          <w:tcPr>
            <w:tcW w:w="147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0,92</w:t>
            </w:r>
          </w:p>
        </w:tc>
      </w:tr>
      <w:tr w:rsidR="00064F69" w:rsidRPr="00064F69">
        <w:tc>
          <w:tcPr>
            <w:tcW w:w="68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2011</w:t>
            </w:r>
          </w:p>
        </w:tc>
        <w:tc>
          <w:tcPr>
            <w:tcW w:w="14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1532,5</w:t>
            </w:r>
          </w:p>
        </w:tc>
        <w:tc>
          <w:tcPr>
            <w:tcW w:w="87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1492</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497</w:t>
            </w:r>
          </w:p>
        </w:tc>
        <w:tc>
          <w:tcPr>
            <w:tcW w:w="1531"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33,3</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995</w:t>
            </w:r>
          </w:p>
        </w:tc>
        <w:tc>
          <w:tcPr>
            <w:tcW w:w="141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66,7</w:t>
            </w:r>
          </w:p>
        </w:tc>
        <w:tc>
          <w:tcPr>
            <w:tcW w:w="147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0,97</w:t>
            </w:r>
          </w:p>
        </w:tc>
      </w:tr>
      <w:tr w:rsidR="00064F69" w:rsidRPr="00064F69">
        <w:tc>
          <w:tcPr>
            <w:tcW w:w="68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2012</w:t>
            </w:r>
          </w:p>
        </w:tc>
        <w:tc>
          <w:tcPr>
            <w:tcW w:w="14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1536,1</w:t>
            </w:r>
          </w:p>
        </w:tc>
        <w:tc>
          <w:tcPr>
            <w:tcW w:w="87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1585</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518</w:t>
            </w:r>
          </w:p>
        </w:tc>
        <w:tc>
          <w:tcPr>
            <w:tcW w:w="1531"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32,7</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1067</w:t>
            </w:r>
          </w:p>
        </w:tc>
        <w:tc>
          <w:tcPr>
            <w:tcW w:w="141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67,3</w:t>
            </w:r>
          </w:p>
        </w:tc>
        <w:tc>
          <w:tcPr>
            <w:tcW w:w="147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1,03</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&lt;1&gt; Данные Росстата по состоянию на 1 января отчетного года.</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jc w:val="right"/>
        <w:outlineLvl w:val="3"/>
        <w:rPr>
          <w:rFonts w:ascii="Times New Roman" w:hAnsi="Times New Roman" w:cs="Times New Roman"/>
          <w:sz w:val="24"/>
          <w:szCs w:val="24"/>
        </w:rPr>
      </w:pPr>
      <w:r w:rsidRPr="00064F69">
        <w:rPr>
          <w:rFonts w:ascii="Times New Roman" w:hAnsi="Times New Roman" w:cs="Times New Roman"/>
          <w:sz w:val="24"/>
          <w:szCs w:val="24"/>
        </w:rPr>
        <w:t>Таблица 2</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Сведения</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 государственных гражданских служащих Белгородской</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области, прошедших профессиональную подготовку,</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переподготовку и повышение квалификации</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28"/>
        <w:gridCol w:w="1417"/>
        <w:gridCol w:w="1361"/>
        <w:gridCol w:w="3628"/>
      </w:tblGrid>
      <w:tr w:rsidR="00064F69" w:rsidRPr="00064F69">
        <w:tc>
          <w:tcPr>
            <w:tcW w:w="737"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Год</w:t>
            </w:r>
          </w:p>
        </w:tc>
        <w:tc>
          <w:tcPr>
            <w:tcW w:w="1928"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Всего государственных служащих (количество чел.)</w:t>
            </w:r>
          </w:p>
        </w:tc>
        <w:tc>
          <w:tcPr>
            <w:tcW w:w="6406" w:type="dxa"/>
            <w:gridSpan w:val="3"/>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Прошли профессиональную подготовку, переподготовку и повышение квалификации в 2012 г.</w:t>
            </w:r>
          </w:p>
        </w:tc>
      </w:tr>
      <w:tr w:rsidR="00064F69" w:rsidRPr="00064F69">
        <w:tc>
          <w:tcPr>
            <w:tcW w:w="737" w:type="dxa"/>
            <w:vMerge/>
          </w:tcPr>
          <w:p w:rsidR="00064F69" w:rsidRPr="00064F69" w:rsidRDefault="00064F69">
            <w:pPr>
              <w:pStyle w:val="ConsPlusNormal"/>
              <w:rPr>
                <w:rFonts w:ascii="Times New Roman" w:hAnsi="Times New Roman" w:cs="Times New Roman"/>
                <w:sz w:val="24"/>
                <w:szCs w:val="24"/>
              </w:rPr>
            </w:pPr>
          </w:p>
        </w:tc>
        <w:tc>
          <w:tcPr>
            <w:tcW w:w="1928" w:type="dxa"/>
            <w:vMerge/>
          </w:tcPr>
          <w:p w:rsidR="00064F69" w:rsidRPr="00064F69" w:rsidRDefault="00064F69">
            <w:pPr>
              <w:pStyle w:val="ConsPlusNormal"/>
              <w:rPr>
                <w:rFonts w:ascii="Times New Roman" w:hAnsi="Times New Roman" w:cs="Times New Roman"/>
                <w:sz w:val="24"/>
                <w:szCs w:val="24"/>
              </w:rPr>
            </w:pPr>
          </w:p>
        </w:tc>
        <w:tc>
          <w:tcPr>
            <w:tcW w:w="1417"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Всего (количество чел.)</w:t>
            </w:r>
          </w:p>
        </w:tc>
        <w:tc>
          <w:tcPr>
            <w:tcW w:w="4989"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из них повышены в должности</w:t>
            </w:r>
          </w:p>
        </w:tc>
      </w:tr>
      <w:tr w:rsidR="00064F69" w:rsidRPr="00064F69">
        <w:tc>
          <w:tcPr>
            <w:tcW w:w="737" w:type="dxa"/>
            <w:vMerge/>
          </w:tcPr>
          <w:p w:rsidR="00064F69" w:rsidRPr="00064F69" w:rsidRDefault="00064F69">
            <w:pPr>
              <w:pStyle w:val="ConsPlusNormal"/>
              <w:rPr>
                <w:rFonts w:ascii="Times New Roman" w:hAnsi="Times New Roman" w:cs="Times New Roman"/>
                <w:sz w:val="24"/>
                <w:szCs w:val="24"/>
              </w:rPr>
            </w:pPr>
          </w:p>
        </w:tc>
        <w:tc>
          <w:tcPr>
            <w:tcW w:w="1928" w:type="dxa"/>
            <w:vMerge/>
          </w:tcPr>
          <w:p w:rsidR="00064F69" w:rsidRPr="00064F69" w:rsidRDefault="00064F69">
            <w:pPr>
              <w:pStyle w:val="ConsPlusNormal"/>
              <w:rPr>
                <w:rFonts w:ascii="Times New Roman" w:hAnsi="Times New Roman" w:cs="Times New Roman"/>
                <w:sz w:val="24"/>
                <w:szCs w:val="24"/>
              </w:rPr>
            </w:pPr>
          </w:p>
        </w:tc>
        <w:tc>
          <w:tcPr>
            <w:tcW w:w="1417" w:type="dxa"/>
            <w:vMerge/>
          </w:tcPr>
          <w:p w:rsidR="00064F69" w:rsidRPr="00064F69" w:rsidRDefault="00064F69">
            <w:pPr>
              <w:pStyle w:val="ConsPlusNormal"/>
              <w:rPr>
                <w:rFonts w:ascii="Times New Roman" w:hAnsi="Times New Roman" w:cs="Times New Roman"/>
                <w:sz w:val="24"/>
                <w:szCs w:val="24"/>
              </w:rPr>
            </w:pPr>
          </w:p>
        </w:tc>
        <w:tc>
          <w:tcPr>
            <w:tcW w:w="1361"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количество (чел.)</w:t>
            </w:r>
          </w:p>
        </w:tc>
        <w:tc>
          <w:tcPr>
            <w:tcW w:w="3628"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количества государственных служащих, прошедших подготовку</w:t>
            </w:r>
          </w:p>
        </w:tc>
      </w:tr>
      <w:tr w:rsidR="00064F69" w:rsidRPr="00064F69">
        <w:tc>
          <w:tcPr>
            <w:tcW w:w="73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2010</w:t>
            </w:r>
          </w:p>
        </w:tc>
        <w:tc>
          <w:tcPr>
            <w:tcW w:w="1928"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1406</w:t>
            </w:r>
          </w:p>
        </w:tc>
        <w:tc>
          <w:tcPr>
            <w:tcW w:w="141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541</w:t>
            </w:r>
          </w:p>
        </w:tc>
        <w:tc>
          <w:tcPr>
            <w:tcW w:w="1361"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w:t>
            </w:r>
          </w:p>
        </w:tc>
        <w:tc>
          <w:tcPr>
            <w:tcW w:w="3628"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w:t>
            </w:r>
          </w:p>
        </w:tc>
      </w:tr>
      <w:tr w:rsidR="00064F69" w:rsidRPr="00064F69">
        <w:tc>
          <w:tcPr>
            <w:tcW w:w="73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2011</w:t>
            </w:r>
          </w:p>
        </w:tc>
        <w:tc>
          <w:tcPr>
            <w:tcW w:w="1928"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1492</w:t>
            </w:r>
          </w:p>
        </w:tc>
        <w:tc>
          <w:tcPr>
            <w:tcW w:w="141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508</w:t>
            </w:r>
          </w:p>
        </w:tc>
        <w:tc>
          <w:tcPr>
            <w:tcW w:w="1361"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w:t>
            </w:r>
          </w:p>
        </w:tc>
        <w:tc>
          <w:tcPr>
            <w:tcW w:w="3628"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w:t>
            </w:r>
          </w:p>
        </w:tc>
      </w:tr>
      <w:tr w:rsidR="00064F69" w:rsidRPr="00064F69">
        <w:tc>
          <w:tcPr>
            <w:tcW w:w="73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2012</w:t>
            </w:r>
          </w:p>
        </w:tc>
        <w:tc>
          <w:tcPr>
            <w:tcW w:w="1928"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1585</w:t>
            </w:r>
          </w:p>
        </w:tc>
        <w:tc>
          <w:tcPr>
            <w:tcW w:w="141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722</w:t>
            </w:r>
          </w:p>
        </w:tc>
        <w:tc>
          <w:tcPr>
            <w:tcW w:w="1361"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w:t>
            </w:r>
          </w:p>
        </w:tc>
        <w:tc>
          <w:tcPr>
            <w:tcW w:w="3628"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right"/>
        <w:outlineLvl w:val="3"/>
        <w:rPr>
          <w:rFonts w:ascii="Times New Roman" w:hAnsi="Times New Roman" w:cs="Times New Roman"/>
          <w:sz w:val="24"/>
          <w:szCs w:val="24"/>
        </w:rPr>
      </w:pPr>
      <w:r w:rsidRPr="00064F69">
        <w:rPr>
          <w:rFonts w:ascii="Times New Roman" w:hAnsi="Times New Roman" w:cs="Times New Roman"/>
          <w:sz w:val="24"/>
          <w:szCs w:val="24"/>
        </w:rPr>
        <w:t>Таблица 3</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Сведения</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 государственных гражданских служащих Белгородской</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области по стажу работы в государственных органах</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422"/>
        <w:gridCol w:w="799"/>
        <w:gridCol w:w="1562"/>
        <w:gridCol w:w="799"/>
        <w:gridCol w:w="1591"/>
        <w:gridCol w:w="799"/>
        <w:gridCol w:w="1474"/>
      </w:tblGrid>
      <w:tr w:rsidR="00064F69" w:rsidRPr="00064F69">
        <w:tc>
          <w:tcPr>
            <w:tcW w:w="60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Год</w:t>
            </w:r>
          </w:p>
        </w:tc>
        <w:tc>
          <w:tcPr>
            <w:tcW w:w="1422"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Всего государственных служащих (кол-во чел.)</w:t>
            </w:r>
          </w:p>
        </w:tc>
        <w:tc>
          <w:tcPr>
            <w:tcW w:w="7024" w:type="dxa"/>
            <w:gridSpan w:val="6"/>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 т.ч. имеют стаж работы в государственных органах</w:t>
            </w:r>
          </w:p>
        </w:tc>
      </w:tr>
      <w:tr w:rsidR="00064F69" w:rsidRPr="00064F69">
        <w:tc>
          <w:tcPr>
            <w:tcW w:w="604" w:type="dxa"/>
            <w:vMerge/>
          </w:tcPr>
          <w:p w:rsidR="00064F69" w:rsidRPr="00064F69" w:rsidRDefault="00064F69">
            <w:pPr>
              <w:pStyle w:val="ConsPlusNormal"/>
              <w:rPr>
                <w:rFonts w:ascii="Times New Roman" w:hAnsi="Times New Roman" w:cs="Times New Roman"/>
                <w:sz w:val="24"/>
                <w:szCs w:val="24"/>
              </w:rPr>
            </w:pPr>
          </w:p>
        </w:tc>
        <w:tc>
          <w:tcPr>
            <w:tcW w:w="1422" w:type="dxa"/>
            <w:vMerge/>
          </w:tcPr>
          <w:p w:rsidR="00064F69" w:rsidRPr="00064F69" w:rsidRDefault="00064F69">
            <w:pPr>
              <w:pStyle w:val="ConsPlusNormal"/>
              <w:rPr>
                <w:rFonts w:ascii="Times New Roman" w:hAnsi="Times New Roman" w:cs="Times New Roman"/>
                <w:sz w:val="24"/>
                <w:szCs w:val="24"/>
              </w:rPr>
            </w:pPr>
          </w:p>
        </w:tc>
        <w:tc>
          <w:tcPr>
            <w:tcW w:w="2361"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5 лет</w:t>
            </w:r>
          </w:p>
        </w:tc>
        <w:tc>
          <w:tcPr>
            <w:tcW w:w="2390"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5 до 10 лет</w:t>
            </w:r>
          </w:p>
        </w:tc>
        <w:tc>
          <w:tcPr>
            <w:tcW w:w="2273"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10 лет и выше</w:t>
            </w:r>
          </w:p>
        </w:tc>
      </w:tr>
      <w:tr w:rsidR="00064F69" w:rsidRPr="00064F69">
        <w:tc>
          <w:tcPr>
            <w:tcW w:w="604" w:type="dxa"/>
            <w:vMerge/>
          </w:tcPr>
          <w:p w:rsidR="00064F69" w:rsidRPr="00064F69" w:rsidRDefault="00064F69">
            <w:pPr>
              <w:pStyle w:val="ConsPlusNormal"/>
              <w:rPr>
                <w:rFonts w:ascii="Times New Roman" w:hAnsi="Times New Roman" w:cs="Times New Roman"/>
                <w:sz w:val="24"/>
                <w:szCs w:val="24"/>
              </w:rPr>
            </w:pPr>
          </w:p>
        </w:tc>
        <w:tc>
          <w:tcPr>
            <w:tcW w:w="1422" w:type="dxa"/>
            <w:vMerge/>
          </w:tcPr>
          <w:p w:rsidR="00064F69" w:rsidRPr="00064F69" w:rsidRDefault="00064F69">
            <w:pPr>
              <w:pStyle w:val="ConsPlusNormal"/>
              <w:rPr>
                <w:rFonts w:ascii="Times New Roman" w:hAnsi="Times New Roman" w:cs="Times New Roman"/>
                <w:sz w:val="24"/>
                <w:szCs w:val="24"/>
              </w:rPr>
            </w:pPr>
          </w:p>
        </w:tc>
        <w:tc>
          <w:tcPr>
            <w:tcW w:w="79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кол-во (чел.)</w:t>
            </w:r>
          </w:p>
        </w:tc>
        <w:tc>
          <w:tcPr>
            <w:tcW w:w="1562"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количества государственных служащих</w:t>
            </w:r>
          </w:p>
        </w:tc>
        <w:tc>
          <w:tcPr>
            <w:tcW w:w="79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кол-во (чел.)</w:t>
            </w:r>
          </w:p>
        </w:tc>
        <w:tc>
          <w:tcPr>
            <w:tcW w:w="1591"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количества государственных служащих</w:t>
            </w:r>
          </w:p>
        </w:tc>
        <w:tc>
          <w:tcPr>
            <w:tcW w:w="79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кол-во (чел.)</w:t>
            </w:r>
          </w:p>
        </w:tc>
        <w:tc>
          <w:tcPr>
            <w:tcW w:w="147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количества государственных служащих</w:t>
            </w:r>
          </w:p>
        </w:tc>
      </w:tr>
      <w:tr w:rsidR="00064F69" w:rsidRPr="00064F69">
        <w:tc>
          <w:tcPr>
            <w:tcW w:w="6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2010</w:t>
            </w:r>
          </w:p>
        </w:tc>
        <w:tc>
          <w:tcPr>
            <w:tcW w:w="1422"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1406</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449</w:t>
            </w:r>
          </w:p>
        </w:tc>
        <w:tc>
          <w:tcPr>
            <w:tcW w:w="1562"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31,9</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347</w:t>
            </w:r>
          </w:p>
        </w:tc>
        <w:tc>
          <w:tcPr>
            <w:tcW w:w="1591"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24,7</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610</w:t>
            </w:r>
          </w:p>
        </w:tc>
        <w:tc>
          <w:tcPr>
            <w:tcW w:w="147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43,4</w:t>
            </w:r>
          </w:p>
        </w:tc>
      </w:tr>
      <w:tr w:rsidR="00064F69" w:rsidRPr="00064F69">
        <w:tc>
          <w:tcPr>
            <w:tcW w:w="6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2011</w:t>
            </w:r>
          </w:p>
        </w:tc>
        <w:tc>
          <w:tcPr>
            <w:tcW w:w="1422"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1492</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581</w:t>
            </w:r>
          </w:p>
        </w:tc>
        <w:tc>
          <w:tcPr>
            <w:tcW w:w="1562"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38,9</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332</w:t>
            </w:r>
          </w:p>
        </w:tc>
        <w:tc>
          <w:tcPr>
            <w:tcW w:w="1591"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22,3</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579</w:t>
            </w:r>
          </w:p>
        </w:tc>
        <w:tc>
          <w:tcPr>
            <w:tcW w:w="147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38,8</w:t>
            </w:r>
          </w:p>
        </w:tc>
      </w:tr>
      <w:tr w:rsidR="00064F69" w:rsidRPr="00064F69">
        <w:tc>
          <w:tcPr>
            <w:tcW w:w="6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2012</w:t>
            </w:r>
          </w:p>
        </w:tc>
        <w:tc>
          <w:tcPr>
            <w:tcW w:w="1422"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1585</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548</w:t>
            </w:r>
          </w:p>
        </w:tc>
        <w:tc>
          <w:tcPr>
            <w:tcW w:w="1562"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34,6</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417</w:t>
            </w:r>
          </w:p>
        </w:tc>
        <w:tc>
          <w:tcPr>
            <w:tcW w:w="1591"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26,3</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620</w:t>
            </w:r>
          </w:p>
        </w:tc>
        <w:tc>
          <w:tcPr>
            <w:tcW w:w="147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39,1</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right"/>
        <w:outlineLvl w:val="3"/>
        <w:rPr>
          <w:rFonts w:ascii="Times New Roman" w:hAnsi="Times New Roman" w:cs="Times New Roman"/>
          <w:sz w:val="24"/>
          <w:szCs w:val="24"/>
        </w:rPr>
      </w:pPr>
      <w:r w:rsidRPr="00064F69">
        <w:rPr>
          <w:rFonts w:ascii="Times New Roman" w:hAnsi="Times New Roman" w:cs="Times New Roman"/>
          <w:sz w:val="24"/>
          <w:szCs w:val="24"/>
        </w:rPr>
        <w:t>Таблица 4</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Сведения</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 государственных гражданских служащих</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Белгородской области по уровню образования</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rPr>
          <w:rFonts w:ascii="Times New Roman" w:hAnsi="Times New Roman" w:cs="Times New Roman"/>
          <w:sz w:val="24"/>
          <w:szCs w:val="24"/>
        </w:rPr>
        <w:sectPr w:rsidR="00064F69" w:rsidRPr="00064F69" w:rsidSect="00D505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850"/>
        <w:gridCol w:w="799"/>
        <w:gridCol w:w="850"/>
        <w:gridCol w:w="799"/>
        <w:gridCol w:w="850"/>
        <w:gridCol w:w="799"/>
        <w:gridCol w:w="850"/>
        <w:gridCol w:w="799"/>
        <w:gridCol w:w="850"/>
        <w:gridCol w:w="799"/>
        <w:gridCol w:w="850"/>
        <w:gridCol w:w="799"/>
        <w:gridCol w:w="850"/>
        <w:gridCol w:w="799"/>
        <w:gridCol w:w="850"/>
        <w:gridCol w:w="799"/>
        <w:gridCol w:w="850"/>
      </w:tblGrid>
      <w:tr w:rsidR="00064F69" w:rsidRPr="00064F69">
        <w:tc>
          <w:tcPr>
            <w:tcW w:w="60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Год</w:t>
            </w:r>
          </w:p>
        </w:tc>
        <w:tc>
          <w:tcPr>
            <w:tcW w:w="850"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Всего государственных служащих (количество чел.)</w:t>
            </w:r>
          </w:p>
        </w:tc>
        <w:tc>
          <w:tcPr>
            <w:tcW w:w="6596" w:type="dxa"/>
            <w:gridSpan w:val="8"/>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Образование</w:t>
            </w:r>
          </w:p>
        </w:tc>
        <w:tc>
          <w:tcPr>
            <w:tcW w:w="6596" w:type="dxa"/>
            <w:gridSpan w:val="8"/>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Ученая степень</w:t>
            </w:r>
          </w:p>
        </w:tc>
      </w:tr>
      <w:tr w:rsidR="00064F69" w:rsidRPr="00064F69">
        <w:tc>
          <w:tcPr>
            <w:tcW w:w="604" w:type="dxa"/>
            <w:vMerge/>
          </w:tcPr>
          <w:p w:rsidR="00064F69" w:rsidRPr="00064F69" w:rsidRDefault="00064F69">
            <w:pPr>
              <w:pStyle w:val="ConsPlusNormal"/>
              <w:rPr>
                <w:rFonts w:ascii="Times New Roman" w:hAnsi="Times New Roman" w:cs="Times New Roman"/>
                <w:sz w:val="24"/>
                <w:szCs w:val="24"/>
              </w:rPr>
            </w:pPr>
          </w:p>
        </w:tc>
        <w:tc>
          <w:tcPr>
            <w:tcW w:w="850" w:type="dxa"/>
            <w:vMerge/>
          </w:tcPr>
          <w:p w:rsidR="00064F69" w:rsidRPr="00064F69" w:rsidRDefault="00064F69">
            <w:pPr>
              <w:pStyle w:val="ConsPlusNormal"/>
              <w:rPr>
                <w:rFonts w:ascii="Times New Roman" w:hAnsi="Times New Roman" w:cs="Times New Roman"/>
                <w:sz w:val="24"/>
                <w:szCs w:val="24"/>
              </w:rPr>
            </w:pPr>
          </w:p>
        </w:tc>
        <w:tc>
          <w:tcPr>
            <w:tcW w:w="3298" w:type="dxa"/>
            <w:gridSpan w:val="4"/>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среднее, среднее профессиональное</w:t>
            </w:r>
          </w:p>
        </w:tc>
        <w:tc>
          <w:tcPr>
            <w:tcW w:w="3298" w:type="dxa"/>
            <w:gridSpan w:val="4"/>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высшее профессиональное</w:t>
            </w:r>
          </w:p>
        </w:tc>
        <w:tc>
          <w:tcPr>
            <w:tcW w:w="3298" w:type="dxa"/>
            <w:gridSpan w:val="4"/>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кандидат наук</w:t>
            </w:r>
          </w:p>
        </w:tc>
        <w:tc>
          <w:tcPr>
            <w:tcW w:w="3298" w:type="dxa"/>
            <w:gridSpan w:val="4"/>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доктор наук</w:t>
            </w:r>
          </w:p>
        </w:tc>
      </w:tr>
      <w:tr w:rsidR="00064F69" w:rsidRPr="00064F69">
        <w:tc>
          <w:tcPr>
            <w:tcW w:w="604" w:type="dxa"/>
            <w:vMerge/>
          </w:tcPr>
          <w:p w:rsidR="00064F69" w:rsidRPr="00064F69" w:rsidRDefault="00064F69">
            <w:pPr>
              <w:pStyle w:val="ConsPlusNormal"/>
              <w:rPr>
                <w:rFonts w:ascii="Times New Roman" w:hAnsi="Times New Roman" w:cs="Times New Roman"/>
                <w:sz w:val="24"/>
                <w:szCs w:val="24"/>
              </w:rPr>
            </w:pPr>
          </w:p>
        </w:tc>
        <w:tc>
          <w:tcPr>
            <w:tcW w:w="850" w:type="dxa"/>
            <w:vMerge/>
          </w:tcPr>
          <w:p w:rsidR="00064F69" w:rsidRPr="00064F69" w:rsidRDefault="00064F69">
            <w:pPr>
              <w:pStyle w:val="ConsPlusNormal"/>
              <w:rPr>
                <w:rFonts w:ascii="Times New Roman" w:hAnsi="Times New Roman" w:cs="Times New Roman"/>
                <w:sz w:val="24"/>
                <w:szCs w:val="24"/>
              </w:rPr>
            </w:pPr>
          </w:p>
        </w:tc>
        <w:tc>
          <w:tcPr>
            <w:tcW w:w="1649"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мужчины</w:t>
            </w:r>
          </w:p>
        </w:tc>
        <w:tc>
          <w:tcPr>
            <w:tcW w:w="1649"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женщины</w:t>
            </w:r>
          </w:p>
        </w:tc>
        <w:tc>
          <w:tcPr>
            <w:tcW w:w="1649"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мужчины</w:t>
            </w:r>
          </w:p>
        </w:tc>
        <w:tc>
          <w:tcPr>
            <w:tcW w:w="1649"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женщины</w:t>
            </w:r>
          </w:p>
        </w:tc>
        <w:tc>
          <w:tcPr>
            <w:tcW w:w="1649"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мужчины</w:t>
            </w:r>
          </w:p>
        </w:tc>
        <w:tc>
          <w:tcPr>
            <w:tcW w:w="1649"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женщины</w:t>
            </w:r>
          </w:p>
        </w:tc>
        <w:tc>
          <w:tcPr>
            <w:tcW w:w="1649"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мужчины</w:t>
            </w:r>
          </w:p>
        </w:tc>
        <w:tc>
          <w:tcPr>
            <w:tcW w:w="1649"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женщины</w:t>
            </w:r>
          </w:p>
        </w:tc>
      </w:tr>
      <w:tr w:rsidR="00064F69" w:rsidRPr="00064F69">
        <w:tc>
          <w:tcPr>
            <w:tcW w:w="604" w:type="dxa"/>
            <w:vMerge/>
          </w:tcPr>
          <w:p w:rsidR="00064F69" w:rsidRPr="00064F69" w:rsidRDefault="00064F69">
            <w:pPr>
              <w:pStyle w:val="ConsPlusNormal"/>
              <w:rPr>
                <w:rFonts w:ascii="Times New Roman" w:hAnsi="Times New Roman" w:cs="Times New Roman"/>
                <w:sz w:val="24"/>
                <w:szCs w:val="24"/>
              </w:rPr>
            </w:pPr>
          </w:p>
        </w:tc>
        <w:tc>
          <w:tcPr>
            <w:tcW w:w="850" w:type="dxa"/>
            <w:vMerge/>
          </w:tcPr>
          <w:p w:rsidR="00064F69" w:rsidRPr="00064F69" w:rsidRDefault="00064F69">
            <w:pPr>
              <w:pStyle w:val="ConsPlusNormal"/>
              <w:rPr>
                <w:rFonts w:ascii="Times New Roman" w:hAnsi="Times New Roman" w:cs="Times New Roman"/>
                <w:sz w:val="24"/>
                <w:szCs w:val="24"/>
              </w:rPr>
            </w:pPr>
          </w:p>
        </w:tc>
        <w:tc>
          <w:tcPr>
            <w:tcW w:w="79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кол-во (чел.)</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количества государственных служащих</w:t>
            </w:r>
          </w:p>
        </w:tc>
        <w:tc>
          <w:tcPr>
            <w:tcW w:w="79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кол-во (чел.)</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количества государственных служащих</w:t>
            </w:r>
          </w:p>
        </w:tc>
        <w:tc>
          <w:tcPr>
            <w:tcW w:w="79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кол-во (чел.)</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количества государственных служащих</w:t>
            </w:r>
          </w:p>
        </w:tc>
        <w:tc>
          <w:tcPr>
            <w:tcW w:w="79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кол-во (чел.)</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количества государственных служащих</w:t>
            </w:r>
          </w:p>
        </w:tc>
        <w:tc>
          <w:tcPr>
            <w:tcW w:w="79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кол-во (чел.)</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количества государственных служащих</w:t>
            </w:r>
          </w:p>
        </w:tc>
        <w:tc>
          <w:tcPr>
            <w:tcW w:w="79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кол-во (чел.)</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количества государственных служащих</w:t>
            </w:r>
          </w:p>
        </w:tc>
        <w:tc>
          <w:tcPr>
            <w:tcW w:w="79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кол-во (чел.)</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количества государственных служащих</w:t>
            </w:r>
          </w:p>
        </w:tc>
        <w:tc>
          <w:tcPr>
            <w:tcW w:w="79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кол-во (чел.)</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количества государственных служащих</w:t>
            </w:r>
          </w:p>
        </w:tc>
      </w:tr>
      <w:tr w:rsidR="00064F69" w:rsidRPr="00064F69">
        <w:tc>
          <w:tcPr>
            <w:tcW w:w="6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2010</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1406</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458</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32,6</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911</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64,8</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0,3</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6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2011</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1492</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0,3</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492</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33,0</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977</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65,5</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0,2</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w:t>
            </w:r>
          </w:p>
        </w:tc>
      </w:tr>
      <w:tr w:rsidR="00064F69" w:rsidRPr="00064F69">
        <w:tc>
          <w:tcPr>
            <w:tcW w:w="6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2012</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1585</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0,2</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515</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32,5</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1048</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66,1</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0,9</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0,2</w:t>
            </w:r>
          </w:p>
        </w:tc>
        <w:tc>
          <w:tcPr>
            <w:tcW w:w="79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850"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right"/>
        <w:outlineLvl w:val="3"/>
        <w:rPr>
          <w:rFonts w:ascii="Times New Roman" w:hAnsi="Times New Roman" w:cs="Times New Roman"/>
          <w:sz w:val="24"/>
          <w:szCs w:val="24"/>
        </w:rPr>
      </w:pPr>
      <w:r w:rsidRPr="00064F69">
        <w:rPr>
          <w:rFonts w:ascii="Times New Roman" w:hAnsi="Times New Roman" w:cs="Times New Roman"/>
          <w:sz w:val="24"/>
          <w:szCs w:val="24"/>
        </w:rPr>
        <w:t>Таблица 5</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Сведения</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 возрасте государственных гражданских</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служащих Белгородской области</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077"/>
        <w:gridCol w:w="737"/>
        <w:gridCol w:w="1134"/>
        <w:gridCol w:w="737"/>
        <w:gridCol w:w="1247"/>
        <w:gridCol w:w="907"/>
        <w:gridCol w:w="1134"/>
        <w:gridCol w:w="737"/>
        <w:gridCol w:w="1134"/>
        <w:gridCol w:w="737"/>
        <w:gridCol w:w="1191"/>
      </w:tblGrid>
      <w:tr w:rsidR="00064F69" w:rsidRPr="00064F69">
        <w:tc>
          <w:tcPr>
            <w:tcW w:w="60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Год</w:t>
            </w:r>
          </w:p>
        </w:tc>
        <w:tc>
          <w:tcPr>
            <w:tcW w:w="1077"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Всего </w:t>
            </w:r>
            <w:r w:rsidRPr="00064F69">
              <w:rPr>
                <w:rFonts w:ascii="Times New Roman" w:hAnsi="Times New Roman" w:cs="Times New Roman"/>
                <w:sz w:val="24"/>
                <w:szCs w:val="24"/>
              </w:rPr>
              <w:lastRenderedPageBreak/>
              <w:t>госслужащих (количество чел.)</w:t>
            </w:r>
          </w:p>
        </w:tc>
        <w:tc>
          <w:tcPr>
            <w:tcW w:w="9695" w:type="dxa"/>
            <w:gridSpan w:val="10"/>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Возраст (в процентах к общему числу госслужащих)</w:t>
            </w:r>
          </w:p>
        </w:tc>
      </w:tr>
      <w:tr w:rsidR="00064F69" w:rsidRPr="00064F69">
        <w:tc>
          <w:tcPr>
            <w:tcW w:w="604" w:type="dxa"/>
            <w:vMerge/>
          </w:tcPr>
          <w:p w:rsidR="00064F69" w:rsidRPr="00064F69" w:rsidRDefault="00064F69">
            <w:pPr>
              <w:pStyle w:val="ConsPlusNormal"/>
              <w:rPr>
                <w:rFonts w:ascii="Times New Roman" w:hAnsi="Times New Roman" w:cs="Times New Roman"/>
                <w:sz w:val="24"/>
                <w:szCs w:val="24"/>
              </w:rPr>
            </w:pPr>
          </w:p>
        </w:tc>
        <w:tc>
          <w:tcPr>
            <w:tcW w:w="1077" w:type="dxa"/>
            <w:vMerge/>
          </w:tcPr>
          <w:p w:rsidR="00064F69" w:rsidRPr="00064F69" w:rsidRDefault="00064F69">
            <w:pPr>
              <w:pStyle w:val="ConsPlusNormal"/>
              <w:rPr>
                <w:rFonts w:ascii="Times New Roman" w:hAnsi="Times New Roman" w:cs="Times New Roman"/>
                <w:sz w:val="24"/>
                <w:szCs w:val="24"/>
              </w:rPr>
            </w:pPr>
          </w:p>
        </w:tc>
        <w:tc>
          <w:tcPr>
            <w:tcW w:w="1871"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30 лет</w:t>
            </w:r>
          </w:p>
        </w:tc>
        <w:tc>
          <w:tcPr>
            <w:tcW w:w="1984"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31 до 40 лет</w:t>
            </w:r>
          </w:p>
        </w:tc>
        <w:tc>
          <w:tcPr>
            <w:tcW w:w="2041"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41 до 50 лет</w:t>
            </w:r>
          </w:p>
        </w:tc>
        <w:tc>
          <w:tcPr>
            <w:tcW w:w="1871"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51 до 60 лет</w:t>
            </w:r>
          </w:p>
        </w:tc>
        <w:tc>
          <w:tcPr>
            <w:tcW w:w="1928"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60 лет и старше</w:t>
            </w:r>
          </w:p>
        </w:tc>
      </w:tr>
      <w:tr w:rsidR="00064F69" w:rsidRPr="00064F69">
        <w:tc>
          <w:tcPr>
            <w:tcW w:w="604" w:type="dxa"/>
            <w:vMerge/>
          </w:tcPr>
          <w:p w:rsidR="00064F69" w:rsidRPr="00064F69" w:rsidRDefault="00064F69">
            <w:pPr>
              <w:pStyle w:val="ConsPlusNormal"/>
              <w:rPr>
                <w:rFonts w:ascii="Times New Roman" w:hAnsi="Times New Roman" w:cs="Times New Roman"/>
                <w:sz w:val="24"/>
                <w:szCs w:val="24"/>
              </w:rPr>
            </w:pPr>
          </w:p>
        </w:tc>
        <w:tc>
          <w:tcPr>
            <w:tcW w:w="1077" w:type="dxa"/>
            <w:vMerge/>
          </w:tcPr>
          <w:p w:rsidR="00064F69" w:rsidRPr="00064F69" w:rsidRDefault="00064F69">
            <w:pPr>
              <w:pStyle w:val="ConsPlusNormal"/>
              <w:rPr>
                <w:rFonts w:ascii="Times New Roman" w:hAnsi="Times New Roman" w:cs="Times New Roman"/>
                <w:sz w:val="24"/>
                <w:szCs w:val="24"/>
              </w:rPr>
            </w:pPr>
          </w:p>
        </w:tc>
        <w:tc>
          <w:tcPr>
            <w:tcW w:w="73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количество (чел.)</w:t>
            </w:r>
          </w:p>
        </w:tc>
        <w:tc>
          <w:tcPr>
            <w:tcW w:w="113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количества государственных служащих</w:t>
            </w:r>
          </w:p>
        </w:tc>
        <w:tc>
          <w:tcPr>
            <w:tcW w:w="73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количество (чел.)</w:t>
            </w:r>
          </w:p>
        </w:tc>
        <w:tc>
          <w:tcPr>
            <w:tcW w:w="124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количества государственных служащих</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количество (чел.)</w:t>
            </w:r>
          </w:p>
        </w:tc>
        <w:tc>
          <w:tcPr>
            <w:tcW w:w="113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количества государственных служащих</w:t>
            </w:r>
          </w:p>
        </w:tc>
        <w:tc>
          <w:tcPr>
            <w:tcW w:w="73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количество (чел.)</w:t>
            </w:r>
          </w:p>
        </w:tc>
        <w:tc>
          <w:tcPr>
            <w:tcW w:w="113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количества государственных служащих</w:t>
            </w:r>
          </w:p>
        </w:tc>
        <w:tc>
          <w:tcPr>
            <w:tcW w:w="73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количество (чел.)</w:t>
            </w:r>
          </w:p>
        </w:tc>
        <w:tc>
          <w:tcPr>
            <w:tcW w:w="1191"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 от общего количества государственных служащих</w:t>
            </w:r>
          </w:p>
        </w:tc>
      </w:tr>
      <w:tr w:rsidR="00064F69" w:rsidRPr="00064F69">
        <w:tc>
          <w:tcPr>
            <w:tcW w:w="6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2010</w:t>
            </w:r>
          </w:p>
        </w:tc>
        <w:tc>
          <w:tcPr>
            <w:tcW w:w="107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1406</w:t>
            </w:r>
          </w:p>
        </w:tc>
        <w:tc>
          <w:tcPr>
            <w:tcW w:w="73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365</w:t>
            </w:r>
          </w:p>
        </w:tc>
        <w:tc>
          <w:tcPr>
            <w:tcW w:w="113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26,0</w:t>
            </w:r>
          </w:p>
        </w:tc>
        <w:tc>
          <w:tcPr>
            <w:tcW w:w="73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431</w:t>
            </w:r>
          </w:p>
        </w:tc>
        <w:tc>
          <w:tcPr>
            <w:tcW w:w="124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30,6</w:t>
            </w:r>
          </w:p>
        </w:tc>
        <w:tc>
          <w:tcPr>
            <w:tcW w:w="90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273</w:t>
            </w:r>
          </w:p>
        </w:tc>
        <w:tc>
          <w:tcPr>
            <w:tcW w:w="113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19,4</w:t>
            </w:r>
          </w:p>
        </w:tc>
        <w:tc>
          <w:tcPr>
            <w:tcW w:w="73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289</w:t>
            </w:r>
          </w:p>
        </w:tc>
        <w:tc>
          <w:tcPr>
            <w:tcW w:w="113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20,6</w:t>
            </w:r>
          </w:p>
        </w:tc>
        <w:tc>
          <w:tcPr>
            <w:tcW w:w="73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w:t>
            </w:r>
          </w:p>
        </w:tc>
        <w:tc>
          <w:tcPr>
            <w:tcW w:w="1191"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w:t>
            </w:r>
          </w:p>
        </w:tc>
      </w:tr>
      <w:tr w:rsidR="00064F69" w:rsidRPr="00064F69">
        <w:tc>
          <w:tcPr>
            <w:tcW w:w="6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2011</w:t>
            </w:r>
          </w:p>
        </w:tc>
        <w:tc>
          <w:tcPr>
            <w:tcW w:w="107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1492</w:t>
            </w:r>
          </w:p>
        </w:tc>
        <w:tc>
          <w:tcPr>
            <w:tcW w:w="73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396</w:t>
            </w:r>
          </w:p>
        </w:tc>
        <w:tc>
          <w:tcPr>
            <w:tcW w:w="113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26,5</w:t>
            </w:r>
          </w:p>
        </w:tc>
        <w:tc>
          <w:tcPr>
            <w:tcW w:w="73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475</w:t>
            </w:r>
          </w:p>
        </w:tc>
        <w:tc>
          <w:tcPr>
            <w:tcW w:w="124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31,8</w:t>
            </w:r>
          </w:p>
        </w:tc>
        <w:tc>
          <w:tcPr>
            <w:tcW w:w="90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263</w:t>
            </w:r>
          </w:p>
        </w:tc>
        <w:tc>
          <w:tcPr>
            <w:tcW w:w="113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17,6</w:t>
            </w:r>
          </w:p>
        </w:tc>
        <w:tc>
          <w:tcPr>
            <w:tcW w:w="73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312</w:t>
            </w:r>
          </w:p>
        </w:tc>
        <w:tc>
          <w:tcPr>
            <w:tcW w:w="113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20,9</w:t>
            </w:r>
          </w:p>
        </w:tc>
        <w:tc>
          <w:tcPr>
            <w:tcW w:w="73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w:t>
            </w:r>
          </w:p>
        </w:tc>
        <w:tc>
          <w:tcPr>
            <w:tcW w:w="1191"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w:t>
            </w:r>
          </w:p>
        </w:tc>
      </w:tr>
      <w:tr w:rsidR="00064F69" w:rsidRPr="00064F69">
        <w:tc>
          <w:tcPr>
            <w:tcW w:w="6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2012</w:t>
            </w:r>
          </w:p>
        </w:tc>
        <w:tc>
          <w:tcPr>
            <w:tcW w:w="107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1585</w:t>
            </w:r>
          </w:p>
        </w:tc>
        <w:tc>
          <w:tcPr>
            <w:tcW w:w="73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447</w:t>
            </w:r>
          </w:p>
        </w:tc>
        <w:tc>
          <w:tcPr>
            <w:tcW w:w="113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28,2</w:t>
            </w:r>
          </w:p>
        </w:tc>
        <w:tc>
          <w:tcPr>
            <w:tcW w:w="73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519</w:t>
            </w:r>
          </w:p>
        </w:tc>
        <w:tc>
          <w:tcPr>
            <w:tcW w:w="124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32,7</w:t>
            </w:r>
          </w:p>
        </w:tc>
        <w:tc>
          <w:tcPr>
            <w:tcW w:w="90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292</w:t>
            </w:r>
          </w:p>
        </w:tc>
        <w:tc>
          <w:tcPr>
            <w:tcW w:w="113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18,4</w:t>
            </w:r>
          </w:p>
        </w:tc>
        <w:tc>
          <w:tcPr>
            <w:tcW w:w="73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284</w:t>
            </w:r>
          </w:p>
        </w:tc>
        <w:tc>
          <w:tcPr>
            <w:tcW w:w="113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17,9</w:t>
            </w:r>
          </w:p>
        </w:tc>
        <w:tc>
          <w:tcPr>
            <w:tcW w:w="73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191"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w:t>
            </w:r>
          </w:p>
        </w:tc>
      </w:tr>
    </w:tbl>
    <w:p w:rsidR="00064F69" w:rsidRPr="00064F69" w:rsidRDefault="00064F69">
      <w:pPr>
        <w:pStyle w:val="ConsPlusNormal"/>
        <w:rPr>
          <w:rFonts w:ascii="Times New Roman" w:hAnsi="Times New Roman" w:cs="Times New Roman"/>
          <w:sz w:val="24"/>
          <w:szCs w:val="24"/>
        </w:rPr>
        <w:sectPr w:rsidR="00064F69" w:rsidRPr="00064F69">
          <w:pgSz w:w="16838" w:h="11905" w:orient="landscape"/>
          <w:pgMar w:top="1701" w:right="1134" w:bottom="850" w:left="1134" w:header="0" w:footer="0" w:gutter="0"/>
          <w:cols w:space="720"/>
          <w:titlePg/>
        </w:sect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На государственной гражданской службе области продолжается развитие современных кадровых технологий.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Назначение на вакантные должности гражданской службы области, подлежащие в соответствии с Федеральным </w:t>
      </w:r>
      <w:hyperlink r:id="rId87">
        <w:r w:rsidRPr="00064F69">
          <w:rPr>
            <w:rFonts w:ascii="Times New Roman" w:hAnsi="Times New Roman" w:cs="Times New Roman"/>
            <w:sz w:val="24"/>
            <w:szCs w:val="24"/>
          </w:rPr>
          <w:t>законом</w:t>
        </w:r>
      </w:hyperlink>
      <w:r w:rsidRPr="00064F69">
        <w:rPr>
          <w:rFonts w:ascii="Times New Roman" w:hAnsi="Times New Roman" w:cs="Times New Roman"/>
          <w:sz w:val="24"/>
          <w:szCs w:val="24"/>
        </w:rPr>
        <w:t xml:space="preserve"> от 27 июля 2004 года N 79-ФЗ "О государственной гражданской службе Российской Федерации" конкурсному замещению, производится только через процедуры конкурсного отбора.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Так, за период 2010 - 2012 годов в органах государственной власти, государственных органах области проведено 151 заседание конкурсных комиссий органов государственной власти, государственных органов области, по результатам которых замещены 284 вакантные должности государственной гражданской службы области (841 человек включен в кадровые резервы). Путем назначения из кадрового резерва замещено 397 вакантных должностей государственной гражданской службы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 период действия программы аттестацию прошли 448 государственных гражданских служащих области, из них 446 были признаны соответствующими замещаемой должности, 2 были признаны аттестуемыми при условии прохождения повышения квалификации или профессиональной переподготовки.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Продолжено активное развитие современных кадровых технологий, направленных на повышение профессиональной компетентности государственных гражданских служащих области, их мотивации к результативной профессиональной служебной деятельности. Среди таковых: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1. Разработка механизма формирования модели профессиональных компетенций государственных гражданских и муниципальных служащих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целях совершенствования механизма отбора и оценки кадров на государственной гражданской и муниципальной службе реализуется пилотный проект "Разработка механизма формирования модели профессиональных компетенций государственных гражданских и муниципальных служащих Белгородской области", в рамках которого:</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1) разработаны модели компетенций для должностей государственной гражданской службы области в разрезе категорий и групп должностей государственной гражданской службы и целевых групп должностей муниципальной службы;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 разработаны карты компетенций для должностей государственной гражданской службы области в органах исполнительной власти, государственных органах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4) разработаны и успешно апробированы инструменты оценки компетенций;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5) утверждены Методические рекомендации по разработке карт компетенций в органах власти и органах местного самоуправления, Методические рекомендации по установлению квалификационных требований к профессиональным знаниям и навыкам, необходимым для исполнения должностных обязанностей государственными гражданскими служащими области в органах государственной власти, государственных органах области на основе компетентностного подхода.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 Внедрение автоматизированной системы тестирования при проведении кадровых процедур в органах исполнительной власти, государственных органах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Создание и внедрение автоматизированной системы тестирования осуществлялось в целях совершенствования системы конкурсного отбора при поступлении на государственную гражданскую службу области и замещении стажерских должностей, </w:t>
      </w:r>
      <w:r w:rsidRPr="00064F69">
        <w:rPr>
          <w:rFonts w:ascii="Times New Roman" w:hAnsi="Times New Roman" w:cs="Times New Roman"/>
          <w:sz w:val="24"/>
          <w:szCs w:val="24"/>
        </w:rPr>
        <w:lastRenderedPageBreak/>
        <w:t>оценки знаний государственных гражданских служащих при проведении кадровых процедур на государственной гражданской службе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настоящее время с помощью автоматизированной системы тестирования определяется уровень знаний: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 </w:t>
      </w:r>
      <w:hyperlink r:id="rId88">
        <w:r w:rsidRPr="00064F69">
          <w:rPr>
            <w:rFonts w:ascii="Times New Roman" w:hAnsi="Times New Roman" w:cs="Times New Roman"/>
            <w:sz w:val="24"/>
            <w:szCs w:val="24"/>
          </w:rPr>
          <w:t>Конституции</w:t>
        </w:r>
      </w:hyperlink>
      <w:r w:rsidRPr="00064F69">
        <w:rPr>
          <w:rFonts w:ascii="Times New Roman" w:hAnsi="Times New Roman" w:cs="Times New Roman"/>
          <w:sz w:val="24"/>
          <w:szCs w:val="24"/>
        </w:rPr>
        <w:t xml:space="preserve"> Российской Федерации и </w:t>
      </w:r>
      <w:hyperlink r:id="rId89">
        <w:r w:rsidRPr="00064F69">
          <w:rPr>
            <w:rFonts w:ascii="Times New Roman" w:hAnsi="Times New Roman" w:cs="Times New Roman"/>
            <w:sz w:val="24"/>
            <w:szCs w:val="24"/>
          </w:rPr>
          <w:t>Устава</w:t>
        </w:r>
      </w:hyperlink>
      <w:r w:rsidRPr="00064F69">
        <w:rPr>
          <w:rFonts w:ascii="Times New Roman" w:hAnsi="Times New Roman" w:cs="Times New Roman"/>
          <w:sz w:val="24"/>
          <w:szCs w:val="24"/>
        </w:rPr>
        <w:t xml:space="preserve">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основ законодательства о государственной гражданской службе;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в области информационно-коммуникационных технологий;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по предметной области деятельности государственного гражданского служащего.</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Кроме того, с помощью автоматизированной системы тестирования производится определение индивидуально-психологических особенностей личности и их влияния на эффективность исполнения должностных обязанностей.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3. Совершенствование работы с кадровым резервом на государственной гражданской службе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Мероприятия по совершенствованию работы с кадровым резервом на государственной гражданской службе области производились в рамках реализации соответствующего проекта. Данные мероприятия включают в себя: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совершенствование нормативной базы о порядке формирования и подготовки кадрового резерва;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определение текущей и перспективной потребности в кадрах;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проведение работы по подбору кадров;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проведение в органах государственной власти, государственных органах области конкурсов на включение в кадровый резерв для замещения должностей гражданской службы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организацию работы по профессиональному развитию резервистов.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целях совершенствования механизмов стимулирования, мотивации и оценки деятельности государственных гражданских служащих Белгородской области, обеспечения выплаты заработной платы работникам органов власти Белгородской области в зависимости от их реальных трудозатрат, объемов выполняемых работ, а также результативности их труда реализуется проект "Совершенствование системы мотивации работников органов власти Белгородской области", в результате которого ожидается внедрение соответствующего механизма мотивации работников органов власти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регионе активно ведется создание служебного жилищного фонда. Уже построено 13 служебных жилых домов и приобретена 1 квартира.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Наличие служебного жилья позволяет более эффективно решать вопросы подготовки резервистов, приобретения будущими управленцами новых профессиональных компетенций.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При этом обеспечивается эффективное функционирование системы непрерывного возобновления кадрового потенциала, когда лучшие, зарекомендовавшие себя главы районов назначаются на руководящие должности в Правительстве области, а на их место </w:t>
      </w:r>
      <w:r w:rsidRPr="00064F69">
        <w:rPr>
          <w:rFonts w:ascii="Times New Roman" w:hAnsi="Times New Roman" w:cs="Times New Roman"/>
          <w:sz w:val="24"/>
          <w:szCs w:val="24"/>
        </w:rPr>
        <w:lastRenderedPageBreak/>
        <w:t>приходят адаптированные, готовые к работе резервисты.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целях практического освоения государственными гражданскими служащими области методик проектного администрирования и управления особое внимание в области уделяется обучению гражданских служащих основам проектного управления.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целях совершенствования системы дополнительного профессионального образования гражданских служащих области, в рамках реализации проекта "Развитие системы подготовки управленческих кадров в Белгородской области в 2012 - 2013 годах" на уровне региона внедряется практико-ориентированный подход к организации обучения.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Белгородской области продолжается работа по реализации мероприятий, направленных на противодействие коррупции на государственной гражданской службе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Развитие муниципальной службы в соответствии с Федеральным </w:t>
      </w:r>
      <w:hyperlink r:id="rId90">
        <w:r w:rsidRPr="00064F69">
          <w:rPr>
            <w:rFonts w:ascii="Times New Roman" w:hAnsi="Times New Roman" w:cs="Times New Roman"/>
            <w:sz w:val="24"/>
            <w:szCs w:val="24"/>
          </w:rPr>
          <w:t>законом</w:t>
        </w:r>
      </w:hyperlink>
      <w:r w:rsidRPr="00064F69">
        <w:rPr>
          <w:rFonts w:ascii="Times New Roman" w:hAnsi="Times New Roman" w:cs="Times New Roman"/>
          <w:sz w:val="24"/>
          <w:szCs w:val="24"/>
        </w:rPr>
        <w:t xml:space="preserve"> от 2 марта 2007 года N 25-ФЗ "О муниципальной службе в Российской Федерации" и </w:t>
      </w:r>
      <w:hyperlink r:id="rId91">
        <w:r w:rsidRPr="00064F69">
          <w:rPr>
            <w:rFonts w:ascii="Times New Roman" w:hAnsi="Times New Roman" w:cs="Times New Roman"/>
            <w:sz w:val="24"/>
            <w:szCs w:val="24"/>
          </w:rPr>
          <w:t>законом</w:t>
        </w:r>
      </w:hyperlink>
      <w:r w:rsidRPr="00064F69">
        <w:rPr>
          <w:rFonts w:ascii="Times New Roman" w:hAnsi="Times New Roman" w:cs="Times New Roman"/>
          <w:sz w:val="24"/>
          <w:szCs w:val="24"/>
        </w:rPr>
        <w:t xml:space="preserve"> Белгородской области от 24 сентября 2007 года N 150 "Об особенностях организации муниципальной службы в Белгородской области" обеспечивается муниципальными программами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Основные характеристики муниципальной службы Белгородской области представлены в таблице 6.</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jc w:val="right"/>
        <w:outlineLvl w:val="3"/>
        <w:rPr>
          <w:rFonts w:ascii="Times New Roman" w:hAnsi="Times New Roman" w:cs="Times New Roman"/>
          <w:sz w:val="24"/>
          <w:szCs w:val="24"/>
        </w:rPr>
      </w:pPr>
      <w:r w:rsidRPr="00064F69">
        <w:rPr>
          <w:rFonts w:ascii="Times New Roman" w:hAnsi="Times New Roman" w:cs="Times New Roman"/>
          <w:sz w:val="24"/>
          <w:szCs w:val="24"/>
        </w:rPr>
        <w:t>Таблица 6</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94"/>
        <w:gridCol w:w="904"/>
        <w:gridCol w:w="1189"/>
        <w:gridCol w:w="1206"/>
        <w:gridCol w:w="1189"/>
        <w:gridCol w:w="1189"/>
      </w:tblGrid>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N п/п</w:t>
            </w:r>
          </w:p>
        </w:tc>
        <w:tc>
          <w:tcPr>
            <w:tcW w:w="289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Муниципальная служба</w:t>
            </w:r>
          </w:p>
        </w:tc>
        <w:tc>
          <w:tcPr>
            <w:tcW w:w="9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Всего</w:t>
            </w:r>
          </w:p>
        </w:tc>
        <w:tc>
          <w:tcPr>
            <w:tcW w:w="11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Городские округа</w:t>
            </w:r>
          </w:p>
        </w:tc>
        <w:tc>
          <w:tcPr>
            <w:tcW w:w="1206"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Муниципальные районы</w:t>
            </w:r>
          </w:p>
        </w:tc>
        <w:tc>
          <w:tcPr>
            <w:tcW w:w="11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Городские поселения</w:t>
            </w:r>
          </w:p>
        </w:tc>
        <w:tc>
          <w:tcPr>
            <w:tcW w:w="11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Сельские поселения</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289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9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1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1206"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1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1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Общее количество муниципальных служащих (согласно штатному расписанию), штат. ед.</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4702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1379</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2330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197</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796</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Общее количество муниципальных служащих (фактическое) по состоянию на 1 января 2012 года,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4560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1311</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2283</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775</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Общее количество работников органов местного самоуправления (за исключением глав муниципальных образований и депутатов представительных </w:t>
            </w:r>
            <w:r w:rsidRPr="00064F69">
              <w:rPr>
                <w:rFonts w:ascii="Times New Roman" w:hAnsi="Times New Roman" w:cs="Times New Roman"/>
                <w:sz w:val="24"/>
                <w:szCs w:val="24"/>
              </w:rPr>
              <w:lastRenderedPageBreak/>
              <w:t>органов), чел., в том числе:</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8050,75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1907,75</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3417</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474</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2252</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4.</w:t>
            </w:r>
          </w:p>
        </w:tc>
        <w:tc>
          <w:tcPr>
            <w:tcW w:w="2894" w:type="dxa"/>
            <w:vAlign w:val="bottom"/>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муниципальные служащие (фактическое),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4560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1311</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2283</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775</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работники органов местного самоуправления, не являющиеся муниципальными служащими (за исключением п. 6),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2118</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370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616</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930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персонал по обслуживанию и охране зданий, водители и т.п., оплата труда которых осуществляется за счет местного бюджета,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1372,75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226,75</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518</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547</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Общее количество работников органов местного самоуправления (за исключением глав муниципальных образований и депутатов представительных органов), чел., в том числе:</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8050,75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1907,75</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3417</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474</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2252</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в местных администрациях,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7985,25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1881,75</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3379,5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2252</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в представительных органах,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37,5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муниципальных образований, муниципальными правовыми актами которых предусмотрены дополнительные гарантии для муниципальных служащих (льготы, ссуды, жилищные субсидии) для привлечения квалифицированных кадров на муниципальную службу</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Количество </w:t>
            </w:r>
            <w:r w:rsidRPr="00064F69">
              <w:rPr>
                <w:rFonts w:ascii="Times New Roman" w:hAnsi="Times New Roman" w:cs="Times New Roman"/>
                <w:sz w:val="24"/>
                <w:szCs w:val="24"/>
              </w:rPr>
              <w:lastRenderedPageBreak/>
              <w:t>муниципальных образований, в которых сформирован кадровый резерв для замещения вакантных должностей муниципальной службы, принят муниципальный правовой акт</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12.</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человек, включенных в кадровый резерв муниципальных образований,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3083</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860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1819</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Общее количество кадров органов местного самоуправления, включенных в кадровый резерв Белгородской области, чел., из них:</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глав муниципальных образований,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глав местных администраций (сити-менеджеров),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депутатов представительных органов муниципальных образований,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муниципальных служащих,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Общее количество кадров органов местного самоуправления, включенных в резерв управленческих кадров Белгородской области, чел., из них:</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глав муниципальных образований,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глав местных администраций (сити-менеджеров),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 депутатов представительных органов муниципальных </w:t>
            </w:r>
            <w:r w:rsidRPr="00064F69">
              <w:rPr>
                <w:rFonts w:ascii="Times New Roman" w:hAnsi="Times New Roman" w:cs="Times New Roman"/>
                <w:sz w:val="24"/>
                <w:szCs w:val="24"/>
              </w:rPr>
              <w:lastRenderedPageBreak/>
              <w:t>образований,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22.</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муниципальных служащих,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w:t>
            </w:r>
          </w:p>
        </w:tc>
        <w:tc>
          <w:tcPr>
            <w:tcW w:w="289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муниципальных образований, в которых проводится конкурс на замещение вакантных должностей муниципальной службы (без учета глав муниципальных образований, назначаемых по контракту)</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w:t>
            </w:r>
          </w:p>
        </w:tc>
        <w:tc>
          <w:tcPr>
            <w:tcW w:w="2894" w:type="dxa"/>
            <w:vAlign w:val="bottom"/>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Объем затраченных средств регионального бюджета на реализацию мероприятий по подготовке, переподготовке и повышению квалификации кадров для органов местного самоуправления в 2011 году, тыс. руб.</w:t>
            </w:r>
          </w:p>
        </w:tc>
        <w:tc>
          <w:tcPr>
            <w:tcW w:w="5677" w:type="dxa"/>
            <w:gridSpan w:val="5"/>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46,8</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муниципальных образований, в которых приняты муниципальные программы подготовки, переподготовки и повышения квалификации кадров для органов местного самоуправления</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Общее количество кадров органов местного самоуправления:</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 прошедших повышение квалификации в 2011 году,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679</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121</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397</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133</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за счет средств регионального бюджета,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за счет средств местного бюджета,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626</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119</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354</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126</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30.</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за счет средств регионального и местного бюджетов (на условиях софинансирования),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б) прошедших профессиональную переподготовку в 2011 году,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за счет средств регионального бюджета,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за счет средств местного бюджета,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за счет средств регионального и местного бюджетов (на условиях софинансирования),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Общее количество лиц, замещающих выборные муниципальные должности, прошедших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Общее количество муниципальных служащих, прошедших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73</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37.</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Общее количество работников </w:t>
            </w:r>
            <w:r w:rsidRPr="00064F69">
              <w:rPr>
                <w:rFonts w:ascii="Times New Roman" w:hAnsi="Times New Roman" w:cs="Times New Roman"/>
                <w:sz w:val="24"/>
                <w:szCs w:val="24"/>
              </w:rPr>
              <w:lastRenderedPageBreak/>
              <w:t>муниципальных учреждений, прошедших профессиональную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236</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38.</w:t>
            </w:r>
          </w:p>
        </w:tc>
        <w:tc>
          <w:tcPr>
            <w:tcW w:w="2894" w:type="dxa"/>
            <w:vAlign w:val="bottom"/>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Общая потребность в обучении (переподготовке, повышении квалификации) кадров для органов местного самоуправления на 2012 год, чел., из них:</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979</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173</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232</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глав муниципальных образований,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73</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66</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депутатов представительных органов муниципальных образований,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w:t>
            </w:r>
          </w:p>
        </w:tc>
        <w:tc>
          <w:tcPr>
            <w:tcW w:w="2894" w:type="dxa"/>
            <w:vAlign w:val="bottom"/>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муниципальных служащих,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897</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173</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166</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w:t>
            </w:r>
          </w:p>
        </w:tc>
        <w:tc>
          <w:tcPr>
            <w:tcW w:w="2894" w:type="dxa"/>
            <w:vAlign w:val="bottom"/>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Общее количество муниципальных служащих (фактическое), чел., из них:</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4560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1311</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2283</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775</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с высшим образованием,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4177</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1230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2162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610</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со средним специальным образованием,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364</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114</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159</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w:t>
            </w:r>
          </w:p>
        </w:tc>
        <w:tc>
          <w:tcPr>
            <w:tcW w:w="2894" w:type="dxa"/>
            <w:vAlign w:val="bottom"/>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со средним образованием,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w:t>
            </w:r>
          </w:p>
        </w:tc>
        <w:tc>
          <w:tcPr>
            <w:tcW w:w="2894" w:type="dxa"/>
            <w:vAlign w:val="bottom"/>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Общее количество муниципальных служащих (фактическое), чел., из них:</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4560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1311</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2283</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775</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от 18 до 25 лет,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259</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48.</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от 26 до 30 лет,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692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от 31 до 40 лет,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1237</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370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662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152</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от 41 до 50 лет,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1268</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343</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579</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301</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от 51 до 60 лет,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1012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289</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226</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от 61 до 64 лет,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- 65 лет и старше,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w:t>
            </w:r>
          </w:p>
        </w:tc>
        <w:tc>
          <w:tcPr>
            <w:tcW w:w="2894" w:type="dxa"/>
            <w:vAlign w:val="bottom"/>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Общее количество муниципальных служащих (фактическое), чел., из них:</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4560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1311</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2283</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775</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мужчин,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1262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692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56.</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женщин,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3298</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1011</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1591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123</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573</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w:t>
            </w:r>
          </w:p>
        </w:tc>
        <w:tc>
          <w:tcPr>
            <w:tcW w:w="2894" w:type="dxa"/>
            <w:vAlign w:val="bottom"/>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Общее количество муниципальных служащих (фактическое), чел., из них:</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4560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1311</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2283</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775</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со стажем муниципальной службы до 1 года,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110</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161</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59.</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от 1 года до 5 лет,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1309</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363</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675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от 5 до 10 лет,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1112</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317</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544</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61.</w:t>
            </w:r>
          </w:p>
        </w:tc>
        <w:tc>
          <w:tcPr>
            <w:tcW w:w="289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более 10 лет,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1804</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521</w:t>
            </w:r>
          </w:p>
        </w:tc>
        <w:tc>
          <w:tcPr>
            <w:tcW w:w="1206"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903</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118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315</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В регионе ведется активная работа по формированию и развитию резерва управленческих кадров.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Формирование резерва управленческих кадров - непрерывный процесс выявления и привлечения граждан Российской Федерации, способных создать профессиональное ядро системы государственного и муниципального управления и выступить в роли кадровой опоры высшего руководства области в реализации Стратегии социально-экономического развития области до 2025 года.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 состоянию на 1 декабря 2013 года в резерве управленческих кадров Белгородской области состояло 208 человек, в том числе до 35 лет включительно - 45 человек.</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Использование резерва управленческих кадров области представлено в таблице 7.</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jc w:val="right"/>
        <w:outlineLvl w:val="3"/>
        <w:rPr>
          <w:rFonts w:ascii="Times New Roman" w:hAnsi="Times New Roman" w:cs="Times New Roman"/>
          <w:sz w:val="24"/>
          <w:szCs w:val="24"/>
        </w:rPr>
      </w:pPr>
      <w:r w:rsidRPr="00064F69">
        <w:rPr>
          <w:rFonts w:ascii="Times New Roman" w:hAnsi="Times New Roman" w:cs="Times New Roman"/>
          <w:sz w:val="24"/>
          <w:szCs w:val="24"/>
        </w:rPr>
        <w:t>Таблица 7</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5"/>
        <w:gridCol w:w="664"/>
        <w:gridCol w:w="889"/>
        <w:gridCol w:w="664"/>
        <w:gridCol w:w="1242"/>
        <w:gridCol w:w="752"/>
        <w:gridCol w:w="1038"/>
        <w:gridCol w:w="1304"/>
        <w:gridCol w:w="1077"/>
      </w:tblGrid>
      <w:tr w:rsidR="00064F69" w:rsidRPr="00064F69">
        <w:tc>
          <w:tcPr>
            <w:tcW w:w="1415"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Всего назначено </w:t>
            </w:r>
            <w:r w:rsidRPr="00064F69">
              <w:rPr>
                <w:rFonts w:ascii="Times New Roman" w:hAnsi="Times New Roman" w:cs="Times New Roman"/>
                <w:sz w:val="24"/>
                <w:szCs w:val="24"/>
              </w:rPr>
              <w:lastRenderedPageBreak/>
              <w:t>(избрано) на должности из резерва с момента его формирования, чел.</w:t>
            </w:r>
          </w:p>
        </w:tc>
        <w:tc>
          <w:tcPr>
            <w:tcW w:w="7630" w:type="dxa"/>
            <w:gridSpan w:val="8"/>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Назначено (избрано) человек на должности (с момента формирования резерва)</w:t>
            </w:r>
          </w:p>
        </w:tc>
      </w:tr>
      <w:tr w:rsidR="00064F69" w:rsidRPr="00064F69">
        <w:tc>
          <w:tcPr>
            <w:tcW w:w="1415" w:type="dxa"/>
            <w:vMerge/>
          </w:tcPr>
          <w:p w:rsidR="00064F69" w:rsidRPr="00064F69" w:rsidRDefault="00064F69">
            <w:pPr>
              <w:pStyle w:val="ConsPlusNormal"/>
              <w:rPr>
                <w:rFonts w:ascii="Times New Roman" w:hAnsi="Times New Roman" w:cs="Times New Roman"/>
                <w:sz w:val="24"/>
                <w:szCs w:val="24"/>
              </w:rPr>
            </w:pPr>
          </w:p>
        </w:tc>
        <w:tc>
          <w:tcPr>
            <w:tcW w:w="1553"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заместителей Губернатора области</w:t>
            </w:r>
          </w:p>
        </w:tc>
        <w:tc>
          <w:tcPr>
            <w:tcW w:w="1906"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руководителей, заместителей руководителей органов государственной власти области</w:t>
            </w:r>
          </w:p>
        </w:tc>
        <w:tc>
          <w:tcPr>
            <w:tcW w:w="1790"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глав муниципальных образований, глав местных администраций</w:t>
            </w:r>
          </w:p>
        </w:tc>
        <w:tc>
          <w:tcPr>
            <w:tcW w:w="130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руководителей коммерческих организаций (из резерва)</w:t>
            </w:r>
          </w:p>
        </w:tc>
        <w:tc>
          <w:tcPr>
            <w:tcW w:w="1077"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другие должности (из резерва)</w:t>
            </w:r>
          </w:p>
        </w:tc>
      </w:tr>
      <w:tr w:rsidR="00064F69" w:rsidRPr="00064F69">
        <w:tc>
          <w:tcPr>
            <w:tcW w:w="1415" w:type="dxa"/>
            <w:vMerge/>
          </w:tcPr>
          <w:p w:rsidR="00064F69" w:rsidRPr="00064F69" w:rsidRDefault="00064F69">
            <w:pPr>
              <w:pStyle w:val="ConsPlusNormal"/>
              <w:rPr>
                <w:rFonts w:ascii="Times New Roman" w:hAnsi="Times New Roman" w:cs="Times New Roman"/>
                <w:sz w:val="24"/>
                <w:szCs w:val="24"/>
              </w:rPr>
            </w:pP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всего</w:t>
            </w:r>
          </w:p>
        </w:tc>
        <w:tc>
          <w:tcPr>
            <w:tcW w:w="8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 т.ч. из резерва</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всего</w:t>
            </w:r>
          </w:p>
        </w:tc>
        <w:tc>
          <w:tcPr>
            <w:tcW w:w="1242"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 т.ч. из резерва</w:t>
            </w:r>
          </w:p>
        </w:tc>
        <w:tc>
          <w:tcPr>
            <w:tcW w:w="752"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38"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 т.ч. из резерва</w:t>
            </w:r>
          </w:p>
        </w:tc>
        <w:tc>
          <w:tcPr>
            <w:tcW w:w="1304" w:type="dxa"/>
            <w:vMerge/>
          </w:tcPr>
          <w:p w:rsidR="00064F69" w:rsidRPr="00064F69" w:rsidRDefault="00064F69">
            <w:pPr>
              <w:pStyle w:val="ConsPlusNormal"/>
              <w:rPr>
                <w:rFonts w:ascii="Times New Roman" w:hAnsi="Times New Roman" w:cs="Times New Roman"/>
                <w:sz w:val="24"/>
                <w:szCs w:val="24"/>
              </w:rPr>
            </w:pPr>
          </w:p>
        </w:tc>
        <w:tc>
          <w:tcPr>
            <w:tcW w:w="1077" w:type="dxa"/>
            <w:vMerge/>
          </w:tcPr>
          <w:p w:rsidR="00064F69" w:rsidRPr="00064F69" w:rsidRDefault="00064F69">
            <w:pPr>
              <w:pStyle w:val="ConsPlusNormal"/>
              <w:rPr>
                <w:rFonts w:ascii="Times New Roman" w:hAnsi="Times New Roman" w:cs="Times New Roman"/>
                <w:sz w:val="24"/>
                <w:szCs w:val="24"/>
              </w:rPr>
            </w:pPr>
          </w:p>
        </w:tc>
      </w:tr>
      <w:tr w:rsidR="00064F69" w:rsidRPr="00064F69">
        <w:tc>
          <w:tcPr>
            <w:tcW w:w="1415"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8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w:t>
            </w:r>
          </w:p>
        </w:tc>
        <w:tc>
          <w:tcPr>
            <w:tcW w:w="1242"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w:t>
            </w:r>
          </w:p>
        </w:tc>
        <w:tc>
          <w:tcPr>
            <w:tcW w:w="752"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1038"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w:t>
            </w:r>
          </w:p>
        </w:tc>
        <w:tc>
          <w:tcPr>
            <w:tcW w:w="13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07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Информация о резервах управленческих кадров муниципальных образований представлена в таблице 8.</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jc w:val="right"/>
        <w:outlineLvl w:val="3"/>
        <w:rPr>
          <w:rFonts w:ascii="Times New Roman" w:hAnsi="Times New Roman" w:cs="Times New Roman"/>
          <w:sz w:val="24"/>
          <w:szCs w:val="24"/>
        </w:rPr>
      </w:pPr>
      <w:r w:rsidRPr="00064F69">
        <w:rPr>
          <w:rFonts w:ascii="Times New Roman" w:hAnsi="Times New Roman" w:cs="Times New Roman"/>
          <w:sz w:val="24"/>
          <w:szCs w:val="24"/>
        </w:rPr>
        <w:t>Таблица 8</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211"/>
        <w:gridCol w:w="2778"/>
        <w:gridCol w:w="3402"/>
      </w:tblGrid>
      <w:tr w:rsidR="00064F69" w:rsidRPr="00064F69">
        <w:tc>
          <w:tcPr>
            <w:tcW w:w="2875"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Количество муниципальных образований</w:t>
            </w:r>
          </w:p>
        </w:tc>
        <w:tc>
          <w:tcPr>
            <w:tcW w:w="6180" w:type="dxa"/>
            <w:gridSpan w:val="2"/>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Количество человек</w:t>
            </w:r>
          </w:p>
        </w:tc>
      </w:tr>
      <w:tr w:rsidR="00064F69" w:rsidRPr="00064F69">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всего</w:t>
            </w:r>
          </w:p>
        </w:tc>
        <w:tc>
          <w:tcPr>
            <w:tcW w:w="2211"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 которых сформирован резерв управленческих кадров</w:t>
            </w:r>
          </w:p>
        </w:tc>
        <w:tc>
          <w:tcPr>
            <w:tcW w:w="2778"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находящихся в резервах управленческих кадров муниципальных образований</w:t>
            </w:r>
          </w:p>
        </w:tc>
        <w:tc>
          <w:tcPr>
            <w:tcW w:w="3402"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назначенных (избранных) на должности из резерва управленческих кадров муниципальных образований</w:t>
            </w:r>
          </w:p>
        </w:tc>
      </w:tr>
      <w:tr w:rsidR="00064F69" w:rsidRPr="00064F69">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w:t>
            </w:r>
          </w:p>
        </w:tc>
        <w:tc>
          <w:tcPr>
            <w:tcW w:w="2211"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w:t>
            </w:r>
          </w:p>
        </w:tc>
        <w:tc>
          <w:tcPr>
            <w:tcW w:w="2778"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2622</w:t>
            </w:r>
          </w:p>
        </w:tc>
        <w:tc>
          <w:tcPr>
            <w:tcW w:w="3402"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280</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Тем не менее до настоящего времени сохраняется ряд проблем формирования и развития кадрового потенциала системы государственного и муниципального управления: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система работы с кадровым резервом на государственной гражданской и муниципальной службе области требует дальнейшего совершенствования;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отсутствуют научно обоснованные критерии оценки результативности деятельности государственных гражданских служащих;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мотивация государственных гражданских и муниципальных служащих области к профессиональному развитию требует дальнейшего совершенствования;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качество профессионального обучения государственных гражданских и муниципальных служащих не в полной мере отвечает необходимым потребностям, диктуемым современными условиями;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низкая эффективность внедрения практики конкурсного отбора в работу с персоналом муниципальной службы;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наличие на муниципальной службе лиц, не соответствующих квалификационным требованиям по замещаемой должности муниципальной службы;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 применение устаревших кадровых технологий на муниципальной службе в органах местного самоуправления;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недостаточное внимание к профессиональному развитию муниципальных служащих;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отсутствие системности в работе с кадровым резервом как основным источником обновления и пополнения кадрового состава муниципальной службы, следовательно, низкий процент граждан, назначаемых из кадрового резерва муниципальной службы;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недостаточная открытость и прозрачность муниципальной службы, что способствует проявлению коррупции в органах местного самоуправления;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снижение роли и престижа муниципальной службы в органах местного самоуправления в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С целью решения существующих проблем подпрограммой 1 предусмотрен комплекс следующих мероприятий: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профессионализация государственных гражданских служащих области и лиц, включенных в кадровый резерв и резерв управленческих кадров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разработка и реализация проектов в сфере государственной гражданской и муниципальной службы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намеченных мероприятий позволит сформировать целостную и эффективную систему обеспечения кадрами государственной гражданской, муниципальной службы в соответствии с приоритетами социально-экономического развития области.</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2. Цель, задачи, сроки и этапы реализации подпрограммы 1</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Целью подпрограммы 1 является формирование высококвалифицированного кадрового состава государственной гражданской и муниципальной службы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Цель обуславливает решение следующих основных задач:</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 1 "Профессионализация государственных гражданских служащих и лиц, включенных в кадровый резерв и резерв управленческих кадров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 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1 осуществляется в 2 этапа: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1 этап - 2014 - 2020 годы;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 этап - 2021 - 2025 годы.</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3. Обоснование выделения системы мероприятий и краткое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описание основных мероприятий подпрограммы 1</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В рамках реализации задачи 1 "Профессионализация государственных гражданских служащих и лиц, включенных в кадровый резерв и резерв управленческих кадров области" планируется реализовать основное мероприятие 1.1 "Кадровое обеспечение </w:t>
      </w:r>
      <w:r w:rsidRPr="00064F69">
        <w:rPr>
          <w:rFonts w:ascii="Times New Roman" w:hAnsi="Times New Roman" w:cs="Times New Roman"/>
          <w:sz w:val="24"/>
          <w:szCs w:val="24"/>
        </w:rPr>
        <w:lastRenderedPageBreak/>
        <w:t>государственной гражданской и муниципальной службы", направленное на повышение уровня развития профессиональных компетенций государственных гражданских служащих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Данное основное мероприятие предполагает проведение на основании </w:t>
      </w:r>
      <w:hyperlink r:id="rId92">
        <w:r w:rsidRPr="00064F69">
          <w:rPr>
            <w:rFonts w:ascii="Times New Roman" w:hAnsi="Times New Roman" w:cs="Times New Roman"/>
            <w:sz w:val="24"/>
            <w:szCs w:val="24"/>
          </w:rPr>
          <w:t>Указа</w:t>
        </w:r>
      </w:hyperlink>
      <w:r w:rsidRPr="00064F69">
        <w:rPr>
          <w:rFonts w:ascii="Times New Roman" w:hAnsi="Times New Roman" w:cs="Times New Roman"/>
          <w:sz w:val="24"/>
          <w:szCs w:val="24"/>
        </w:rPr>
        <w:t xml:space="preserve"> Президента Российской Федерации от 21 февраля 2019 года N 68 "О профессиональном развитии государственных гражданских служащих Российской Федерации" обучения государственных гражданских служащих области по основным направлениям их деятельности и приоритетным направлениям обучения, освещающим в том числе вопросы в сфере межнациональных и межэтнических отношений, проектного управления и других.</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93">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рамках реализации задачи 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 планируется реализовать основное мероприятие 1.2 "Мероприятия", направленное на решение актуальных проблем государственной гражданской и муниципальной службы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числе предполагаемых к реализации в плановом периоде проектов: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проект "Создание института наставничества в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проект "Создание и внедрение механизмов ротации в государственной и муниципальной службе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проект "Совершенствование системы мотивации работников, органов власти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Данный перечень не является исчерпывающим и подлежит пересмотру и дополнению по мере необходимости решения актуальных проблем в сфере государственной гражданской и муниципальной службы.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Система основных мероприятий и показателей подпрограммы 1 представлена в </w:t>
      </w:r>
      <w:hyperlink w:anchor="P2761">
        <w:r w:rsidRPr="00064F69">
          <w:rPr>
            <w:rFonts w:ascii="Times New Roman" w:hAnsi="Times New Roman" w:cs="Times New Roman"/>
            <w:sz w:val="24"/>
            <w:szCs w:val="24"/>
          </w:rPr>
          <w:t>приложении N 1</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4. Прогноз конечных результатов подпрограммы 1.</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Перечень показателей подпрограммы 1</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комплекса мероприятий подпрограммы 1 обеспечит достижение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Исчерпывающий перечень показателей реализации подпрограммы 1, а также сведения о динамике значений показателей конечного и непосредственного результатов представлены в </w:t>
      </w:r>
      <w:hyperlink w:anchor="P2761">
        <w:r w:rsidRPr="00064F69">
          <w:rPr>
            <w:rFonts w:ascii="Times New Roman" w:hAnsi="Times New Roman" w:cs="Times New Roman"/>
            <w:sz w:val="24"/>
            <w:szCs w:val="24"/>
          </w:rPr>
          <w:t>приложении N 1</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5. Ресурсное обеспечение подпрограммы 1</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94">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19.09.2022 N 561-пп)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на реализацию подпрограммы 1 за счет областного бюджета составляет 52557,6 тыс. рублей, в том числе по годам: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2014 год - 3373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2015 год - 3228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2016 год - 2830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2017 год - 4175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2018 год - 2438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2019 год - 6008,2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2020 год - 2545,0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2021 год - 6108,4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2022 год - 3249,0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2023 год - 6201,0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2024 год - 6201,0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2025 год - 6201,0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Ресурсное обеспечение и прогнозная (справочная) оценка расходов на реализацию основных мероприятий (мероприятий) подпрограммы 1 из различных источников финансирования и ресурсное обеспечение реализации подпрограммы 1 за счет средств бюджета Белгородской области представлены соответственно в </w:t>
      </w:r>
      <w:hyperlink w:anchor="P4764">
        <w:r w:rsidRPr="00064F69">
          <w:rPr>
            <w:rFonts w:ascii="Times New Roman" w:hAnsi="Times New Roman" w:cs="Times New Roman"/>
            <w:sz w:val="24"/>
            <w:szCs w:val="24"/>
          </w:rPr>
          <w:t>приложениях N 3</w:t>
        </w:r>
      </w:hyperlink>
      <w:r w:rsidRPr="00064F69">
        <w:rPr>
          <w:rFonts w:ascii="Times New Roman" w:hAnsi="Times New Roman" w:cs="Times New Roman"/>
          <w:sz w:val="24"/>
          <w:szCs w:val="24"/>
        </w:rPr>
        <w:t xml:space="preserve"> и </w:t>
      </w:r>
      <w:hyperlink w:anchor="P9810">
        <w:r w:rsidRPr="00064F69">
          <w:rPr>
            <w:rFonts w:ascii="Times New Roman" w:hAnsi="Times New Roman" w:cs="Times New Roman"/>
            <w:sz w:val="24"/>
            <w:szCs w:val="24"/>
          </w:rPr>
          <w:t>N 4</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Title"/>
        <w:jc w:val="center"/>
        <w:outlineLvl w:val="1"/>
        <w:rPr>
          <w:rFonts w:ascii="Times New Roman" w:hAnsi="Times New Roman" w:cs="Times New Roman"/>
          <w:sz w:val="24"/>
          <w:szCs w:val="24"/>
        </w:rPr>
      </w:pPr>
      <w:bookmarkStart w:id="3" w:name="P1284"/>
      <w:bookmarkEnd w:id="3"/>
      <w:r w:rsidRPr="00064F69">
        <w:rPr>
          <w:rFonts w:ascii="Times New Roman" w:hAnsi="Times New Roman" w:cs="Times New Roman"/>
          <w:sz w:val="24"/>
          <w:szCs w:val="24"/>
        </w:rPr>
        <w:t>Подпрограмма 2</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"Развитие профессионального образования"</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Паспорт</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подпрограммы 2 "Развитие профессионального образования"</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N п/п</w:t>
            </w:r>
          </w:p>
        </w:tc>
        <w:tc>
          <w:tcPr>
            <w:tcW w:w="8595" w:type="dxa"/>
            <w:gridSpan w:val="2"/>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Наименование подпрограммы 2: "Развитие профессионального образования" (далее - подпрограмма 2)</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Соисполнитель 2 подпрограммы</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1 в ред. </w:t>
            </w:r>
            <w:hyperlink r:id="rId95">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Участники 2 подпрограммы</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2 в ред. </w:t>
            </w:r>
            <w:hyperlink r:id="rId96">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3</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Цели подпрограммы 2</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Задачи подпрограммы 2</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1. Обеспечение государственных гарантий получения профессионального образования.</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 Развитие перспективных форм сотрудничества профессиональных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3. Развитие современной инфраструктуры образования, в том числе для людей с ограниченными возможностями здоровья</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4 в ред. </w:t>
            </w:r>
            <w:hyperlink r:id="rId97">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29.03.2021 N 116-пп)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Сроки и этапы реализации подпрограммы 2</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2 осуществляется в 2 этапа: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1 этап - 2014 - 2020 годы;</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 этап - 2021 - 2025 годы</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подпрограммы 2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Общая потребность в финансовом обеспечении подпрограммы 2 составляет 25793076,6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на реализацию подпрограммы 2 за счет областного бюджета составляет 25026689,6 тыс. рублей, в том числе по годам:</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2014 год - 1833303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2015 год - 1891293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2016 год - 1985655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2017 год - 2142353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2018 год - 2527569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2019 год - 3721303,0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2020 год - 4563209,3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2021 год - 4047274,7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2022 год - 554250,8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2023 год - 572603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2024 год - 593937,9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2025 год - 593937,9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Объем средств из федерального бюджета на софинансирование мероприятий подпрограммы 2 планируется в объеме 195270,0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Объем средств из внебюджетных источников финансирования планируется в объеме 571117,0 тыс. рублей</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6 в ред. </w:t>
            </w:r>
            <w:hyperlink r:id="rId98">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Конечные результаты подпрограммы 2</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Увеличение к 2021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30 процентов.</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Увеличение к 2025 году доли выпускников по программам среднего профессионального образования, трудоустроившихся не позднее завершения первого года после выпуска, до 50 процентов</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(раздел 7 в ред. </w:t>
            </w:r>
            <w:hyperlink r:id="rId99">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1. Характеристика сферы реализации подпрограммы 2, описание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основных проблем в указанной сфере и прогноз ее развития</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В настоящее время в системе профессионального образования Белгородской области подготовку специалистов с высшим профессиональным образованием по 170 специальностям и направлениям ведут 7 организаций высшего образования и 15 филиалов, где обучается по всем формам обучения 69857 студентов. 39 профессиональных образовательных организаций готовят специалистов среднего звена и рабочих кадров по 102 профессиям и 120 специальностям с общим контингентом 19796 человек.</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государственной собственности области находятся 1 организация высшего образования и 38 профессиональных образовательных организаций, из которых 31 (81,5 процента) имеют статус автономных.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Существенной характеристикой сети организаций профессионального образования является ее дифференцированность по типам и видам. В 2011 - 2013 годах в области осуществлялось развитие интегрированных образовательных организаций, реализующих образовательные программы различных уровней образования; осуществлялся комплекс мер по привлечению работодателей к софинансированию профессиональных образовательных организаций, проводилась работа по включению профессиональных образовательных организаций, расположенных на территории области, в состав образовательных организаций высшего образования, что позволило повысить эффективность использования профессорско-преподавательского состава, учебной и лабораторной базы образовательных организаций, обеспечить плановую подготовку квалифицированных специалистов в соответствии с потребностями регионального рынка труда, эффективно использовать материальные средства.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ходе оптимизации структуры сети профессиональных образовательных организаций области за период 2008 - 2013 годов реорганизовано путем присоединения 7 и ликвидировано 4 учреждения. В общей сложности мероприятия оптимизации позволили сократить за пять последних лет сеть учреждений профобразования, находящихся в государственной собственности Белгородской области, на 27 процентов (2008 год - 52 учреждения, 2013 год - 38 учреждений).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 последние три года около 60 процентов вузов, расположенных на территории области, заключили с хозяйствующими субъектами договоры на целевую контрактную подготовку студентов, у 100 процентов имеются договоры о повышении квалификации и профессиональной переподготовке персонала хозяйствующих субъектов региона. В то же время в период 2010 - 2013 годов количество студентов, обучающихся в рамках целевой контрактной подготовки, увеличилось на 21 процент и составило в среднем 78 человек на вуз.</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В настоящее время рынок труда области характеризуется несбалансированностью и противоречивыми тенденциями как со стороны количественного наполнения, так и со </w:t>
      </w:r>
      <w:r w:rsidRPr="00064F69">
        <w:rPr>
          <w:rFonts w:ascii="Times New Roman" w:hAnsi="Times New Roman" w:cs="Times New Roman"/>
          <w:sz w:val="24"/>
          <w:szCs w:val="24"/>
        </w:rPr>
        <w:lastRenderedPageBreak/>
        <w:t>стороны качественного состава работников. Кроме того, ежегодно появляются новые профессии и специальности, вызванные структурными и технологическими изменениями в экономике и формирующие новые профессиональные рынки труда.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С целью устранения дисбаланса между рынком труда и рынком образовательных услуг ведется оптимизация профессионально-квалификационной структуры системы профессионального образования. За последние три года при наборе в учреждения исключена профессия "Коммерсант в торговле", сокращен прием на профессии "Оператор швейного оборудования" и "Оператор электронно-вычислительных машин", увеличен объем подготовки по профессиям машиностроения и металлообработки, строительной отрасли. В профессиональных образовательных организациях сокращен набор по специальностям "Экономика и бухгалтерский учет", "Менеджмент", "Правоведение".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Подпрограмма 2 направлена на модернизацию системы профессионального образования области. Выполнение поставленных задач по модернизации системы профессионального образования области приведет:</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к увеличению доли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к увеличению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2. Цель, задачи, сроки и этапы реализации подпрограммы 2</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00">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29.03.2021 N 116-пп)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Целью подпрограммы 2 является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Достижение цели подпрограммы 2 обеспечивается путем решения следующих задач:</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 1 "Обеспечение государственных гарантий получения профессионального образования".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 2 "Развитие перспективных форм сотрудничества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 3 "Развитие современной инфраструктуры образования, в том числе для людей с ограниченными возможностями здоровья".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2 осуществляется в 2 этапа: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1 этап - 2014 - 2020 годы;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 этап - 2021 - 2025 годы.</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lastRenderedPageBreak/>
        <w:t>3. Обоснование выделения системы мероприятий и краткое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описание основных мероприятий подпрограммы 2</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01">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29.03.2021 N 116-пп)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Достижение цели и решение задач намечается за счет реализации шести основных мероприятий.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рамках решения задачи 1 "Обеспечение государственных гарантий получения профессионального образования" планируется реализовать следующие основные мероприятия: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2.1 "Обеспечение деятельности (оказание услуг) государственных учреждений (организаций)".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2.2 "Социальная поддержка обучающихся".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2.3 "Социальная поддержка педагогических работников".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рамках решения задачи 2 "Развитие перспективных форм сотрудничества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 планируется реализовать основное мероприятие 2.4 "Содействие развитию профессионального образования".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рамках решения задачи 3 "Развитие современной инфраструктуры образования, в том числе для людей с ограниченными возможностями здоровья" планируется реализовать мероприятие 2.4.6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а также следующие основные мероприятия: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2.5 "Строительство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2.6 "Капитальный ремонт объектов государственной собственности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Кроме того, планируется реализация регионального проекта в рамках федерального проекта Е4 "Цифровая образовательная среда", который направлен на внедрение целевой модели цифровой образовательной среды в профессиональных образовательных организациях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Также планируется реализация регионального проекта в рамках федерального проекта Е6 "Молодые профессионалы (Повышение конкурентоспособности профессионального образования)", целью которого является обеспечение к 2024 году создания в Белгородской области конкурентоспособной системы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Ворлдскиллс Россия, и передовыми технологиями.</w:t>
      </w:r>
    </w:p>
    <w:p w:rsidR="00064F69" w:rsidRPr="00064F69" w:rsidRDefault="00064F69">
      <w:pPr>
        <w:pStyle w:val="ConsPlusNormal"/>
        <w:spacing w:before="200"/>
        <w:ind w:firstLine="540"/>
        <w:jc w:val="both"/>
        <w:rPr>
          <w:rFonts w:ascii="Times New Roman" w:hAnsi="Times New Roman" w:cs="Times New Roman"/>
          <w:sz w:val="24"/>
          <w:szCs w:val="24"/>
        </w:rPr>
      </w:pPr>
      <w:hyperlink w:anchor="P21933">
        <w:r w:rsidRPr="00064F69">
          <w:rPr>
            <w:rFonts w:ascii="Times New Roman" w:hAnsi="Times New Roman" w:cs="Times New Roman"/>
            <w:sz w:val="24"/>
            <w:szCs w:val="24"/>
          </w:rPr>
          <w:t>Порядок</w:t>
        </w:r>
      </w:hyperlink>
      <w:r w:rsidRPr="00064F69">
        <w:rPr>
          <w:rFonts w:ascii="Times New Roman" w:hAnsi="Times New Roman" w:cs="Times New Roman"/>
          <w:sz w:val="24"/>
          <w:szCs w:val="24"/>
        </w:rPr>
        <w:t xml:space="preserve"> расходования денежных средств, предоставляемых в виде субсидий из федерального бюджета, и средств областного бюджета на реализацию мероприятий федерального проекта "Молодые профессионалы (Повышение конкурентоспособности </w:t>
      </w:r>
      <w:r w:rsidRPr="00064F69">
        <w:rPr>
          <w:rFonts w:ascii="Times New Roman" w:hAnsi="Times New Roman" w:cs="Times New Roman"/>
          <w:sz w:val="24"/>
          <w:szCs w:val="24"/>
        </w:rPr>
        <w:lastRenderedPageBreak/>
        <w:t>профессионального образования)" национального проекта "Образование" в рамках государственной программы Российской Федерации "Развитие образования" представлен в приложении N 7 к государственной программе.</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(абзац введен </w:t>
      </w:r>
      <w:hyperlink r:id="rId102">
        <w:r w:rsidRPr="00064F69">
          <w:rPr>
            <w:rFonts w:ascii="Times New Roman" w:hAnsi="Times New Roman" w:cs="Times New Roman"/>
            <w:sz w:val="24"/>
            <w:szCs w:val="24"/>
          </w:rPr>
          <w:t>постановлением</w:t>
        </w:r>
      </w:hyperlink>
      <w:r w:rsidRPr="00064F69">
        <w:rPr>
          <w:rFonts w:ascii="Times New Roman" w:hAnsi="Times New Roman" w:cs="Times New Roman"/>
          <w:sz w:val="24"/>
          <w:szCs w:val="24"/>
        </w:rPr>
        <w:t xml:space="preserve"> Правительства Белгородской области от 26.07.2021 N 283-пп)</w:t>
      </w:r>
    </w:p>
    <w:p w:rsidR="00064F69" w:rsidRPr="00064F69" w:rsidRDefault="00064F69">
      <w:pPr>
        <w:pStyle w:val="ConsPlusNormal"/>
        <w:spacing w:before="200"/>
        <w:ind w:firstLine="540"/>
        <w:jc w:val="both"/>
        <w:rPr>
          <w:rFonts w:ascii="Times New Roman" w:hAnsi="Times New Roman" w:cs="Times New Roman"/>
          <w:sz w:val="24"/>
          <w:szCs w:val="24"/>
        </w:rPr>
      </w:pPr>
      <w:hyperlink w:anchor="P21953">
        <w:r w:rsidRPr="00064F69">
          <w:rPr>
            <w:rFonts w:ascii="Times New Roman" w:hAnsi="Times New Roman" w:cs="Times New Roman"/>
            <w:sz w:val="24"/>
            <w:szCs w:val="24"/>
          </w:rPr>
          <w:t>Порядок</w:t>
        </w:r>
      </w:hyperlink>
      <w:r w:rsidRPr="00064F69">
        <w:rPr>
          <w:rFonts w:ascii="Times New Roman" w:hAnsi="Times New Roman" w:cs="Times New Roman"/>
          <w:sz w:val="24"/>
          <w:szCs w:val="24"/>
        </w:rPr>
        <w:t xml:space="preserve"> и условия выплаты ежемесячного денежного вознаграждения педагогическим работникам государственных образовательных организаций, реализующих программы среднего профессионального образования, за классное руководство (кураторство) представлены в приложении N 8 к государственной программе.</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(абзац введен </w:t>
      </w:r>
      <w:hyperlink r:id="rId103">
        <w:r w:rsidRPr="00064F69">
          <w:rPr>
            <w:rFonts w:ascii="Times New Roman" w:hAnsi="Times New Roman" w:cs="Times New Roman"/>
            <w:sz w:val="24"/>
            <w:szCs w:val="24"/>
          </w:rPr>
          <w:t>постановлением</w:t>
        </w:r>
      </w:hyperlink>
      <w:r w:rsidRPr="00064F69">
        <w:rPr>
          <w:rFonts w:ascii="Times New Roman" w:hAnsi="Times New Roman" w:cs="Times New Roman"/>
          <w:sz w:val="24"/>
          <w:szCs w:val="24"/>
        </w:rPr>
        <w:t xml:space="preserve"> Правительства Белгородской области от 27.09.2021 N 434-пп)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данных мероприятий позволит осуществить модернизацию системы профессионального образования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Система основных мероприятий и показателей подпрограммы 2 представлена в </w:t>
      </w:r>
      <w:hyperlink w:anchor="P2761">
        <w:r w:rsidRPr="00064F69">
          <w:rPr>
            <w:rFonts w:ascii="Times New Roman" w:hAnsi="Times New Roman" w:cs="Times New Roman"/>
            <w:sz w:val="24"/>
            <w:szCs w:val="24"/>
          </w:rPr>
          <w:t>приложении N 1</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4. Прогноз конечных результатов подпрограммы 2. Перечень</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показателей подпрограммы 2</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04">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29.03.2021 N 116-пп)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комплекса мероприятий подпрограммы 2 на первом этапе обеспечит увеличение к 2020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На втором этапе реализация комплекса мероприятий подпрограммы 2 обеспечит увеличение к 2021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30 процентов; к 2025 году увеличение доли выпускников по программам среднего профессионального образования, трудоустроившихся не позднее завершения первого года после выпуска, до 50 процентов.</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05">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Исчерпывающий перечень показателей реализации подпрограммы 2, а также сведения о динамике значений показателей конечного и непосредственного результатов представлены в </w:t>
      </w:r>
      <w:hyperlink w:anchor="P2761">
        <w:r w:rsidRPr="00064F69">
          <w:rPr>
            <w:rFonts w:ascii="Times New Roman" w:hAnsi="Times New Roman" w:cs="Times New Roman"/>
            <w:sz w:val="24"/>
            <w:szCs w:val="24"/>
          </w:rPr>
          <w:t>приложении N 1</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5. Ресурсное обеспечение подпрограммы 2</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06">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14.02.2022 N 71-пп)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Общая потребность в финансовом обеспечении подпрограммы 2 составляет 25793076,6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на реализацию подпрограммы 2 за счет областного бюджета составляет 25026689,6 тыс. рублей, в том числе по годам: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2014 год - 1833303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2015 год - 1891293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2016 год - 1985655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2017 год - 2142353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2018 год - 2527569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2019 год - 3721303,0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2020 год - 4563209,3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2021 год - 4047274,7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2022 год - 554250,8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2023 год - 572603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2024 год - 593937,9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2025 год - 593937,9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Предполагается привлечение средств: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из федерального бюджета в объеме 195270,0 тыс. рублей на софинансирование мероприятий подпрограммы 2 на условиях, установленных федеральным законодательством;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привлечение средств из иных источников в объеме 571117,0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Белгородской области по годам представлены соответственно в </w:t>
      </w:r>
      <w:hyperlink w:anchor="P4764">
        <w:r w:rsidRPr="00064F69">
          <w:rPr>
            <w:rFonts w:ascii="Times New Roman" w:hAnsi="Times New Roman" w:cs="Times New Roman"/>
            <w:sz w:val="24"/>
            <w:szCs w:val="24"/>
          </w:rPr>
          <w:t>приложениях N 3</w:t>
        </w:r>
      </w:hyperlink>
      <w:r w:rsidRPr="00064F69">
        <w:rPr>
          <w:rFonts w:ascii="Times New Roman" w:hAnsi="Times New Roman" w:cs="Times New Roman"/>
          <w:sz w:val="24"/>
          <w:szCs w:val="24"/>
        </w:rPr>
        <w:t xml:space="preserve"> и </w:t>
      </w:r>
      <w:hyperlink w:anchor="P9810">
        <w:r w:rsidRPr="00064F69">
          <w:rPr>
            <w:rFonts w:ascii="Times New Roman" w:hAnsi="Times New Roman" w:cs="Times New Roman"/>
            <w:sz w:val="24"/>
            <w:szCs w:val="24"/>
          </w:rPr>
          <w:t>N 4</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Сводная информация по государственным заданиям приводится в </w:t>
      </w:r>
      <w:hyperlink w:anchor="P21668">
        <w:r w:rsidRPr="00064F69">
          <w:rPr>
            <w:rFonts w:ascii="Times New Roman" w:hAnsi="Times New Roman" w:cs="Times New Roman"/>
            <w:sz w:val="24"/>
            <w:szCs w:val="24"/>
          </w:rPr>
          <w:t>приложении N 5</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1"/>
        <w:rPr>
          <w:rFonts w:ascii="Times New Roman" w:hAnsi="Times New Roman" w:cs="Times New Roman"/>
          <w:sz w:val="24"/>
          <w:szCs w:val="24"/>
        </w:rPr>
      </w:pPr>
      <w:bookmarkStart w:id="4" w:name="P1428"/>
      <w:bookmarkEnd w:id="4"/>
      <w:r w:rsidRPr="00064F69">
        <w:rPr>
          <w:rFonts w:ascii="Times New Roman" w:hAnsi="Times New Roman" w:cs="Times New Roman"/>
          <w:sz w:val="24"/>
          <w:szCs w:val="24"/>
        </w:rPr>
        <w:t>Подпрограмма 3 "Наука"</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07">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23.12.2019 N 607-пп)</w:t>
      </w: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Паспорт</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подпрограммы 3 "Наука"</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N п/п</w:t>
            </w:r>
          </w:p>
        </w:tc>
        <w:tc>
          <w:tcPr>
            <w:tcW w:w="8595" w:type="dxa"/>
            <w:gridSpan w:val="2"/>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Наименование подпрограммы 3: "Наука" (далее - подпрограмма 3)</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Соисполнитель </w:t>
            </w:r>
            <w:r w:rsidRPr="00064F69">
              <w:rPr>
                <w:rFonts w:ascii="Times New Roman" w:hAnsi="Times New Roman" w:cs="Times New Roman"/>
                <w:sz w:val="24"/>
                <w:szCs w:val="24"/>
              </w:rPr>
              <w:lastRenderedPageBreak/>
              <w:t>3 подпрограммы</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Администрация Губернатора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министерство образования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(раздел 1 в ред. </w:t>
            </w:r>
            <w:hyperlink r:id="rId108">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Участники 3 подпрограммы</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2 в ред. </w:t>
            </w:r>
            <w:hyperlink r:id="rId109">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Цель (цели) подпрограммы 3</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Наращивание научно-исследовательского потенциала Белгородской области</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Задача подпрограммы 3</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Сроки и этапы реализации подпрограммы 3</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3 осуществляется в 2 этапа: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1 этап - 2014 - 2020 годы;</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 этап - 2021 - 2025 годы</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Объем бюджетных ассигнований 3 подпрограммы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w:t>
            </w:r>
            <w:r w:rsidRPr="00064F69">
              <w:rPr>
                <w:rFonts w:ascii="Times New Roman" w:hAnsi="Times New Roman" w:cs="Times New Roman"/>
                <w:sz w:val="24"/>
                <w:szCs w:val="24"/>
              </w:rPr>
              <w:lastRenderedPageBreak/>
              <w:t>источников</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Общая потребность в финансовом обеспечении подпрограммы 3 составляет 1711171,0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на реализацию подпрограммы 3 за счет областного бюджета составляет 1665171,0 тыс. рублей, в том числе по годам:</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2014 год - 14926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2015 год - 14044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2016 год - 16812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2017 год - 13739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2018 год - 12141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2019 год - 11891,0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2020 год - 85315,0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2021 год - 120925,8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2022 год - 352081,2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2023 год - 340898,0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2024 год - 341199,0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2025 год - 341199,0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Объем средств из иных источников финансирования планируется в размере 46000,0 тыс. рублей</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(раздел 6 в ред. </w:t>
            </w:r>
            <w:hyperlink r:id="rId110">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Конечные результаты подпрограммы 3</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Внедрение к 2025 году в производство в организациях, действующих в реальном секторе экономики, не менее пяти конкурентоспособных технологий</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1. Характеристика сферы реализации подпрограммы 3, описание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основных проблем в указанной сфере и прогноз ее развития</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Интенсивность развития и конкурентоспособность отдельных субъектов Российской Федерации сегодня во многом определяются эффективной интеграцией науки, образования и производства, способной выступить действенным инструментом достижения для населения этого субъекта достойного человека качества жизни и его постоянного улучшения на основе инновационно ориентированной экономической и социальной политики, развития наукоемких и конкурентоспособных производств.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Политика Белгородской области в сфере науки является составной частью социально-экономической политики, которая выражает отношение государства на региональном уровне к научной, научно-технической и инновационной деятельности, определяет цели, направления, формы деятельности органов государственной власти Белгородской области в сфере науки, техники и реализации достижений науки и техники на территории региона.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Важнейшими отличительными признаками Белгородской области являются развитые кооперационные связи вузовского сообщества с реальным сектором региональной экономики и их ведущая роль в территориальных научно-производственных объединениях, включающих промышленные парки, университетские технопарки, инжиниринговые организации, технико-внедренческие зоны, центры трансфера технологий и др.</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Ведущие университеты Белгородской области имеют собственные Программы развития как градообразующих научно-образовательных, инновационно-производственных и социально-культурных центров региона, определяющих стратегию и основные направления развития вузов в интересах социоэкономического роста Белгородской области и обеспечивающих их активное участие в модернизации ведущих секторов региональной экономики (горно-металлургического, машиностроительного, агропромышленного, строительного и медико-биологического).</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Динамика изменения возрастного кадрового профессорско-преподавательского состава вузов Белгородской области за последние пять лет показывает выравнивание численного состава четырех основных возрастных групп преподавателей. Активная работа руководства области и высших учебных заведений в сфере послевузовского образования позволила обеспечить стабильность контингента профессорско-преподавательского состава, увеличив долю преподавателей моложе 40 лет до 41 процента. На сегодняшний день средний возраст докторов наук, работающих в вузах, составляет 54 года, кандидатов наук - 43 года. Важным звеном этой работы стало проведение мероприятий по привлечению молодежи в аспирантуру и поддержка докторантов, что привело к росту числа молодых ученых в аспирантурах и докторантурах вузов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В 6 организациях высшего образования, расположенных на территории области, ведется подготовка около 1400 аспирантов, соискателей ученой степени кандидата наук и 22 докторантов по 38 специальностям, причем 50 процентов из них учатся на бюджетной основе. В области в настоящее время действует 22 диссертационных совета по 50 специальностям в различных сферах деятельности отраслевых наук.</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На основе изучения развития научно-исследовательского потенциала области в течение трех последних лет можно констатировать, что количество работающих на базе вузов области проблемных научно-исследовательских лабораторий увеличилось с 43 до 47; научно-исследовательских институтов - с 6 до 7; проектно-конструкторских бюро - с 13 до 14. По-прежнему функционируют 28 инженерных, научных и научно-методических центров, 4 технопарка, 14 экспериментальных производств и 17 других научно-производственных подразделений.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С учетом потребностей последних определяются приоритеты научно-исследовательской деятельности ведущих вузов Белгородской области, закупается аналитическое, технологическое и производственное оборудование, разрабатываются и внедряются новые многоуровневые образовательные программы, расширяется спектр предоставляемых вузами образовательных услуг на послевузовском уровне образования.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При этом при развитии устойчивых взаимосвязей между вузами и промышленными предприятиями региона приоритет отдается проектной интеграции, зарекомендовавшей себя как наиболее эффективная и привлекательная для бизнеса форма объединения ресурсных потенциалов участников взаимодействия.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В соответствии с </w:t>
      </w:r>
      <w:hyperlink r:id="rId111">
        <w:r w:rsidRPr="00064F69">
          <w:rPr>
            <w:rFonts w:ascii="Times New Roman" w:hAnsi="Times New Roman" w:cs="Times New Roman"/>
            <w:sz w:val="24"/>
            <w:szCs w:val="24"/>
          </w:rPr>
          <w:t>Постановлением</w:t>
        </w:r>
      </w:hyperlink>
      <w:r w:rsidRPr="00064F69">
        <w:rPr>
          <w:rFonts w:ascii="Times New Roman" w:hAnsi="Times New Roman" w:cs="Times New Roman"/>
          <w:sz w:val="24"/>
          <w:szCs w:val="24"/>
        </w:rPr>
        <w:t xml:space="preserve"> Правительства Российской Федерации от 30 апреля 2019 года N 537 в Белгородской области с 2019 года создается научно-образовательный центр "Инновационные решения в агропромышленном комплексе" (далее - НОЦ).</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Основная цель НОЦ связана с обеспечением продовольственной независимости и безопасности как региона, так и Российской Федерации в целом.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Основной площадкой выступает ФГАОУ ВО "Белгородский государственный национальный исследовательский университет". Участниками проекта также являются вузы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К реализации проектов НОЦ привлечены крупнейшие агропромышленные холдинги и промышленные предприятия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Деятельность ведущих вузов и предприятий Белгородской области в рамках НОЦ также подкреплена участием научных организаций и институтов Российской академии наук.</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 итогам реализации программы деятельности НОЦ доля исследователей в возрасте до 39 лет в общей численности исследователей увеличится с 35 процентов до 50 процентов, возрастет количество патентов на изобретения на 120 единиц (с 164 единиц).</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2. Цель, задачи, сроки и этапы реализации подпрограммы 3</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Основной целью реализации подпрограммы 3 является наращивание научно-исследовательского потенциала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Достижение поставленной цели предполагает решение следующей задачи подпрограммы 3 - "Реализация приоритетных направлений научно-технологического и </w:t>
      </w:r>
      <w:r w:rsidRPr="00064F69">
        <w:rPr>
          <w:rFonts w:ascii="Times New Roman" w:hAnsi="Times New Roman" w:cs="Times New Roman"/>
          <w:sz w:val="24"/>
          <w:szCs w:val="24"/>
        </w:rPr>
        <w:lastRenderedPageBreak/>
        <w:t>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3 осуществляется в 2 этапа: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1 этап - 2014 - 2020 годы;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 этап - 2021 - 2025 годы.</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3. Обоснование выделения системы мероприятий и краткое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описание основных мероприятий подпрограммы 3</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В целях решения задачи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 планируется реализация основного мероприятия 3.1 "Содействие развитию вузовской науки", направленного на организацию участия студенческого актива, аспирантов и молодых ученых области в совещаниях, семинарах, конференциях, конгрессах и слетах, организацию стажировок для студентов и аспирантов на базе научно-исследовательских центров, лабораторий, институтов, предприятий. В течение всего периода действия государственной программы предусматривается организация и проведение фестиваля науки. Также основное мероприятие предусматривает выплату стипендий Губернатора области для поощрения научной деятельности перспективных студентов, аспирантов и докторантов вузов, расположенных на территории Белгородской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12">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основного мероприятия 3.2 "Содействие развитию науки в рамках реализации программы деятельности научно-образовательного центра Белгородской области (НОЦ)" предполагает проведение конкурса на соискание грантов на реализацию инновационных проектов, организацию и проведение заседаний научно-производственных платформ НОЦ, оплату услуг организаций и физических лиц по популяризации НОЦ и генерируемых в рамках НОЦ инноваций, услуг по проведению экспертизы научно-технологических проектов.</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13">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Реализация основного мероприятия 3.3 "Оказание поддержки программ развития образовательных организаций высшего образования в рамках реализации программы стратегического академического лидерства "Приоритет-2030" предполагает софинансирование из регионального бюджета проектов программ развития образовательных организаций высшего образования, прошедших отбор в рамках реализации программы стратегического академического лидерства "Приоритет-2030", ориентированных на содействие увеличению вклада образовательных организаций в достижение национальных целей развития Российской Федерации до 2030 года, сбалансированное пространственное развитие региона, обеспечение доступности </w:t>
      </w:r>
      <w:r w:rsidRPr="00064F69">
        <w:rPr>
          <w:rFonts w:ascii="Times New Roman" w:hAnsi="Times New Roman" w:cs="Times New Roman"/>
          <w:sz w:val="24"/>
          <w:szCs w:val="24"/>
        </w:rPr>
        <w:lastRenderedPageBreak/>
        <w:t>качественного высшего образования.</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(абзац введен </w:t>
      </w:r>
      <w:hyperlink r:id="rId114">
        <w:r w:rsidRPr="00064F69">
          <w:rPr>
            <w:rFonts w:ascii="Times New Roman" w:hAnsi="Times New Roman" w:cs="Times New Roman"/>
            <w:sz w:val="24"/>
            <w:szCs w:val="24"/>
          </w:rPr>
          <w:t>постановлением</w:t>
        </w:r>
      </w:hyperlink>
      <w:r w:rsidRPr="00064F69">
        <w:rPr>
          <w:rFonts w:ascii="Times New Roman" w:hAnsi="Times New Roman" w:cs="Times New Roman"/>
          <w:sz w:val="24"/>
          <w:szCs w:val="24"/>
        </w:rPr>
        <w:t xml:space="preserve"> Правительства Белгородской области от 14.02.2022 N 71-пп)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основного мероприятия 3.4 "Поддержка проектов научных исследований участников НОЦ на условиях паритетного финансирования с Российским научным фондом" предполагает софинансирование из регионального бюджета грантов на реализацию проектов научных исследований, одобренных региональной комиссией совместно с Российским научным фондом.</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(абзац введен </w:t>
      </w:r>
      <w:hyperlink r:id="rId115">
        <w:r w:rsidRPr="00064F69">
          <w:rPr>
            <w:rFonts w:ascii="Times New Roman" w:hAnsi="Times New Roman" w:cs="Times New Roman"/>
            <w:sz w:val="24"/>
            <w:szCs w:val="24"/>
          </w:rPr>
          <w:t>постановлением</w:t>
        </w:r>
      </w:hyperlink>
      <w:r w:rsidRPr="00064F69">
        <w:rPr>
          <w:rFonts w:ascii="Times New Roman" w:hAnsi="Times New Roman" w:cs="Times New Roman"/>
          <w:sz w:val="24"/>
          <w:szCs w:val="24"/>
        </w:rPr>
        <w:t xml:space="preserve"> Правительства Белгородской области от 25.04.2022 N 255-пп)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4. Прогноз конечных результатов подпрограммы 3.</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Перечень показателей подпрограммы 3</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мероприятий подпрограммы 3 обеспечит к 2025 году внедрение в производство в организациях, действующих в реальном секторе экономики, не менее пяти конкурентоспособных технологий.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2761">
        <w:r w:rsidRPr="00064F69">
          <w:rPr>
            <w:rFonts w:ascii="Times New Roman" w:hAnsi="Times New Roman" w:cs="Times New Roman"/>
            <w:sz w:val="24"/>
            <w:szCs w:val="24"/>
          </w:rPr>
          <w:t>приложении N 1</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5. Ресурсное обеспечение подпрограммы 3</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16">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19.09.2022 N 561-пп)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Общая потребность в финансовом обеспечении подпрограммы 3 составляет 1711171,0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на реализацию подпрограммы 3 за счет областного бюджета составляет 1665171,0 тыс. рублей, в том числе по годам: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2014 год - 14926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2015 год - 14044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2016 год - 16812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2017 год - 13739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2018 год - 12141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2019 год - 11891,0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2020 год - 85315,0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2021 год - 120925,8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2022 год - 352081,2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2023 год - 340898,0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2024 год - 341199,0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2025 год - 341199,0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Объем средств из иных источников финансирования планируется в размере 46000,0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Ресурсное обеспечение и прогнозная (справочная)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по годам представлены соответственно в </w:t>
      </w:r>
      <w:hyperlink w:anchor="P4764">
        <w:r w:rsidRPr="00064F69">
          <w:rPr>
            <w:rFonts w:ascii="Times New Roman" w:hAnsi="Times New Roman" w:cs="Times New Roman"/>
            <w:sz w:val="24"/>
            <w:szCs w:val="24"/>
          </w:rPr>
          <w:t>приложениях N 3</w:t>
        </w:r>
      </w:hyperlink>
      <w:r w:rsidRPr="00064F69">
        <w:rPr>
          <w:rFonts w:ascii="Times New Roman" w:hAnsi="Times New Roman" w:cs="Times New Roman"/>
          <w:sz w:val="24"/>
          <w:szCs w:val="24"/>
        </w:rPr>
        <w:t xml:space="preserve"> и </w:t>
      </w:r>
      <w:hyperlink w:anchor="P9810">
        <w:r w:rsidRPr="00064F69">
          <w:rPr>
            <w:rFonts w:ascii="Times New Roman" w:hAnsi="Times New Roman" w:cs="Times New Roman"/>
            <w:sz w:val="24"/>
            <w:szCs w:val="24"/>
          </w:rPr>
          <w:t>N 4</w:t>
        </w:r>
      </w:hyperlink>
      <w:r w:rsidRPr="00064F69">
        <w:rPr>
          <w:rFonts w:ascii="Times New Roman" w:hAnsi="Times New Roman" w:cs="Times New Roman"/>
          <w:sz w:val="24"/>
          <w:szCs w:val="24"/>
        </w:rPr>
        <w:t xml:space="preserve"> к государственной программе. Объем финансового обеспечения подпрограммы 3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1"/>
        <w:rPr>
          <w:rFonts w:ascii="Times New Roman" w:hAnsi="Times New Roman" w:cs="Times New Roman"/>
          <w:sz w:val="24"/>
          <w:szCs w:val="24"/>
        </w:rPr>
      </w:pPr>
      <w:bookmarkStart w:id="5" w:name="P1548"/>
      <w:bookmarkEnd w:id="5"/>
      <w:r w:rsidRPr="00064F69">
        <w:rPr>
          <w:rFonts w:ascii="Times New Roman" w:hAnsi="Times New Roman" w:cs="Times New Roman"/>
          <w:sz w:val="24"/>
          <w:szCs w:val="24"/>
        </w:rPr>
        <w:t>Подпрограмма 4</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"Подготовка управленческих кадров для</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организаций народного хозяйства"</w:t>
      </w: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Паспорт</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подпрограммы 4 "Подготовка управленческих кадров</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для организаций народного хозяйства"</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N п/п</w:t>
            </w:r>
          </w:p>
        </w:tc>
        <w:tc>
          <w:tcPr>
            <w:tcW w:w="8595" w:type="dxa"/>
            <w:gridSpan w:val="2"/>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Наименование подпрограммы 4: "Подготовка управленческих кадров для организаций народного хозяйства" (далее - подпрограмма 4)</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Соисполнитель подпрограммы 4</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1 в ред. </w:t>
            </w:r>
            <w:hyperlink r:id="rId117">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Участники подпрограммы 4</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2 в ред. </w:t>
            </w:r>
            <w:hyperlink r:id="rId118">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Цель (цели) подпрограммы 4</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Формирование управленческого потенциала предприятий и организаций социально-экономической сферы региона</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Задачи подпрограммы 4</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Подготовка специалистов в рамках Государственного плана подготовки управленческих кадров для организаций народного хозяйства Российской Федерации в 2018/19 - 2024/25 учебных годах,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4 в ред. </w:t>
            </w:r>
            <w:hyperlink r:id="rId119">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29.03.2021 N 116-пп)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Сроки и этапы реализации подпрограммы 4</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4 осуществляется в 2 этапа: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1 этап - 2014 - 2020 годы;</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 этап - 2021 - 2025 годы</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Объем бюджетных </w:t>
            </w:r>
            <w:r w:rsidRPr="00064F69">
              <w:rPr>
                <w:rFonts w:ascii="Times New Roman" w:hAnsi="Times New Roman" w:cs="Times New Roman"/>
                <w:sz w:val="24"/>
                <w:szCs w:val="24"/>
              </w:rPr>
              <w:lastRenderedPageBreak/>
              <w:t>ассигнований подпрограммы 4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Общая потребность в финансовом обеспечении подпрограммы 4 составляет 21623,6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Объем бюджетных ассигнований на реализацию подпрограммы 4 за счет областного бюджета составляет 7052,6 тыс. рублей, в том числе по годам:</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2014 год - 1747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2015 год - 1000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2016 год - 1000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2017 год - 416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2018 год - 350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2019 год - 366,2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2020 год - 374,3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2021 год - 384,3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2022 год - 353,7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2023 год - 353,7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2024 год - 353,7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2025 год - 353,7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Объем средств из федерального бюджета на софинансирование мероприятий подпрограммы 4 планируется в размере 5552,8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Объем средств из внебюджетных источников финансирования планируется в размере 9018,2 тыс. рублей</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(раздел 6 в ред. </w:t>
            </w:r>
            <w:hyperlink r:id="rId120">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25.04.2022 N 255-пп)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Конечные результаты подпрограммы 4</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Обеспечение к 2025 году ежегодного завершения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7 в ред. </w:t>
            </w:r>
            <w:hyperlink r:id="rId121">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29.03.2021 N 116-пп)</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1. Характеристика сферы реализации подпрограммы 4, описание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основных проблем в указанной сфере и прогноз ее развития</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Повышение эффективности функционирования экономики области требует преобразований в структурах и процессах управления. Эти преобразования невозможны без привлечения должным образом подготовленных руководителей и специалистов.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Важность проблемы профессиональной подготовки управленческих кадров для предприятий и организаций региона и страны в целом отражена в </w:t>
      </w:r>
      <w:hyperlink r:id="rId122">
        <w:r w:rsidRPr="00064F69">
          <w:rPr>
            <w:rFonts w:ascii="Times New Roman" w:hAnsi="Times New Roman" w:cs="Times New Roman"/>
            <w:sz w:val="24"/>
            <w:szCs w:val="24"/>
          </w:rPr>
          <w:t>Постановлении</w:t>
        </w:r>
      </w:hyperlink>
      <w:r w:rsidRPr="00064F69">
        <w:rPr>
          <w:rFonts w:ascii="Times New Roman" w:hAnsi="Times New Roman" w:cs="Times New Roman"/>
          <w:sz w:val="24"/>
          <w:szCs w:val="24"/>
        </w:rPr>
        <w:t xml:space="preserve"> Правительства Российской Федерации от 13 февраля 2019 года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23">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29.03.2021 N 116-пп)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Подпрограмма 4 "Подготовка управленческих кадров для организаций народного </w:t>
      </w:r>
      <w:r w:rsidRPr="00064F69">
        <w:rPr>
          <w:rFonts w:ascii="Times New Roman" w:hAnsi="Times New Roman" w:cs="Times New Roman"/>
          <w:sz w:val="24"/>
          <w:szCs w:val="24"/>
        </w:rPr>
        <w:lastRenderedPageBreak/>
        <w:t>хозяйства области" является продолжением реализации Государственного плана подготовки управленческих кадров для организаций народного хозяйства Российской Федерации, в рамках которого с 1998 года в ведущих образовательных учреждениях было обучено 675 белгородских специалистов. Распределение количества специалистов, завершивших обучение по годам, представлено в таблице 9.</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jc w:val="right"/>
        <w:outlineLvl w:val="3"/>
        <w:rPr>
          <w:rFonts w:ascii="Times New Roman" w:hAnsi="Times New Roman" w:cs="Times New Roman"/>
          <w:sz w:val="24"/>
          <w:szCs w:val="24"/>
        </w:rPr>
      </w:pPr>
      <w:r w:rsidRPr="00064F69">
        <w:rPr>
          <w:rFonts w:ascii="Times New Roman" w:hAnsi="Times New Roman" w:cs="Times New Roman"/>
          <w:sz w:val="24"/>
          <w:szCs w:val="24"/>
        </w:rPr>
        <w:t>Таблица 9</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345"/>
      </w:tblGrid>
      <w:tr w:rsidR="00064F69" w:rsidRPr="00064F69">
        <w:tc>
          <w:tcPr>
            <w:tcW w:w="18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Учебный год</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Количество специалистов, прошедших обучение, чел.</w:t>
            </w:r>
          </w:p>
        </w:tc>
      </w:tr>
      <w:tr w:rsidR="00064F69" w:rsidRPr="00064F69">
        <w:tc>
          <w:tcPr>
            <w:tcW w:w="18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1998 - 1999</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r>
      <w:tr w:rsidR="00064F69" w:rsidRPr="00064F69">
        <w:tc>
          <w:tcPr>
            <w:tcW w:w="18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1999 - 2000</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r>
      <w:tr w:rsidR="00064F69" w:rsidRPr="00064F69">
        <w:tc>
          <w:tcPr>
            <w:tcW w:w="18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2000 - 2001</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r>
      <w:tr w:rsidR="00064F69" w:rsidRPr="00064F69">
        <w:tc>
          <w:tcPr>
            <w:tcW w:w="18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2001 - 2002</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w:t>
            </w:r>
          </w:p>
        </w:tc>
      </w:tr>
      <w:tr w:rsidR="00064F69" w:rsidRPr="00064F69">
        <w:tc>
          <w:tcPr>
            <w:tcW w:w="18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2002 - 2003</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w:t>
            </w:r>
          </w:p>
        </w:tc>
      </w:tr>
      <w:tr w:rsidR="00064F69" w:rsidRPr="00064F69">
        <w:tc>
          <w:tcPr>
            <w:tcW w:w="18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2003 - 2004</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w:t>
            </w:r>
          </w:p>
        </w:tc>
      </w:tr>
      <w:tr w:rsidR="00064F69" w:rsidRPr="00064F69">
        <w:tc>
          <w:tcPr>
            <w:tcW w:w="18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2004 - 2005</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w:t>
            </w:r>
          </w:p>
        </w:tc>
      </w:tr>
      <w:tr w:rsidR="00064F69" w:rsidRPr="00064F69">
        <w:tc>
          <w:tcPr>
            <w:tcW w:w="18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2005 - 2006</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w:t>
            </w:r>
          </w:p>
        </w:tc>
      </w:tr>
      <w:tr w:rsidR="00064F69" w:rsidRPr="00064F69">
        <w:tc>
          <w:tcPr>
            <w:tcW w:w="18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2006 - 2007</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w:t>
            </w:r>
          </w:p>
        </w:tc>
      </w:tr>
      <w:tr w:rsidR="00064F69" w:rsidRPr="00064F69">
        <w:tc>
          <w:tcPr>
            <w:tcW w:w="18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2007 - 2008</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w:t>
            </w:r>
          </w:p>
        </w:tc>
      </w:tr>
      <w:tr w:rsidR="00064F69" w:rsidRPr="00064F69">
        <w:tc>
          <w:tcPr>
            <w:tcW w:w="18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2008 - 2009</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w:t>
            </w:r>
          </w:p>
        </w:tc>
      </w:tr>
      <w:tr w:rsidR="00064F69" w:rsidRPr="00064F69">
        <w:tc>
          <w:tcPr>
            <w:tcW w:w="18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2009 - 2010</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w:t>
            </w:r>
          </w:p>
        </w:tc>
      </w:tr>
      <w:tr w:rsidR="00064F69" w:rsidRPr="00064F69">
        <w:tc>
          <w:tcPr>
            <w:tcW w:w="18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2010 - 2011</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61</w:t>
            </w:r>
          </w:p>
        </w:tc>
      </w:tr>
      <w:tr w:rsidR="00064F69" w:rsidRPr="00064F69">
        <w:tc>
          <w:tcPr>
            <w:tcW w:w="18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2011 - 2012</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w:t>
            </w:r>
          </w:p>
        </w:tc>
      </w:tr>
      <w:tr w:rsidR="00064F69" w:rsidRPr="00064F69">
        <w:tc>
          <w:tcPr>
            <w:tcW w:w="18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2012 - 2013</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Таким образом, в экономику региона пришло поколение специалистов, получивших навыки управления качеством, финансами, владеющее маркетинговыми инструментами.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Проведенный анализ результатов обучения специалистов в рамках Государственного плана подготовки управленческих кадров для организаций народного хозяйства Российской Федерации показал, что:</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в среднем 75 процентов специалистов устанавливают новые деловые и коммерческие контакты;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- 15 процентов специалистов получают повышение в должности в течение 1 года после завершения обучения, 25 процентов - в последующие 2 - 3 года;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более 60 процентов специалистов отмечают расширение круга полномочий и "укрепление собственных позиций на предприятии";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- 4 процента специалистов создают собственное предприятие;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ежегодно 28 процентов специалистов реализуют проекты снижения издержек на своих предприятиях;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в среднем 60 процентов специалистов реализуют проекты развития организации, разработанные в ходе обучения, из них более половины реализуют проекты с созданием новых рабочих мест;</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более 45 процентов специалистов в ходе обучения знакомятся с новыми технологиями управления с последующим внедрением этих технологий на своих предприятиях.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 мере усложнения рыночных отношений и роста конкуренции повысился и уровень требований к профессионализму управляющего персонала организаций. Сложные виды деятельности, высокие технологии, наукоемкие производства, международное сотрудничество требуют современных способов управления, постоянного совершенствования организационной структуры, широкого культурного кругозора. Происходящие процессы государственного реформирования также требуют от руководителей высокого уровня управленческих компетенций. В связи с этим появилась острая потребность в подготовке большого количества специалистов-практиков, способных решать проблемы с помощью высокоэффективных средств, создавать предпосылки для перехода к новым формам и принципам управления.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4 позволит сформировать эффективную систему подготовки высококвалифицированных управленческих кадров для решения задач по модернизации секторов экономики, внедрению инноваций, а также способных обеспечить положительное социально-экономическое развитие региона.</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2. Цель, задачи, сроки и этапы реализации подпрограммы 4</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24">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29.03.2021 N 116-пп)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Цель подпрограммы 4 - формирование управленческого потенциала хозяйствующих субъектов и организаций социально-экономической сферы региона.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Задачей подпрограммы 4 является подготовка специалистов в рамках Государственного плана подготовки управленческих кадров для организаций народного хозяйства Российской Федерации в 2018/19 - 2024/25 учебных годах,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4 осуществляется в 2 этапа: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1 этап - 2014 - 2020 годы;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 этап - 2021 - 2025 годы.</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3. Обоснование выделения системы мероприятий и краткое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описание основных мероприятий подпрограммы 4</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25">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29.03.2021 N 116-пп)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Достижение заявленной цели и решение задачи намечается за счет реализации </w:t>
      </w:r>
      <w:r w:rsidRPr="00064F69">
        <w:rPr>
          <w:rFonts w:ascii="Times New Roman" w:hAnsi="Times New Roman" w:cs="Times New Roman"/>
          <w:sz w:val="24"/>
          <w:szCs w:val="24"/>
        </w:rPr>
        <w:lastRenderedPageBreak/>
        <w:t>основного мероприятия 4.1 "Подготовка управленческих кадров для организаций народного хозяйства Российской Федерации".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основного мероприятия 4.1 осуществляется посредством следующих мероприятий, проводимых ежегодно:</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1) конкурсный отбор участников;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 обучение (в форме профессиональной переподготовки, повышения квалификации) специалистов в российских образовательных учреждениях;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3) информационное сопровождение проводимых мероприятий.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Конкурсный отбор участников проводится в соответствии с Методическими рекомендациями по проведению конкурсного отбора специалистов для участия в подготовке в рамках Государственного плана подготовки управленческих кадров для организаций народного хозяйства Российской Федерации.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Обучение специалистов проводится в ведущих российских высших учебных заведениях, отобранных в установленном законодательством порядке на конкурсной основе: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в форме профессиональной переподготовки по направлению "Экономика и управление";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в форме повышения квалификации по направлениям "Развитие предпринимательства", "Менеджмент в сфере инноваций" и "Сити-менеджмент (управление муниципальными образованиями)".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рамках информационного сопровождения подпрограммы 4 предусматривается освещение хода реализации Государственного плана подготовки управленческих кадров для организаций народного хозяйства Российской Федерации и результатов подготовки специалистов.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Постпрограммная работа заключается в проведении информационно-образовательных мероприятий с участием выпускников, прошедших обучение в рамках Государственного плана подготовки управленческих кадров для организаций народного хозяйства Российской Федерации.</w:t>
      </w:r>
    </w:p>
    <w:p w:rsidR="00064F69" w:rsidRPr="00064F69" w:rsidRDefault="00064F69">
      <w:pPr>
        <w:pStyle w:val="ConsPlusNormal"/>
        <w:spacing w:before="200"/>
        <w:ind w:firstLine="540"/>
        <w:jc w:val="both"/>
        <w:rPr>
          <w:rFonts w:ascii="Times New Roman" w:hAnsi="Times New Roman" w:cs="Times New Roman"/>
          <w:sz w:val="24"/>
          <w:szCs w:val="24"/>
        </w:rPr>
      </w:pPr>
      <w:hyperlink w:anchor="P21988">
        <w:r w:rsidRPr="00064F69">
          <w:rPr>
            <w:rFonts w:ascii="Times New Roman" w:hAnsi="Times New Roman" w:cs="Times New Roman"/>
            <w:sz w:val="24"/>
            <w:szCs w:val="24"/>
          </w:rPr>
          <w:t>Порядок</w:t>
        </w:r>
      </w:hyperlink>
      <w:r w:rsidRPr="00064F69">
        <w:rPr>
          <w:rFonts w:ascii="Times New Roman" w:hAnsi="Times New Roman" w:cs="Times New Roman"/>
          <w:sz w:val="24"/>
          <w:szCs w:val="24"/>
        </w:rPr>
        <w:t xml:space="preserve"> расходования денежных средств, предусмотренных в бюджете Белгородской области на оплату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представлен в приложении N 9 к государственной программе.</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(абзац введен </w:t>
      </w:r>
      <w:hyperlink r:id="rId126">
        <w:r w:rsidRPr="00064F69">
          <w:rPr>
            <w:rFonts w:ascii="Times New Roman" w:hAnsi="Times New Roman" w:cs="Times New Roman"/>
            <w:sz w:val="24"/>
            <w:szCs w:val="24"/>
          </w:rPr>
          <w:t>постановлением</w:t>
        </w:r>
      </w:hyperlink>
      <w:r w:rsidRPr="00064F69">
        <w:rPr>
          <w:rFonts w:ascii="Times New Roman" w:hAnsi="Times New Roman" w:cs="Times New Roman"/>
          <w:sz w:val="24"/>
          <w:szCs w:val="24"/>
        </w:rPr>
        <w:t xml:space="preserve"> Правительства Белгородской области от 27.09.2021 N 434-пп)</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4. Прогноз конечных результатов подпрограммы 4</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Реализация мероприятий подпрограммы 4 обеспечит к 2025 году ежегодное завершение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w:t>
      </w:r>
      <w:r w:rsidRPr="00064F69">
        <w:rPr>
          <w:rFonts w:ascii="Times New Roman" w:hAnsi="Times New Roman" w:cs="Times New Roman"/>
          <w:sz w:val="24"/>
          <w:szCs w:val="24"/>
        </w:rPr>
        <w:lastRenderedPageBreak/>
        <w:t>организаций народного хозяйства Российской Федерации согласно квоте региона.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Исчерпывающий перечень показателей реализации подпрограммы 4, а также сведения о динамике значений показателей конечного и непосредственного результатов представлены в </w:t>
      </w:r>
      <w:hyperlink w:anchor="P2761">
        <w:r w:rsidRPr="00064F69">
          <w:rPr>
            <w:rFonts w:ascii="Times New Roman" w:hAnsi="Times New Roman" w:cs="Times New Roman"/>
            <w:sz w:val="24"/>
            <w:szCs w:val="24"/>
          </w:rPr>
          <w:t>приложении N 1</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5. Ресурсное обеспечение подпрограммы 4</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27">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25.04.2022 N 255-пп)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Общая потребность в финансовом обеспечении подпрограммы 4 составляет 21623,6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подпрограммы 4 за счет средств областного бюджета составляет 7052,6 тыс. рублей, в том числе по годам: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2014 год - 1747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2015 год - 1000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2016 год - 1000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2017 год - 416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2018 год - 350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2019 год - 366,2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2020 год - 374,3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2021 год - 384,3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2022 год - 353,7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2023 год - 353,7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2024 год - 353,7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2025 год - 353,7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Предполагается привлечение средств: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из федерального бюджета в объеме 5552,8 тыс. рублей на софинансирование мероприятий подпрограммы 4 на условиях, установленных федеральным законодательством;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из иных источников в объеме 9018,2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Ресурсное обеспечение и прогнозная (справочная) оценка расходов на реализацию мероприятий подпрограммы 4 из различных источников финансирования и ресурсное обеспечение реализации подпрограммы 4 за счет средств бюджета Белгородской области по годам представлены соответственно в </w:t>
      </w:r>
      <w:hyperlink w:anchor="P4764">
        <w:r w:rsidRPr="00064F69">
          <w:rPr>
            <w:rFonts w:ascii="Times New Roman" w:hAnsi="Times New Roman" w:cs="Times New Roman"/>
            <w:sz w:val="24"/>
            <w:szCs w:val="24"/>
          </w:rPr>
          <w:t>приложениях N 3</w:t>
        </w:r>
      </w:hyperlink>
      <w:r w:rsidRPr="00064F69">
        <w:rPr>
          <w:rFonts w:ascii="Times New Roman" w:hAnsi="Times New Roman" w:cs="Times New Roman"/>
          <w:sz w:val="24"/>
          <w:szCs w:val="24"/>
        </w:rPr>
        <w:t xml:space="preserve"> и </w:t>
      </w:r>
      <w:hyperlink w:anchor="P9810">
        <w:r w:rsidRPr="00064F69">
          <w:rPr>
            <w:rFonts w:ascii="Times New Roman" w:hAnsi="Times New Roman" w:cs="Times New Roman"/>
            <w:sz w:val="24"/>
            <w:szCs w:val="24"/>
          </w:rPr>
          <w:t>N 4</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Объем финансового обеспечения подпрограммы 4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1"/>
        <w:rPr>
          <w:rFonts w:ascii="Times New Roman" w:hAnsi="Times New Roman" w:cs="Times New Roman"/>
          <w:sz w:val="24"/>
          <w:szCs w:val="24"/>
        </w:rPr>
      </w:pPr>
      <w:bookmarkStart w:id="6" w:name="P1715"/>
      <w:bookmarkEnd w:id="6"/>
      <w:r w:rsidRPr="00064F69">
        <w:rPr>
          <w:rFonts w:ascii="Times New Roman" w:hAnsi="Times New Roman" w:cs="Times New Roman"/>
          <w:sz w:val="24"/>
          <w:szCs w:val="24"/>
        </w:rPr>
        <w:lastRenderedPageBreak/>
        <w:t>Подпрограмма 5</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"Молодость Белгородчины"</w:t>
      </w: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Паспорт</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подпрограммы 5 "Молодость Белгородчины"</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N п/п</w:t>
            </w:r>
          </w:p>
        </w:tc>
        <w:tc>
          <w:tcPr>
            <w:tcW w:w="8595" w:type="dxa"/>
            <w:gridSpan w:val="2"/>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Наименование подпрограммы 5: "Молодость Белгородчины" (далее - подпрограмма 5)</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Соисполнитель подпрограммы 5</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 (управление молодежной политики)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1 в ред. </w:t>
            </w:r>
            <w:hyperlink r:id="rId128">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Участники подпрограммы 5</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 (управление молодежной политики);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2 в ред. </w:t>
            </w:r>
            <w:hyperlink r:id="rId129">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Цель (цели) подпрограммы 5</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Создание условий для самореализации, социального становления молодых людей в возрасте от 14 до 35 лет</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3 в ред. </w:t>
            </w:r>
            <w:hyperlink r:id="rId130">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Задачи подпрограммы 5</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Сроки и этапы реализации подпрограммы 5</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5 осуществляется в 2 этапа: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1 этап - 2014 - 2020 годы;</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 этап - 2021 год</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5 в ред. </w:t>
            </w:r>
            <w:hyperlink r:id="rId131">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Объем бюджетных ассигнований подпрограммы 5 за счет средств областного бюджета (с расшифровкой плановых объемов бюджетных ассигнований по </w:t>
            </w:r>
            <w:r w:rsidRPr="00064F69">
              <w:rPr>
                <w:rFonts w:ascii="Times New Roman" w:hAnsi="Times New Roman" w:cs="Times New Roman"/>
                <w:sz w:val="24"/>
                <w:szCs w:val="24"/>
              </w:rPr>
              <w:lastRenderedPageBreak/>
              <w:t>годам ее реализации), а также прогнозный объем средств, привлекаемых из других источников</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Общая потребность в финансовом обеспечении подпрограммы 5 составляет 1028117,8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на реализацию подпрограммы 5 за счет областного бюджета составляет 989085,8 тыс. рублей, в том числе по годам:</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2014 год - 82432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2015 год - 90227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2016 год - 103113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2017 год - 54688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2018 год - 53825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2019 год - 183354,0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2020 год - 279711,3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2021 год - 141735,5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Предполагается привлечение средств:</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из федерального бюджета в объеме 12990,0 тыс. рублей на софинансирование мероприятий подпрограммы 5 на условиях, установленных федеральным законодательством;</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из консолидированных бюджетов муниципальных образований в сумме 16042,0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из иных источников в объеме 10000,0 тыс. рублей</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(раздел 6 в ред. </w:t>
            </w:r>
            <w:hyperlink r:id="rId132">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Конечные результаты подпрограммы 5</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Увеличение к 2021 году доли молодежи, вовлеченной в общественную деятельность, до 46,4 процента от общего количества молодых людей в возрасте от 14 до 35 лет в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7 в ред. </w:t>
            </w:r>
            <w:hyperlink r:id="rId133">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1. Характеристика сферы реализации подпрограммы 5, описание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основных проблем в указанной сфере и прогноз ее развития</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Молодежная политика является одним из приоритетных направлений социально-экономической политики Российской Федерации и Белгородской области, объектом деятельности государства. Основная цель молодежной политики - создание социально-экономических, правовых и организационных условий и гарантий для 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инициатив.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Эффективная государственная молодежная политика - один из главных инструментов развития страны, повышения благосостояния ее граждан и совершенствования общественных отношений. Важнейшим аспектом эффективного управления обществом является информация о жизненных установках групп и категорий молодежи - ценностных ориентациях.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 создания условий для развития всех категорий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Молодежная политика сегодня может быть эффективной только в том случае, если она поддерживает индивидуальное развитие молодого человека, а не стремится формировать его личность по шаблонам, стандартам, предписаниям. Она должна информационно и ресурсно обеспечить выбор человека, стимулировать инициативы молодежи и ее организаций, а не навязывать свои варианты решений. Именно поэтому современная молодежная политика должна быть гибкой и сочетать в себе централизованную государственную составляющую и децентрализованную общественную.</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Одним из приоритетных направлений деятельности Правительства Белгородской области является разработка и реализация государственной молодежной политики региона, направленной на создание условий и возможностей для успешной социализации и эффективной самореализации молодежи, благоприятной социальной адаптации молодых людей с учетом индивидуальных особенностей.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Молодежная политика региона проводится в отношении граждан в возрасте от 14 до 35 лет.</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34">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Основные задачи и приоритеты в сфере реализации системы мер молодежной политики определены в </w:t>
      </w:r>
      <w:hyperlink r:id="rId135">
        <w:r w:rsidRPr="00064F69">
          <w:rPr>
            <w:rFonts w:ascii="Times New Roman" w:hAnsi="Times New Roman" w:cs="Times New Roman"/>
            <w:sz w:val="24"/>
            <w:szCs w:val="24"/>
          </w:rPr>
          <w:t>распоряжении</w:t>
        </w:r>
      </w:hyperlink>
      <w:r w:rsidRPr="00064F69">
        <w:rPr>
          <w:rFonts w:ascii="Times New Roman" w:hAnsi="Times New Roman" w:cs="Times New Roman"/>
          <w:sz w:val="24"/>
          <w:szCs w:val="24"/>
        </w:rPr>
        <w:t xml:space="preserve"> Правительства Российской Федерации от 29 ноября 2014 года N 2403-р "Об утверждении Основ государственной молодежной политики Российской Федерации на период до 2025 года".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Среди целевых групп, которые входят в сферу деятельности молодежной политики, можно выделить: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молодежные лидеры, члены молодежных и студенческих объединений;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работающая молодежь;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талантливая молодежь;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молодые семьи;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молодые предприниматели;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молодежь с ограниченными возможностями;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молодежь, находящаяся в трудной жизненной ситуации.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Молодежь является самостоятельной социально-демографической группой, инновационный потенциал и роль которой необходимо учитывать во всех сферах жизни общества.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5 позволит активнее развивать правовые, экономические и организационные условия и гарантии для самореализации личности молодых людей.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молодежной политики области должна учитывать существующие пути развития государственной молодежной политики на федеральном уровне: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"разумный протекционизм" - поиск оптимального соотношения между адресной поддержкой, социальной защитой молодежи, созданием условий, необходимых для ее активного вовлечения в процессы функционирования и преобразования общества, развитием способностей молодежи к социальной адаптации, самоорганизации и саморазвитию;</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развитие практики социального партнерства, осуществляемое посредством ведения открытого диалога между партнерами по актуальным проблемам развития молодежной политики региона.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Численность молодежи в Белгородской области в возрасте 14 - 30 лет на 1 января 2013 года составляет 366804 человека (23,8 процента от общего числа населения региона).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В настоящее время современная ситуация социально-экономического развития предъявляет особые требования к молодому поколению: молодежь должна стать </w:t>
      </w:r>
      <w:r w:rsidRPr="00064F69">
        <w:rPr>
          <w:rFonts w:ascii="Times New Roman" w:hAnsi="Times New Roman" w:cs="Times New Roman"/>
          <w:sz w:val="24"/>
          <w:szCs w:val="24"/>
        </w:rPr>
        <w:lastRenderedPageBreak/>
        <w:t>основным трудовым ресурсом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Сегодня происходит смена модели социально-экономического поведения молодежи: с пассивно-выжидательной (по сути, патерналистской) на активно-деятельностную (рыночную). И весьма характерно, что по данным опросов абсолютное большинство молодых людей (74 процента) хотели бы активно работать для улучшения своего благосостояния.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Проблема трудоустройства по-прежнему остается актуальной в молодежной среде.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Молодежь является наиболее мобильной частью населения, характеризующейся относительно более высокой скоростью адаптации к требованиям рынка. Поэтому в настоящее время возможностей трудоустройства у молодежи не меньше, если не больше, чем у лиц среднего и старшего возраста, даже несмотря на отсутствие опыта работы.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Занятость молодежи зависит, в первую очередь, от общей ситуации на рынке труда в регионе, так как она тесно связана с общими показателями безработицы для всего населения.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Актуальным остается вопрос временного трудоустройства несовершеннолетних. Основной формой организации временной занятости молодежи являются трудовые отряды и лагеря (таблица 10).</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jc w:val="right"/>
        <w:outlineLvl w:val="3"/>
        <w:rPr>
          <w:rFonts w:ascii="Times New Roman" w:hAnsi="Times New Roman" w:cs="Times New Roman"/>
          <w:sz w:val="24"/>
          <w:szCs w:val="24"/>
        </w:rPr>
      </w:pPr>
      <w:r w:rsidRPr="00064F69">
        <w:rPr>
          <w:rFonts w:ascii="Times New Roman" w:hAnsi="Times New Roman" w:cs="Times New Roman"/>
          <w:sz w:val="24"/>
          <w:szCs w:val="24"/>
        </w:rPr>
        <w:t>Таблица 10</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
        <w:gridCol w:w="6293"/>
        <w:gridCol w:w="724"/>
        <w:gridCol w:w="724"/>
        <w:gridCol w:w="724"/>
      </w:tblGrid>
      <w:tr w:rsidR="00064F69" w:rsidRPr="00064F69">
        <w:tc>
          <w:tcPr>
            <w:tcW w:w="572"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N п/п</w:t>
            </w:r>
          </w:p>
        </w:tc>
        <w:tc>
          <w:tcPr>
            <w:tcW w:w="6293"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Наименование показателя</w:t>
            </w:r>
          </w:p>
        </w:tc>
        <w:tc>
          <w:tcPr>
            <w:tcW w:w="72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2011 год</w:t>
            </w:r>
          </w:p>
        </w:tc>
        <w:tc>
          <w:tcPr>
            <w:tcW w:w="72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2012 год</w:t>
            </w:r>
          </w:p>
        </w:tc>
        <w:tc>
          <w:tcPr>
            <w:tcW w:w="72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2013 год</w:t>
            </w:r>
          </w:p>
        </w:tc>
      </w:tr>
      <w:tr w:rsidR="00064F69" w:rsidRPr="00064F69">
        <w:tc>
          <w:tcPr>
            <w:tcW w:w="572"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293" w:type="dxa"/>
            <w:vAlign w:val="bottom"/>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молодежи, охваченной временным трудоустройством, чел.</w:t>
            </w:r>
          </w:p>
        </w:tc>
        <w:tc>
          <w:tcPr>
            <w:tcW w:w="72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38873</w:t>
            </w:r>
          </w:p>
        </w:tc>
        <w:tc>
          <w:tcPr>
            <w:tcW w:w="72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17980</w:t>
            </w:r>
          </w:p>
        </w:tc>
        <w:tc>
          <w:tcPr>
            <w:tcW w:w="72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22796</w:t>
            </w:r>
          </w:p>
        </w:tc>
      </w:tr>
      <w:tr w:rsidR="00064F69" w:rsidRPr="00064F69">
        <w:tc>
          <w:tcPr>
            <w:tcW w:w="572"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6293"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студенческих трудовых отрядов</w:t>
            </w:r>
          </w:p>
        </w:tc>
        <w:tc>
          <w:tcPr>
            <w:tcW w:w="72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373</w:t>
            </w:r>
          </w:p>
        </w:tc>
        <w:tc>
          <w:tcPr>
            <w:tcW w:w="72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w:t>
            </w:r>
          </w:p>
        </w:tc>
        <w:tc>
          <w:tcPr>
            <w:tcW w:w="72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141</w:t>
            </w:r>
          </w:p>
        </w:tc>
      </w:tr>
      <w:tr w:rsidR="00064F69" w:rsidRPr="00064F69">
        <w:tc>
          <w:tcPr>
            <w:tcW w:w="572"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6293"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летних трудовых лагерей</w:t>
            </w:r>
          </w:p>
        </w:tc>
        <w:tc>
          <w:tcPr>
            <w:tcW w:w="72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186</w:t>
            </w:r>
          </w:p>
        </w:tc>
        <w:tc>
          <w:tcPr>
            <w:tcW w:w="72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261</w:t>
            </w:r>
          </w:p>
        </w:tc>
        <w:tc>
          <w:tcPr>
            <w:tcW w:w="72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229</w:t>
            </w:r>
          </w:p>
        </w:tc>
      </w:tr>
      <w:tr w:rsidR="00064F69" w:rsidRPr="00064F69">
        <w:tc>
          <w:tcPr>
            <w:tcW w:w="572"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6293" w:type="dxa"/>
            <w:vAlign w:val="bottom"/>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трудовых отрядов дневного пребывания</w:t>
            </w:r>
          </w:p>
        </w:tc>
        <w:tc>
          <w:tcPr>
            <w:tcW w:w="72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404</w:t>
            </w:r>
          </w:p>
        </w:tc>
        <w:tc>
          <w:tcPr>
            <w:tcW w:w="72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217</w:t>
            </w:r>
          </w:p>
        </w:tc>
        <w:tc>
          <w:tcPr>
            <w:tcW w:w="72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198</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Социологические исследования показывают, что молодые люди сегодня более или менее ясно осознают факт социальной дифференциации в молодежной среде, наличие в ней групп с различными, нередко противоположными, интересами, ценностями и жизненными ориентирами. Это проявляется в несовпадении суждений о собственных целях и ожиданиях молодежи в целом. Молодой человек как бы разделяет себя и окружающих.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Молодые люди становятся все более прагматичными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Для развития молодежной активности необходима поддержка конструктивных инициатив, стимулирование научной, творческой и общественно полезной деятельности молодых людей.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Остается острой проблема социальной интеграции в общество молодых людей с ограниченными возможностями, детей-сирот, подростков из неблагополучных семей и </w:t>
      </w:r>
      <w:r w:rsidRPr="00064F69">
        <w:rPr>
          <w:rFonts w:ascii="Times New Roman" w:hAnsi="Times New Roman" w:cs="Times New Roman"/>
          <w:sz w:val="24"/>
          <w:szCs w:val="24"/>
        </w:rPr>
        <w:lastRenderedPageBreak/>
        <w:t>групп социального риска, молодых людей, вернувшихся из мест лишения свободы. Молодежная политика Белгородской области ставит целью социализацию молодых людей с ограниченными возможностями и молодежи, оказавшейся в трудной жизненной ситуации.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Слабо выраженным в молодежной среде остается предпринимательский дух, предполагающий готовность идти на риск, создавать новое. Молодежь сегодня охотнее отдает предпочтение перспективам самореализации в сфере крупного бизнеса или государственной службы. В молодежной среде предпринимательская деятельность воспринимается в контексте скорее преодоления трудностей, чем достижения успеха.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Трудностью вхождения молодых людей во взрослую, зрелую жизнь является информационно-правовой вакуум, сформировавшийся в последние годы. Наряду с мощными потоками информации, носящими разнонаправленные векторы, в современном информационном поле проблематично выделить нужную информацию, которую можно реально применить в жизни молодого человека.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Необходимо создание молодежных информационных ресурсов в средствах массовой информации, которые будут доступны, публичны и достоверно отразят для молодых людей адекватную информационную картину современного общества, помогут сориентироваться в юридически-правовой, культурно-досуговой, учебной, профессиональной и других сферах жизни.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снижение интереса молодежи к инновационной, научной и творческой деятельности. Несовершенство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низкий уровень вовлеченности молодежи в социальную практику. Эта тенденция проявляется во всех сферах жизни молодого человека - гражданской, профессиональной, культурной, семейной.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снижение интереса молодых людей активно участвовать в бизнесе и предпринимательстве: молодые люди практически не представлены в малом и среднем бизнесе;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несовершенство системы поддержки молодых людей, оказавшихся в трудной жизненной ситуации.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Белгородской области сформирован достаточный базис 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программно-целевого подхода.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Программно-целевой подход в решении важнейших задач государственной молодежной политики в Белгородской области нацелен на создание действенных механизмов повышения социально-экономической и духовно-культурной активности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Применение программно-целевого метода дает возможность оптимизировать действия разных ведомств, позволит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Подпрограмма 5 призвана обеспечить формирование качественно нового подхода к развитию сферы молодежной политики в Белгородской области путем перехода на проектную деятельность.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Несмотря на достигнутые результаты в молодежной политике области, имеется ряд проблем, отрицательно влияющих на развитие инновационного потенциала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недостаточный уровень социальной ответственности среди отдельных слоев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недостаточный уровень кадрового обеспечения сферы "Молодежная политика" и подготовки кадров;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недостаточный уровень физической подготовки и состояния здоровья молодых людей;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рост молодежной зависимости от слабоалкогольных и энергетических напитков, иных психоактивных веществ;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сложности трудоустройства молодежи по специальности при отсутствии опыта работы;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недостаток правового регулирования (отсутствие федерального закона, регламентирующего деятельность органов по делам молодежи субъектов Российской Федерации);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отсутствие финансовых средств на организацию бизнеса; недоступность кредитных ресурсов, отсутствие необходимой информации, административные барьеры; незнание основ предпринимательства.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Для решения указанных проблем будут приняты следующие меры: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w:t>
      </w:r>
      <w:r w:rsidRPr="00064F69">
        <w:rPr>
          <w:rFonts w:ascii="Times New Roman" w:hAnsi="Times New Roman" w:cs="Times New Roman"/>
          <w:sz w:val="24"/>
          <w:szCs w:val="24"/>
        </w:rPr>
        <w:lastRenderedPageBreak/>
        <w:t>молодежи, а также мероприятий, способствующих решению проблем социальной адаптации и самореализации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проведение мероприятий, направленных на вовлечение молодежи в предпринимательскую деятельность;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организация условий вовлечения молодежи в проектную деятельность и социальную практику;</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организация работы по популяризации и пропаганде здорового образа жизни молодежи и развитию молодежного туризма в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Настоящая подпрограмма максимально учитывает различные тенденции, существующие и возникающие в молодежной среде, и способствует созданию условий для: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устойчивого развития и функционирования инфраструктуры по работе с молодежью;</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расширения информационного пространства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сохранения здоровья;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развития и совершенствования лидерских способностей, самореализации в различных сферах деятельности;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вовлечения молодежи в предпринимательскую деятельность;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формирования духовно-нравственных качеств личности молодого человека, делающих его способным противостоять негативным факторам современного общества.</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2. Цель, задачи, сроки и этапы реализации подпрограммы 5</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Целью подпрограммы 5 является создание условий для самореализации, социального становления молодых людей в возрасте от 14 до 35 лет.</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36">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Задачей подпрограммы 5 является: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 1 "Создание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5 осуществляется в 2 этапа: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1 этап - 2014 - 2020 годы;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2 этап - 2021 год.</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37">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3. Обоснование выделения системы мероприятий и краткое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описание основных мероприятий подпрограммы 5</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В рамках решения задачи 1 "Создание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 планируется реализовать четыре основных мероприятия.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5.1 "Создание условий успешной социализации и эффективной самореализации молодежи Белгородской области" - планируется финансовое обеспечение деятельности подведомственных учреждений (организаций) согласно государственным заданиям по реализации основных направлений государственной молодежной политики. Также вышеуказанное основное мероприятие направлено:</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на поддержку социальной и инновационной активности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формирование системы развития кадрового потенциала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создание целостной системы молодежных информационных ресурсов;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повышение профессионального уровня сотрудников органов по делам молодежи и молодежного актива;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обеспечение проведения мероприятий, направленных на физическое развитие молодежи и развитие молодежного туризма;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обеспечение проведения мероприятий, направленных на выявление и поощрение талантливой молодежи, стимулирование деятельности молодежного актива;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обеспечение проведения мероприятий, направленных на грантовую поддержку проектной деятельности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рамках мероприятия будет организовано участие представителей молодежи Белгородской области в различных региональных и межрегиональных мероприятиях, лагерях и школах актива, форумах и прочих мероприятиях, а также построение системы грантовой поддержки молодежных проектов и инициатив.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5.2 "Патриотическое воспитание и допризывная подготовка молодежи" предполагает оказание поддержки некоммерческим организациям.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целях выполнения данного мероприятия планируется: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финансовое обеспечение деятельности регионального отделения Общероссийской общественно-государственной организации "Добровольное общество содействия армии, авиации и флоту России"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оказание финансовой поддержки социально ориентированным некоммерческим организациям для организации и проведения ими общественно значимых мероприятий.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5.2 "Организация и проведение мероприятий, направленных на вовлечение молодежи в предпринимательскую деятельность".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Данное мероприятие направлено:</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на популяризацию предпринимательской деятельности среди молодежи Белгородской области, формирование предпринимательской среды;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массовое вовлечение молодых людей в предпринимательскую деятельность;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профильное обучение, приобретение молодыми людьми навыков ведения бизнеса;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поддержку и сопровождение начинающих молодых предпринимателей.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5.3 "Обеспечение информационной безопасности и психологической помощи молодежи" предполагает финансовое обеспечение деятельности центров информационной безопасности и психологической помощи молодежи.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(абзац введен </w:t>
      </w:r>
      <w:hyperlink r:id="rId138">
        <w:r w:rsidRPr="00064F69">
          <w:rPr>
            <w:rFonts w:ascii="Times New Roman" w:hAnsi="Times New Roman" w:cs="Times New Roman"/>
            <w:sz w:val="24"/>
            <w:szCs w:val="24"/>
          </w:rPr>
          <w:t>постановлением</w:t>
        </w:r>
      </w:hyperlink>
      <w:r w:rsidRPr="00064F69">
        <w:rPr>
          <w:rFonts w:ascii="Times New Roman" w:hAnsi="Times New Roman" w:cs="Times New Roman"/>
          <w:sz w:val="24"/>
          <w:szCs w:val="24"/>
        </w:rPr>
        <w:t xml:space="preserve"> Правительства Белгородской области от 27.09.2021 N 434-пп)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Данное мероприятие направлено:</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на просвещение населения по вопросам безопасности в сети Интернет;</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профилактику асоциальных явлений в подростковой и молодежной среде;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разработку и реализацию программ и проектов для молодежи, образовательных организаций по вопросам информационной безопасности;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формирование и ведение информационных систем по основным направлениям деятельности, их информационное обеспечение;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нормативно-методическое, консультативное сопровождение образовательных организаций, специалистов системы психолого-педагогического сопровождения образовательных учреждений.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(абзац введен </w:t>
      </w:r>
      <w:hyperlink r:id="rId139">
        <w:r w:rsidRPr="00064F69">
          <w:rPr>
            <w:rFonts w:ascii="Times New Roman" w:hAnsi="Times New Roman" w:cs="Times New Roman"/>
            <w:sz w:val="24"/>
            <w:szCs w:val="24"/>
          </w:rPr>
          <w:t>постановлением</w:t>
        </w:r>
      </w:hyperlink>
      <w:r w:rsidRPr="00064F69">
        <w:rPr>
          <w:rFonts w:ascii="Times New Roman" w:hAnsi="Times New Roman" w:cs="Times New Roman"/>
          <w:sz w:val="24"/>
          <w:szCs w:val="24"/>
        </w:rPr>
        <w:t xml:space="preserve"> Правительства Белгородской области от 27.09.2021 N 434-пп)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целях выполнения данного мероприятия планируется: проведение игровых и тренинговых мероприятий, конкурсов среди старшеклассников в возрасте 14 - 17 лет; проведение информационной кампании, направленной на вовлечение молодежи в предпринимательскую деятельность; проведение регионального этапа Всероссийского конкурса "Молодой предприниматель России"; отбор молодых людей, имеющих способности к занятию предпринимательской деятельностью; организация обучения молодых людей по образовательным программам, направленным на приобретение навыков ведения бизнеса и создания малых и средних предприятий; проведение конкурсов бизнес-проектов; оказание консультационных услуг молодым предпринимателям; обеспечение участия молодых людей в межрегиональных, общероссийских и международных мероприятиях.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5.4 "Капитальный ремонт объектов государственной собственности Белгородской области" предполагает проведение капитального ремонта ОГБУ "Центр молодежных инициатив".</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4. Прогноз конечных результатов подпрограммы 5. Перечень</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показателей подпрограммы 5</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40">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14.02.2022 N 71-пп)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Реализация мероприятий подпрограммы 5 обеспечит увеличение к 2021 году доли молодежи, вовлеченной в общественную деятельность, до 46,4 процента от общего количества молодых людей в возрасте от 14 до 35 лет в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Исчерпывающий перечень показателей реализации подпрограммы 5, а также сведения о динамике значений показателей конечного и непосредственного результатов представлены в </w:t>
      </w:r>
      <w:hyperlink w:anchor="P2761">
        <w:r w:rsidRPr="00064F69">
          <w:rPr>
            <w:rFonts w:ascii="Times New Roman" w:hAnsi="Times New Roman" w:cs="Times New Roman"/>
            <w:sz w:val="24"/>
            <w:szCs w:val="24"/>
          </w:rPr>
          <w:t>приложении N 1</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5. Ресурсное обеспечение подпрограммы 5</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41">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14.02.2022 N 71-пп)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Общая потребность в финансовом обеспечении подпрограммы 5 составляет 1028117,8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на реализацию подпрограммы 5 за счет областного бюджета составляет 989085,8 тыс. рублей, в том числе по годам: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2014 год - 82432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2015 год - 90227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2016 год - 103113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2017 год - 54688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2018 год - 53825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2019 год - 183354,0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2020 год - 279711,3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2021 год - 141735,5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Предполагается привлечение средств: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из федерального бюджета в объеме 12990,0 тыс. рублей на софинансирование мероприятий подпрограммы 5 на условиях, установленных федеральным законодательством;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из консолидированных бюджетов муниципальных образований в сумме 16042,0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из иных источников в объеме 10000,0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Ресурсное обеспечение и прогнозная (справочная) оценка расходов на реализацию мероприятий подпрограммы 5 из различных источников финансирования и ресурсное обеспечение реализации подпрограммы 5 за счет средств бюджета Белгородской области по годам представлены соответственно в </w:t>
      </w:r>
      <w:hyperlink w:anchor="P4764">
        <w:r w:rsidRPr="00064F69">
          <w:rPr>
            <w:rFonts w:ascii="Times New Roman" w:hAnsi="Times New Roman" w:cs="Times New Roman"/>
            <w:sz w:val="24"/>
            <w:szCs w:val="24"/>
          </w:rPr>
          <w:t>приложениях N 3</w:t>
        </w:r>
      </w:hyperlink>
      <w:r w:rsidRPr="00064F69">
        <w:rPr>
          <w:rFonts w:ascii="Times New Roman" w:hAnsi="Times New Roman" w:cs="Times New Roman"/>
          <w:sz w:val="24"/>
          <w:szCs w:val="24"/>
        </w:rPr>
        <w:t xml:space="preserve"> и </w:t>
      </w:r>
      <w:hyperlink w:anchor="P9810">
        <w:r w:rsidRPr="00064F69">
          <w:rPr>
            <w:rFonts w:ascii="Times New Roman" w:hAnsi="Times New Roman" w:cs="Times New Roman"/>
            <w:sz w:val="24"/>
            <w:szCs w:val="24"/>
          </w:rPr>
          <w:t>N 4</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Объем финансового обеспечения подпрограммы 5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1"/>
        <w:rPr>
          <w:rFonts w:ascii="Times New Roman" w:hAnsi="Times New Roman" w:cs="Times New Roman"/>
          <w:sz w:val="24"/>
          <w:szCs w:val="24"/>
        </w:rPr>
      </w:pPr>
      <w:bookmarkStart w:id="7" w:name="P1948"/>
      <w:bookmarkEnd w:id="7"/>
      <w:r w:rsidRPr="00064F69">
        <w:rPr>
          <w:rFonts w:ascii="Times New Roman" w:hAnsi="Times New Roman" w:cs="Times New Roman"/>
          <w:sz w:val="24"/>
          <w:szCs w:val="24"/>
        </w:rPr>
        <w:t>Подпрограмма 6</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"Обеспечение реализации государственной программы"</w:t>
      </w: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Паспорт</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подпрограммы 6 "Обеспечение реализации</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государственной программы"</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N п/п</w:t>
            </w:r>
          </w:p>
        </w:tc>
        <w:tc>
          <w:tcPr>
            <w:tcW w:w="8595" w:type="dxa"/>
            <w:gridSpan w:val="2"/>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Наименование подпрограммы 6: "Обеспечение реализации государственной программы" (далее - подпрограмма 6)</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Соисполнитель 6 подпрограммы</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цифрового развития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1 в ред. </w:t>
            </w:r>
            <w:hyperlink r:id="rId142">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Участники 6 подпрограммы</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цифрового развития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2 в ред. </w:t>
            </w:r>
            <w:hyperlink r:id="rId143">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Цель (цели) подпрограммы 6</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Обеспечение эффективного управления реализацией государственной программы</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Задачи подпрограммы 6</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Обеспечение управления реализацией мероприятий государственной программы</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4 в ред. </w:t>
            </w:r>
            <w:hyperlink r:id="rId144">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Сроки и этапы реализации подпрограммы 6</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6 осуществляется в 2 этапа: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1 этап - 2014 - 2020 годы;</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 этап - 2021 - 2025 годы</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6 подпрограммы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подпрограммы 6 за счет средств областного бюджета составляет 1330010,1 тыс. рублей, в том числе по годам:</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2014 год - 104771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2015 год - 116836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2016 год - 117069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2017 год - 111141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2018 год - 147019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2019 год - 172638,7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2020 год - 212025,2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2021 год - 143204,2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2022 год - 55301,0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2023 год - 48881,0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2024 год - 50562,0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2025 год - 50562,0 тыс. рублей</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(раздел 6 в ред. </w:t>
            </w:r>
            <w:hyperlink r:id="rId145">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Конечные результаты подпрограммы 6</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Обеспечение среднего уровня достижения целевых показателей государственной программы в размере 95 процентов ежегодно</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1. Характеристика сферы реализации подпрограммы 6, описание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основных проблем в указанной сфере и прогноз ее развития</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Подпрограмма 6 направлена на решение задачи государственной программы по обеспечению эффективного управления реализацией государственной программы.</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46">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комплекса мероприятий подпрограммы 6 обеспечит повышение эффективности и результативности бюджетных расходов в сфере реализации государственной программы.</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2. Цель, задачи, сроки и этапы реализации подпрограммы 6</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6 позволит обеспечить достижение цели и решение задач государственной программы и достижение конечных и непосредственных результатов, предусмотренных государственной программой и входящими в ее состав подпрограммами.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Цель подпрограммы 6 - обеспечение эффективного управления реализацией государственной программы.</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47">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 подпрограммы 6 - обеспечение управления реализацией мероприятий государственной программы.</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48">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6 осуществляется в 2 этапа: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1 этап - 2014 - 2020 годы;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 этап - 2021 - 2025 годы.</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3. Обоснование выделения системы мероприятий и краткое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описание основных мероприятий подпрограммы 6</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49">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27.09.2021 N 434-пп)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В рамках решения задачи "Обеспечение управления реализацией мероприятий государственной программы" будут реализовываться 5 основных мероприятий: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6.1 "Обеспечение функций органов власти Белгородской области, в том числе территориальных органов", в рамках которого планируется реализовать следующие мероприятия: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 расходы на обеспечение функций (оказание государственных услуг) департамента внутренней политики Белгородской области. Мероприятие направлено на выполнение задач по исполнению государственных функций и оказанию государственных услуг </w:t>
      </w:r>
      <w:r w:rsidRPr="00064F69">
        <w:rPr>
          <w:rFonts w:ascii="Times New Roman" w:hAnsi="Times New Roman" w:cs="Times New Roman"/>
          <w:sz w:val="24"/>
          <w:szCs w:val="24"/>
        </w:rPr>
        <w:lastRenderedPageBreak/>
        <w:t>(далее - услуги) департаментом внутренней политики Белгородской области в соответствии с действующим законодательством, обеспечение соблюдения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расходы на обеспечение функций (оказание услуг) управления молодежной политики Белгородской области. Мероприятие направлено на выполнение задач по исполнению государственных функций и оказанию услуг управлением молодежной политики Белгородской области в соответствии с действующим законодательством, обеспечение соблюдения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6.2 "Обеспечение деятельности (оказание услуг) государственных учреждений (организаций)", в рамках которого планируется реализовать мероприятие, направленное на выполнение государственного задания областного автономного учреждения "Институт региональной кадровой политики".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6.3 "Расходы на выплаты по оплате труда заместителей высшего должностного лица субъекта Российской Федерации".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6.4 "Расходы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в рамках которого планируется реализовать мероприятие, направленное на обеспечение эффективности деятельности органов местного самоуправления.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6.5 "Расходы на ежегодную премию Николая Ивановича Рыжкова "Созидание".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Система основных мероприятий и показателей подпрограммы 6 представлена в </w:t>
      </w:r>
      <w:hyperlink w:anchor="P2761">
        <w:r w:rsidRPr="00064F69">
          <w:rPr>
            <w:rFonts w:ascii="Times New Roman" w:hAnsi="Times New Roman" w:cs="Times New Roman"/>
            <w:sz w:val="24"/>
            <w:szCs w:val="24"/>
          </w:rPr>
          <w:t>приложении N 1</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4. Прогноз конечных результатов подпрограммы 6.</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Перечень показателей подпрограммы 6</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Показателем конечного результата подпрограммы 6 является обеспечение среднего уровня достижения целевых показателей государственной программы в размере 95 процентов ежегодно.</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Исчерпывающий перечень показателей реализации подпрограммы 6 представлен в </w:t>
      </w:r>
      <w:hyperlink w:anchor="P2761">
        <w:r w:rsidRPr="00064F69">
          <w:rPr>
            <w:rFonts w:ascii="Times New Roman" w:hAnsi="Times New Roman" w:cs="Times New Roman"/>
            <w:sz w:val="24"/>
            <w:szCs w:val="24"/>
          </w:rPr>
          <w:t>приложении N 1</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5. Ресурсное обеспечение подпрограммы 6</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50">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19.09.2022 N 561-пп)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подпрограммы 6 за счет средств областного бюджета составляет 1330010,1 тыс. рублей, в том числе по годам: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2014 год - 104771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2015 год - 116836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2016 год - 117069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2017 год - 111141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2018 год - 147019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2019 год - 172638,7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2020 год - 212025,2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2021 год - 143204,2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2022 год - 55301,0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2023 год - 48881,0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2024 год - 50562,0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2025 год - 50562,0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Ресурсное обеспечение и прогнозная (справочная) оценка расходов на реализацию мероприятий подпрограммы 6 из различных источников финансирования и ресурсное обеспечение реализации подпрограммы 6 за счет средств бюджета Белгородской области по годам представлены соответственно в </w:t>
      </w:r>
      <w:hyperlink w:anchor="P4764">
        <w:r w:rsidRPr="00064F69">
          <w:rPr>
            <w:rFonts w:ascii="Times New Roman" w:hAnsi="Times New Roman" w:cs="Times New Roman"/>
            <w:sz w:val="24"/>
            <w:szCs w:val="24"/>
          </w:rPr>
          <w:t>приложениях N 3</w:t>
        </w:r>
      </w:hyperlink>
      <w:r w:rsidRPr="00064F69">
        <w:rPr>
          <w:rFonts w:ascii="Times New Roman" w:hAnsi="Times New Roman" w:cs="Times New Roman"/>
          <w:sz w:val="24"/>
          <w:szCs w:val="24"/>
        </w:rPr>
        <w:t xml:space="preserve"> и </w:t>
      </w:r>
      <w:hyperlink w:anchor="P9810">
        <w:r w:rsidRPr="00064F69">
          <w:rPr>
            <w:rFonts w:ascii="Times New Roman" w:hAnsi="Times New Roman" w:cs="Times New Roman"/>
            <w:sz w:val="24"/>
            <w:szCs w:val="24"/>
          </w:rPr>
          <w:t>N 4</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1"/>
        <w:rPr>
          <w:rFonts w:ascii="Times New Roman" w:hAnsi="Times New Roman" w:cs="Times New Roman"/>
          <w:sz w:val="24"/>
          <w:szCs w:val="24"/>
        </w:rPr>
      </w:pPr>
      <w:bookmarkStart w:id="8" w:name="P2058"/>
      <w:bookmarkEnd w:id="8"/>
      <w:r w:rsidRPr="00064F69">
        <w:rPr>
          <w:rFonts w:ascii="Times New Roman" w:hAnsi="Times New Roman" w:cs="Times New Roman"/>
          <w:sz w:val="24"/>
          <w:szCs w:val="24"/>
        </w:rPr>
        <w:t>Подпрограмма 7</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"Противодействие коррупции"</w:t>
      </w: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Паспорт</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подпрограммы 7 "Противодействие коррупции"</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N п/п</w:t>
            </w:r>
          </w:p>
        </w:tc>
        <w:tc>
          <w:tcPr>
            <w:tcW w:w="8595" w:type="dxa"/>
            <w:gridSpan w:val="2"/>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Наименование подпрограммы 7: "Противодействие коррупции" (далее - подпрограмма 7)</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Соисполнитель 7 подпрограммы</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1 в ред. </w:t>
            </w:r>
            <w:hyperlink r:id="rId151">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Участники 7 подпрограммы</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Белгородской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2 в ред. </w:t>
            </w:r>
            <w:hyperlink r:id="rId152">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Цель (цели) подпрограммы 7</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4</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Задачи подпрограммы 7</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Сроки и этапы реализации подпрограммы 7</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7 осуществляется в 2 этапа: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1 этап - 2014 - 2020 годы;</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 этап - 2021 - 2025 годы</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подпрограммы 7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Общая потребность в финансовом обеспечении подпрограммы 7 составляет 18435,8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на реализацию подпрограммы 7 за счет областного бюджета составляет 5585,8 тыс. рублей, в том числе по годам:</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2014 год - 560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2015 год - 480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2016 год - 480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2017 год - 480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2018 год - 417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2019 год - 480,0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2020 год - 288,8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2021 год - 480,0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2022 год - 480,0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2023 год - 480,0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2024 год - 480,0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2025 год - 480,0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Объем средств из иных источников финансирования планируется в объеме 12850,0 тыс. рублей</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6 в ред. </w:t>
            </w:r>
            <w:hyperlink r:id="rId153">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Конечные и непосредственные результаты подпрограммы 7</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1. Характеристика сферы реализации подпрограммы 7, описание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основных проблем в указанной сфере и прогноз ее развития</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Проблема коррупции является чрезвычайно важной и насущной в политической, экономической, социальной жизни как России в целом, так и Белгородской области. Коррупция существует практически во всех сферах жизни общества, она проявляется в самых разнообразных формах и видах, деформирует существующие легальные методы и механизмы управления общественными процессами и влечет антисоциальные последствия.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Преступные действия чиновников подрывают авторитет государственных органов и органов местного самоуправления у населения, препятствуют развитию предпринимательства, снижают активность бизнеса, негативно влияют на социально-экономическое развитие региона, что требует принятия скоординированных мер по устранению причин, порождающих коррупцию.</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Коррупция имеет не только скрытый, но и согласительный характер совершения. В большинстве случаев она не влечет за собой жалоб, так как обе стороны получают выгоду от незаконной сделки.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Противодействие коррупции требует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формированию действенных условий, препятствующих дальнейшему развитию коррупции.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Такая работа проводилась на территории Белгородской области посредством реализации мероприятий областной </w:t>
      </w:r>
      <w:hyperlink r:id="rId154">
        <w:r w:rsidRPr="00064F69">
          <w:rPr>
            <w:rFonts w:ascii="Times New Roman" w:hAnsi="Times New Roman" w:cs="Times New Roman"/>
            <w:sz w:val="24"/>
            <w:szCs w:val="24"/>
          </w:rPr>
          <w:t>программы</w:t>
        </w:r>
      </w:hyperlink>
      <w:r w:rsidRPr="00064F69">
        <w:rPr>
          <w:rFonts w:ascii="Times New Roman" w:hAnsi="Times New Roman" w:cs="Times New Roman"/>
          <w:sz w:val="24"/>
          <w:szCs w:val="24"/>
        </w:rPr>
        <w:t xml:space="preserve"> "Противодействие коррупции в Белгородской области на 2010 - 2012 годы", утвержденной постановлением Правительства Белгородской области от 18 января 2010 года N 17-пп, реализации </w:t>
      </w:r>
      <w:hyperlink r:id="rId155">
        <w:r w:rsidRPr="00064F69">
          <w:rPr>
            <w:rFonts w:ascii="Times New Roman" w:hAnsi="Times New Roman" w:cs="Times New Roman"/>
            <w:sz w:val="24"/>
            <w:szCs w:val="24"/>
          </w:rPr>
          <w:t>плана</w:t>
        </w:r>
      </w:hyperlink>
      <w:r w:rsidRPr="00064F69">
        <w:rPr>
          <w:rFonts w:ascii="Times New Roman" w:hAnsi="Times New Roman" w:cs="Times New Roman"/>
          <w:sz w:val="24"/>
          <w:szCs w:val="24"/>
        </w:rPr>
        <w:t xml:space="preserve"> мероприятий по противодействию коррупции в Белгородской области на 2013 год, утвержденного постановлением Губернатора Белгородской области от 21 мая 2013 года N 57.</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В целях координации на территории области деятельности по противодействию коррупции </w:t>
      </w:r>
      <w:hyperlink r:id="rId156">
        <w:r w:rsidRPr="00064F69">
          <w:rPr>
            <w:rFonts w:ascii="Times New Roman" w:hAnsi="Times New Roman" w:cs="Times New Roman"/>
            <w:sz w:val="24"/>
            <w:szCs w:val="24"/>
          </w:rPr>
          <w:t>постановлением</w:t>
        </w:r>
      </w:hyperlink>
      <w:r w:rsidRPr="00064F69">
        <w:rPr>
          <w:rFonts w:ascii="Times New Roman" w:hAnsi="Times New Roman" w:cs="Times New Roman"/>
          <w:sz w:val="24"/>
          <w:szCs w:val="24"/>
        </w:rPr>
        <w:t xml:space="preserve"> Губернатора Белгородской области от 29 сентября 2008 года N 117 "О мерах по реализации Национального плана противодействия коррупции" был создан Совет при Губернаторе области по противодействию коррупции, на заседаниях которого рассматривались актуальные проблемы, связанные с деятельностью органов государственной власти области по противодействию коррупции.</w:t>
      </w:r>
    </w:p>
    <w:p w:rsidR="00064F69" w:rsidRPr="00064F69" w:rsidRDefault="00064F69">
      <w:pPr>
        <w:pStyle w:val="ConsPlusNormal"/>
        <w:spacing w:before="200"/>
        <w:ind w:firstLine="540"/>
        <w:jc w:val="both"/>
        <w:rPr>
          <w:rFonts w:ascii="Times New Roman" w:hAnsi="Times New Roman" w:cs="Times New Roman"/>
          <w:sz w:val="24"/>
          <w:szCs w:val="24"/>
        </w:rPr>
      </w:pPr>
      <w:hyperlink r:id="rId157">
        <w:r w:rsidRPr="00064F69">
          <w:rPr>
            <w:rFonts w:ascii="Times New Roman" w:hAnsi="Times New Roman" w:cs="Times New Roman"/>
            <w:sz w:val="24"/>
            <w:szCs w:val="24"/>
          </w:rPr>
          <w:t>Постановлением</w:t>
        </w:r>
      </w:hyperlink>
      <w:r w:rsidRPr="00064F69">
        <w:rPr>
          <w:rFonts w:ascii="Times New Roman" w:hAnsi="Times New Roman" w:cs="Times New Roman"/>
          <w:sz w:val="24"/>
          <w:szCs w:val="24"/>
        </w:rPr>
        <w:t xml:space="preserve"> Губернатора области от 13 октября 2015 года N 107 "О мерах по совершенствованию организации деятельности в области противодействия коррупции" было признано утратившим силу </w:t>
      </w:r>
      <w:hyperlink r:id="rId158">
        <w:r w:rsidRPr="00064F69">
          <w:rPr>
            <w:rFonts w:ascii="Times New Roman" w:hAnsi="Times New Roman" w:cs="Times New Roman"/>
            <w:sz w:val="24"/>
            <w:szCs w:val="24"/>
          </w:rPr>
          <w:t>постановление</w:t>
        </w:r>
      </w:hyperlink>
      <w:r w:rsidRPr="00064F69">
        <w:rPr>
          <w:rFonts w:ascii="Times New Roman" w:hAnsi="Times New Roman" w:cs="Times New Roman"/>
          <w:sz w:val="24"/>
          <w:szCs w:val="24"/>
        </w:rPr>
        <w:t xml:space="preserve"> Губернатора Белгородской области от 29 сентября 2008 года N 117 "О мерах по реализации Национального плана противодействия коррупцию) и создана комиссия по координации работы по противодействию коррупции в Белгородской области (далее - Комиссия).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На указанную Комиссию возложены основные задачи и полномочия Совета при Губернаторе области по противодействию коррупции, а также рассмотрение вопросов, касающихся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Указанную Комиссию возглавил Губернатор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Одним из эффективных механизмов противодействия коррупции является кадровая политика в системе государственной службы, имеющая своей целью формирование кадрового состава профессиональных государственных служащих, а также осуществление постоянного и тщательного контроля за соблюдением государственными гражданскими служащими области ограничений и запретов, установленных действующим </w:t>
      </w:r>
      <w:r w:rsidRPr="00064F69">
        <w:rPr>
          <w:rFonts w:ascii="Times New Roman" w:hAnsi="Times New Roman" w:cs="Times New Roman"/>
          <w:sz w:val="24"/>
          <w:szCs w:val="24"/>
        </w:rPr>
        <w:lastRenderedPageBreak/>
        <w:t>законодательством.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Для реализации указанных задач в органах государственной власти области созданы подразделения либо определены должностные лица по профилактике коррупционных и иных правонарушений в сфере государственной службы. В рамках реализации государственной политики по противодействию коррупции в органах государственной власти области для предотвращения конфликта интересов образованы комиссии по соблюдению требований к служебному поведению государственных гражданских служащих и урегулированию конфликтов интересов.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Кроме того, в органах государственной власти области утверждены и опубликованы перечни должностей государственной гражданской службы области, при назначении на которые и при замещении которых государственные гражданские служащие Белгородской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В целях реализации положений Федерального </w:t>
      </w:r>
      <w:hyperlink r:id="rId159">
        <w:r w:rsidRPr="00064F69">
          <w:rPr>
            <w:rFonts w:ascii="Times New Roman" w:hAnsi="Times New Roman" w:cs="Times New Roman"/>
            <w:sz w:val="24"/>
            <w:szCs w:val="24"/>
          </w:rPr>
          <w:t>закона</w:t>
        </w:r>
      </w:hyperlink>
      <w:r w:rsidRPr="00064F69">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проведена разработка (корректировка) региональных нормативных правовых актов, а также иных организационных документов в области противодействия коррупции.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ходе реализации мероприятий по противодействию коррупции с государственными гражданскими служащими органов государственной власти Белгородской области (муниципальными служащими органов местного самоуправления области) проведены семинары-совещания по вопросам: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заполнения сведений о доходах, об имуществе и обязательствах имущественного характера и типичных нарушениях, допущенных при представлении указанных сведений;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организации и совершенствования взаимодействия правоохранительных и контрольно-надзорных органов при осуществлении проверок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Белгородской области, государственными гражданскими служащими Белгородской области, муниципальными служащими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практики применения законодательства о противодействии коррупции.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областной программы противодействия коррупции на 2010 - 2012 годы и плана мероприятий по противодействию коррупции на 2013 год позволила повысить уровень взаимодействия между органами государственной власти Белгородской области, правоохранительными и иными контролирующими органами в сфере противодействия коррупции.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Однако, несмотря на предпринимаемые меры, коррупция, являясь неизбежным следствием избыточного администрирования,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экономики, вызывает в гражданском обществе серьезную тревогу и недоверие к институтам власти и управления. Данные обстоятельства требуют дальнейшего наращивания усилий по противодействию коррупции, использованию программно-целевых методов, которые позволят обеспечить постоянный контроль за реализацией мероприятий подпрограммы 7, своевременно и гибко вносить изменения в перечень запланированных мероприятий, </w:t>
      </w:r>
      <w:r w:rsidRPr="00064F69">
        <w:rPr>
          <w:rFonts w:ascii="Times New Roman" w:hAnsi="Times New Roman" w:cs="Times New Roman"/>
          <w:sz w:val="24"/>
          <w:szCs w:val="24"/>
        </w:rPr>
        <w:lastRenderedPageBreak/>
        <w:t>осуществлять оперативный анализ достигнутых результатов. Использование программного подхода к вопросам противодействия коррупции обеспечивается комплексностью, неразрывностью, последовательностью и конкретностью принимаемых мер.</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В соответствии с Федеральным </w:t>
      </w:r>
      <w:hyperlink r:id="rId160">
        <w:r w:rsidRPr="00064F69">
          <w:rPr>
            <w:rFonts w:ascii="Times New Roman" w:hAnsi="Times New Roman" w:cs="Times New Roman"/>
            <w:sz w:val="24"/>
            <w:szCs w:val="24"/>
          </w:rPr>
          <w:t>законом</w:t>
        </w:r>
      </w:hyperlink>
      <w:r w:rsidRPr="00064F69">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нормативными правовыми актами Президента Российской Федерации и иными нормативными правовыми актами Российской Федерации, а также учитывая высокую значимость и актуальность вопросов противодействия коррупции, приоритетным направлением противодействия коррупции является устранение или минимизация факторов, порождающих коррупцию или способствующих ее распространению.</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61">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 N 561-пп)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Таким образом, подпрограмма 7 является важной составной частью реализации антикоррупционной политики в Белгородской области и позволяет обеспечить согласованное проведение мероприятий по предупреждению коррупции.</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2. Цель, задачи, сроки и этапы реализации подпрограммы 7</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Целью подпрограммы 7 является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Цель обуславливает решение следующих основных задач:</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 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 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 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7 осуществляется в 2 этапа: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1 этап - 2014 - 2020 годы;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 этап - 2021 - 2025 годы.</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3. Обоснование выделения системы мероприятий и краткое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описание основных мероприятий подпрограммы 7</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В рамках задачи 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 реализуются основные мероприятия 7.1 "Повышение квалификации, профессиональная подготовка и переподготовка кадров", 7.2 "Размещение социальной рекламы антикоррупционной направленности на телевидении, рекламных щитах и баннерах", а также осуществление </w:t>
      </w:r>
      <w:r w:rsidRPr="00064F69">
        <w:rPr>
          <w:rFonts w:ascii="Times New Roman" w:hAnsi="Times New Roman" w:cs="Times New Roman"/>
          <w:sz w:val="24"/>
          <w:szCs w:val="24"/>
        </w:rPr>
        <w:lastRenderedPageBreak/>
        <w:t xml:space="preserve">организационных мероприятий, отраженных в </w:t>
      </w:r>
      <w:hyperlink w:anchor="P2155">
        <w:r w:rsidRPr="00064F69">
          <w:rPr>
            <w:rFonts w:ascii="Times New Roman" w:hAnsi="Times New Roman" w:cs="Times New Roman"/>
            <w:sz w:val="24"/>
            <w:szCs w:val="24"/>
          </w:rPr>
          <w:t>таблице 11</w:t>
        </w:r>
      </w:hyperlink>
      <w:r w:rsidRPr="00064F69">
        <w:rPr>
          <w:rFonts w:ascii="Times New Roman" w:hAnsi="Times New Roman" w:cs="Times New Roman"/>
          <w:sz w:val="24"/>
          <w:szCs w:val="24"/>
        </w:rPr>
        <w:t>.</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В рамках реализации задачи 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 предусматривается реализация основного мероприятия 7.3 "Проведение социологических опросов населения с целью выявления наиболее коррупциогенных сфер и оценки эффективности антикоррупционных мер", а также проведение организационных антикоррупционных мер, реализация которых планируется в 2014 - 2025 годах за счет текущего финансирования органов государственной власти, государственных органов области, администраций муниципальных районов и городских округов области. Данные мероприятия отображены в </w:t>
      </w:r>
      <w:hyperlink w:anchor="P2155">
        <w:r w:rsidRPr="00064F69">
          <w:rPr>
            <w:rFonts w:ascii="Times New Roman" w:hAnsi="Times New Roman" w:cs="Times New Roman"/>
            <w:sz w:val="24"/>
            <w:szCs w:val="24"/>
          </w:rPr>
          <w:t>таблице 11</w:t>
        </w:r>
      </w:hyperlink>
      <w:r w:rsidRPr="00064F69">
        <w:rPr>
          <w:rFonts w:ascii="Times New Roman" w:hAnsi="Times New Roman" w:cs="Times New Roman"/>
          <w:sz w:val="24"/>
          <w:szCs w:val="24"/>
        </w:rPr>
        <w:t>.</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рамках задачи 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 предусматривается реализация основного мероприятия 7.4 "Информационное сопровождение мероприятий антикоррупционной направленности, публичное осуждение коррупции в средствах массовой информации", а также осуществление организационных мероприятий, отраженных в таблице 11.</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Финансирование основного мероприятия 7.1 осуществляется за счет средств областного бюджета.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Финансирование основных мероприятий 7.2, 7.3, 7.4 осуществляется за счет иных источников финансирования.</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Title"/>
        <w:jc w:val="center"/>
        <w:outlineLvl w:val="3"/>
        <w:rPr>
          <w:rFonts w:ascii="Times New Roman" w:hAnsi="Times New Roman" w:cs="Times New Roman"/>
          <w:sz w:val="24"/>
          <w:szCs w:val="24"/>
        </w:rPr>
      </w:pPr>
      <w:bookmarkStart w:id="9" w:name="P2155"/>
      <w:bookmarkEnd w:id="9"/>
      <w:r w:rsidRPr="00064F69">
        <w:rPr>
          <w:rFonts w:ascii="Times New Roman" w:hAnsi="Times New Roman" w:cs="Times New Roman"/>
          <w:sz w:val="24"/>
          <w:szCs w:val="24"/>
        </w:rPr>
        <w:t>Организационные мероприятия, реализация которых планируется</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в 2014 - 2025 годах за счет текущего финансирования органов</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государственной власти, государственных органов области,</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администраций муниципальных районов и</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городских округов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62">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14.02.2022 N 73-пп)</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Таблица 11</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365"/>
        <w:gridCol w:w="4082"/>
      </w:tblGrid>
      <w:tr w:rsidR="00064F69" w:rsidRPr="00064F69">
        <w:tc>
          <w:tcPr>
            <w:tcW w:w="6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N п/п</w:t>
            </w:r>
          </w:p>
        </w:tc>
        <w:tc>
          <w:tcPr>
            <w:tcW w:w="436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Наименование мероприятия</w:t>
            </w:r>
          </w:p>
        </w:tc>
        <w:tc>
          <w:tcPr>
            <w:tcW w:w="4082"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Участники</w:t>
            </w:r>
          </w:p>
        </w:tc>
      </w:tr>
      <w:tr w:rsidR="00064F69" w:rsidRPr="00064F69">
        <w:tc>
          <w:tcPr>
            <w:tcW w:w="9051" w:type="dxa"/>
            <w:gridSpan w:val="3"/>
          </w:tcPr>
          <w:p w:rsidR="00064F69" w:rsidRPr="00064F69" w:rsidRDefault="00064F69">
            <w:pPr>
              <w:pStyle w:val="ConsPlusNormal"/>
              <w:jc w:val="center"/>
              <w:outlineLvl w:val="4"/>
              <w:rPr>
                <w:rFonts w:ascii="Times New Roman" w:hAnsi="Times New Roman" w:cs="Times New Roman"/>
                <w:sz w:val="24"/>
                <w:szCs w:val="24"/>
              </w:rPr>
            </w:pPr>
            <w:r w:rsidRPr="00064F69">
              <w:rPr>
                <w:rFonts w:ascii="Times New Roman" w:hAnsi="Times New Roman" w:cs="Times New Roman"/>
                <w:sz w:val="24"/>
                <w:szCs w:val="24"/>
              </w:rPr>
              <w:t>1. Нормативно-правовое и организационное обеспечение антикоррупционной деятельности, антикоррупционный мониторинг</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Разработка, утверждение и реализация региональной и муниципальных программ (планов) антикоррупционной деятельности, своевременная их актуализация с учетом возможных изменений в законодательстве</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Разработка и утверждение плана работы комиссии по координации работы по </w:t>
            </w:r>
            <w:r w:rsidRPr="00064F69">
              <w:rPr>
                <w:rFonts w:ascii="Times New Roman" w:hAnsi="Times New Roman" w:cs="Times New Roman"/>
                <w:sz w:val="24"/>
                <w:szCs w:val="24"/>
              </w:rPr>
              <w:lastRenderedPageBreak/>
              <w:t>противодействию коррупции в Белгородской области, организация проведения заседаний</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Управление по профилактике коррупционных и иных </w:t>
            </w:r>
            <w:r w:rsidRPr="00064F69">
              <w:rPr>
                <w:rFonts w:ascii="Times New Roman" w:hAnsi="Times New Roman" w:cs="Times New Roman"/>
                <w:sz w:val="24"/>
                <w:szCs w:val="24"/>
              </w:rPr>
              <w:lastRenderedPageBreak/>
              <w:t>правонарушений области, органы государственной власти области, государственные органы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1.3.</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Информационное сопровождение работы комиссии по координации работы по противодействию коррупции в Белгородской области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министерство общественных коммуникаций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Разработка и утверждение планов работы комиссий (советов) по координации работы по противодействию коррупции при главах администраций муниципальных районов и городских округов по противодействию коррупции, организация проведения заседаний. Обеспечение информационного сопровождения деятельности комиссий (советов) по координации работы по противодействию коррупции, публичное обсуждение результатов их работы</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Подготовка предложений по разработке проектов нормативных правовых актов в целях приведения в соответствие законов Белгородской области, нормативных правовых актов Губернатора Белгородской области, Правительства Белгородской области, органов исполнительной власти, государственных органов Белгородской области и органов местного самоуправления муниципальных образований вновь принятым федеральным нормативным правовым актам, направленным на реализацию мер по противодействию коррупции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Проведение добровольного тестирования (опросов) среди граждан, поступающих на государственную гражданскую (муниципальную) службу области, а также государственных (муниципальных) служащих для определения их отношения к проявлениям коррупции, в том числе с применением полиграфа</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Разработка и утверждение порядка поощрения, стимулирования государственных гражданских и </w:t>
            </w:r>
            <w:r w:rsidRPr="00064F69">
              <w:rPr>
                <w:rFonts w:ascii="Times New Roman" w:hAnsi="Times New Roman" w:cs="Times New Roman"/>
                <w:sz w:val="24"/>
                <w:szCs w:val="24"/>
              </w:rPr>
              <w:lastRenderedPageBreak/>
              <w:t>муниципальных служащих, сообщивших об известных им случаях коррупционных правонарушений, нарушениях требований к служебному поведению, ситуациях конфликта интересов или иным образом оказывающих содействие в борьбе с коррупцией</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Управление по профилактике коррупционных и иных правонарушений области, органы </w:t>
            </w:r>
            <w:r w:rsidRPr="00064F69">
              <w:rPr>
                <w:rFonts w:ascii="Times New Roman" w:hAnsi="Times New Roman" w:cs="Times New Roman"/>
                <w:sz w:val="24"/>
                <w:szCs w:val="24"/>
              </w:rPr>
              <w:lastRenderedPageBreak/>
              <w:t>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1.8.</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Проведение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осуществление проверок в соответствии с нормативными правовыми актами Российской Федерации и применение соответствующих мер ответственности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Обобщение результатов работы органов государственной власти, государственных органов области, администраций муниципальных районов и городских округов по разъяснению государственным гражданским и муниципальным служащим о необходимости уведомления нанимателя о фактах обращения в целях склонения государственного (муниципального) служащего к совершению коррупционных правонарушений</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1.10.</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Разработка методических материалов, направленных на совершенствование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Обеспечение действенного функционирования комиссии по соблюдению требований к служебному поведению государственных гражданских (муниципальных) служащих области и урегулированию конфликта интересов, в том числе путем вовлечения в их деятельность представителей общественных советов и других институтов гражданского </w:t>
            </w:r>
            <w:r w:rsidRPr="00064F69">
              <w:rPr>
                <w:rFonts w:ascii="Times New Roman" w:hAnsi="Times New Roman" w:cs="Times New Roman"/>
                <w:sz w:val="24"/>
                <w:szCs w:val="24"/>
              </w:rPr>
              <w:lastRenderedPageBreak/>
              <w:t>общества</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1.12.</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Взаимодействие с правоохранительными органами, органами прокуратуры и юстиции, судами, территориальными органами федеральных органов государственной власти по вопросам противодействия коррупции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органы исполнительной власти области, государственные органы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1.13.</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Ведение реестра лиц, совершивших противоправные деяния коррупционной направленности и уволенных с должностей</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1.14.</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Организация представления лицами, замещающими государственные (муниципальные) должности области, должности государственной гражданской и муниципальной службы области, сведений о доходах, расходах, об имуществе и обязательствах имущественного характера</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1.15.</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Организация представления руководителями государственных учреждений области сведений о своих доходах, об имуществе и обязательствах имущественного характера</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Проведение с соблюдением требований законодательства о государственной и муниципальной службе проверок достоверности и полноты представляемых государственными и муниципальными служащими, а также лицами, замещающими государственные и муниципальные должности, сведений о своих доходах, расходах, об имуществе и обязательствах имущественного характера, своих супруги (супруга) и несовершеннолетних детей</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кадровые службы администраций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Проведение проверок соблюдения государственными (муниципальными) служащими требований к служебному поведению, предусмотренных законодательством о государственной и муниципальной службе</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кадровые службы администраций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1.18.</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Размещение в соответствии с законодательством на официальных сайтах органов исполнительной власти, </w:t>
            </w:r>
            <w:r w:rsidRPr="00064F69">
              <w:rPr>
                <w:rFonts w:ascii="Times New Roman" w:hAnsi="Times New Roman" w:cs="Times New Roman"/>
                <w:sz w:val="24"/>
                <w:szCs w:val="24"/>
              </w:rPr>
              <w:lastRenderedPageBreak/>
              <w:t>государственных органов области, администраций муниципальных районов и городских округов сведений о доходах, расходах, об имуществе и обязательствах имущественного характера лиц, замещающих государственные (муниципальные) должности области, должности государственной гражданской (муниципальной) службы области, руководителями государственных учреждений области, а также представление этих сведений средствам массовой информации для опубликования в связи с их запросами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Управление по профилактике коррупционных и иных правонарушений области, органы </w:t>
            </w:r>
            <w:r w:rsidRPr="00064F69">
              <w:rPr>
                <w:rFonts w:ascii="Times New Roman" w:hAnsi="Times New Roman" w:cs="Times New Roman"/>
                <w:sz w:val="24"/>
                <w:szCs w:val="24"/>
              </w:rPr>
              <w:lastRenderedPageBreak/>
              <w:t>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1.19.</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Проведение экспертизы проектов нормативных правовых актов области на коррупциогенность и представление на рассмотрение комиссии по координации работы по противодействию коррупции в Белгородской области аналитической информации о ее результатах</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Государственно-правовое управление Администрации Губернатора области, юридические службы органов исполнительной власти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1.20.</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Проведение экспертизы проектов нормативных правовых актов органов местного самоуправления области на коррупциогенность и представление на рассмотрение комиссий (советов) по координации работы по противодействию коррупции при главах администраций муниципальных районов и городских округов аналитической информации о результатах такой работы</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1.21.</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Анализ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государственных органов области, подведомственных им учреждений и унитарных предприятий, их должностных лиц по вопросам противодействия коррупции в целях выработки и принятия мер по предупреждению и устранению причин выявленных нарушений</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1.22.</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Постоянный мониторинг и анализ изменений федерального законодательства в сфере противодействия коррупции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государственно-правовое управление Администрации Губернатора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1.23.</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Оперативная актуализация нормативных правовых актов Белгородской области в сфере противодействия коррупции на основе проводимого мониторинга и анализа</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государственно-правовое управление Администрации Губернатора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1.24.</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Своевременное принятие нормативных правовых актов в рамках предоставленных субъекту Российской Федерации полномочий, в том числе в области противодействия коррупции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государственно-правовое управление Администрации Губернатора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1.25.</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Осуществление контроля за выполнением государственными гражданскими и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Проведение мероприятий по формированию у государственных гражданских и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1.26.</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Реализация мероприятий по формированию у государственных гражданских и муниципальных служащих отрицательного отношения к коррупции с привлечением к указанной деятельности общественных объединений, уставными задачами которых является участие в противодействии коррупции, и других институтов гражданского общества, каждый установленный факт коррупции в соответствующем органе предавать гласности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1.27.</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Осуществление комплекса организационных, разъяснительных и иных мер по соблюдению государственными гражданскими и </w:t>
            </w:r>
            <w:r w:rsidRPr="00064F69">
              <w:rPr>
                <w:rFonts w:ascii="Times New Roman" w:hAnsi="Times New Roman" w:cs="Times New Roman"/>
                <w:sz w:val="24"/>
                <w:szCs w:val="24"/>
              </w:rPr>
              <w:lastRenderedPageBreak/>
              <w:t>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Управление по профилактике коррупционных и иных правонарушений области, органы государственной власти области, </w:t>
            </w:r>
            <w:r w:rsidRPr="00064F69">
              <w:rPr>
                <w:rFonts w:ascii="Times New Roman" w:hAnsi="Times New Roman" w:cs="Times New Roman"/>
                <w:sz w:val="24"/>
                <w:szCs w:val="24"/>
              </w:rPr>
              <w:lastRenderedPageBreak/>
              <w:t>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1.28.</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Разработка и осуществление комплекса организационных, разъяснительных и иных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1.29.</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Реализация мер по предупреждению коррупции в организациях, созданных для обеспечения деятельности органов государственной власти области и органов местного самоуправления области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1.30.</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Осуществление комплекса организационных, разъяснительных и иных мер по соблюдению государственными гражданскими и муниципальными служащими требований о предотвращении или урегулировании конфликта интересов</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1.31.</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Осуществление анализа сведений о соблюдении государственными гражданскими 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государственной гражданской, муниципальной службы, ограничений при заключении ими после ухода с государственной гражданской, муниципальной службы трудового договора и (или) гражданско-правового договора в случаях, предусмотренных федеральными законами. Проведение по каждому случаю несоблюдения </w:t>
            </w:r>
            <w:r w:rsidRPr="00064F69">
              <w:rPr>
                <w:rFonts w:ascii="Times New Roman" w:hAnsi="Times New Roman" w:cs="Times New Roman"/>
                <w:sz w:val="24"/>
                <w:szCs w:val="24"/>
              </w:rPr>
              <w:lastRenderedPageBreak/>
              <w:t>указанных ограничений, запретов и неисполнения обязанностей, установленных в целях противодействия коррупции, проверок в соответствии с нормативными правовыми актами Российской Федерации и применение соответствующих мер ответственности. Представление на рассмотрение комиссии по координации работы по противодействию коррупции в Белгородской области аналитической информации об их результатах</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1.32.</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Проведение социологического исследования на основании методики, утвержденной Правительством Российской Федерации, для оценки уровня коррупции в Белгородской области и представление на рассмотрение (обсуждение) комиссии по координации работы по противодействию коррупции в Белгородской области аналитической информации о его результатах</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министерство общественных коммуникаций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1.33.</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государственными гражданскими, муниципальными служащими области, работниками подведомственных учреждений и унитарных предприятий органов исполнительной власти, государственных органов области запретов, ограничений и требований, установленных в целях противодействия коррупции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1.34.</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Осуществление в пределах компетенции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1.35.</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1.36.</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Белгородской области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1.37.</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Оказание в пределах своих полномочий содействия органам местного самоуправления области в организации работы по противодействию коррупции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1.38.</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Обеспечение выполнения требований законодательства о предотвращении и урегулировании конфликта интересов на государственной гражданской (муниципальной) службе Белгородской области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1.39.</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Обеспечение издания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области,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1.40.</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Выявление случаев несоблюдения лицами, замещающими государственные (муниципальные) должности Белгородской области, должности государственной гражданской (муниципальной) службы Белгородской области, требований о предотвращении или об урегулировании конфликта </w:t>
            </w:r>
            <w:r w:rsidRPr="00064F69">
              <w:rPr>
                <w:rFonts w:ascii="Times New Roman" w:hAnsi="Times New Roman" w:cs="Times New Roman"/>
                <w:sz w:val="24"/>
                <w:szCs w:val="24"/>
              </w:rPr>
              <w:lastRenderedPageBreak/>
              <w:t>интересов</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1.41.</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Обеспечение принятия мер по повышению эффективности контроля за соблюдением лицами, замещающими государственные должности области, должности государственной гражданской службы области и муниципальные должности,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1.42.</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Обеспечение принятия мер по повышению эффективности кадровой работы в части, касающейся ведения личных дел лиц, замещающих государственные должности области, муниципальные должности, а также должности государственной гражданской службы области 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Обеспечение принятия мер по повышению эффективности деятельности управления по профилактике коррупционных и иных правонарушений области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w:t>
            </w:r>
          </w:p>
        </w:tc>
      </w:tr>
      <w:tr w:rsidR="00064F69" w:rsidRPr="00064F69">
        <w:tc>
          <w:tcPr>
            <w:tcW w:w="9051" w:type="dxa"/>
            <w:gridSpan w:val="3"/>
          </w:tcPr>
          <w:p w:rsidR="00064F69" w:rsidRPr="00064F69" w:rsidRDefault="00064F69">
            <w:pPr>
              <w:pStyle w:val="ConsPlusNormal"/>
              <w:jc w:val="center"/>
              <w:outlineLvl w:val="4"/>
              <w:rPr>
                <w:rFonts w:ascii="Times New Roman" w:hAnsi="Times New Roman" w:cs="Times New Roman"/>
                <w:sz w:val="24"/>
                <w:szCs w:val="24"/>
              </w:rPr>
            </w:pPr>
            <w:r w:rsidRPr="00064F69">
              <w:rPr>
                <w:rFonts w:ascii="Times New Roman" w:hAnsi="Times New Roman" w:cs="Times New Roman"/>
                <w:sz w:val="24"/>
                <w:szCs w:val="24"/>
              </w:rPr>
              <w:t>2. Антикоррупционное образование, антикоррупционная пропаганда</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Обучение государственных и муниципальных служащих по образовательным программам в области противодействия коррупции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Организация и проведение семинаров и совещаний с лицами, ответственными за профилактику коррупционных правонарушений в органах государственной власти, </w:t>
            </w:r>
            <w:r w:rsidRPr="00064F69">
              <w:rPr>
                <w:rFonts w:ascii="Times New Roman" w:hAnsi="Times New Roman" w:cs="Times New Roman"/>
                <w:sz w:val="24"/>
                <w:szCs w:val="24"/>
              </w:rPr>
              <w:lastRenderedPageBreak/>
              <w:t>государственных органах области и органах местного самоуправления, по вопросам исполнения положений законодательства Российской Федерации о противодействии коррупции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Управление по профилактике коррупционных и иных правонарушений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2.3.</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Проведение пресс-конференций, брифингов, круглых столов, "прямых линий" по вопросам противодействия коррупции с участием руководителей исполнительных органов государственной власти области и органов местного самоуправления</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Размещение социальной рекламы антикоррупционной направленности на телевидении, рекламных щитах и баннерах</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министерство общественных коммуникаций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Разработка и изготовление рекламной продукции на антикоррупционную тематику (буклеты, календари, плакаты)</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министерство общественных коммуникаций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министерство общественных коммуникаций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Разработка и реализация серии молодежных социальных акций, направленных на развитие антикоррупционного мировосприятия,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приуроченных к Международному дню борьбы с коррупцией (ежегодно 9 декабря)</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общественных коммуникаций области, министерство образования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Разработка и выпуск методических и учебных пособий по антикоррупционной тематике для формирования у обучающихся нетерпимости к коррупционному поведению как одного из компонентов профессиональной этики и их внедрение в практику работы </w:t>
            </w:r>
            <w:r w:rsidRPr="00064F69">
              <w:rPr>
                <w:rFonts w:ascii="Times New Roman" w:hAnsi="Times New Roman" w:cs="Times New Roman"/>
                <w:sz w:val="24"/>
                <w:szCs w:val="24"/>
              </w:rPr>
              <w:lastRenderedPageBreak/>
              <w:t>образовательных организаций общего образования, начального, среднего, высшего и дополнительного профессионального образования</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Управление по профилактике коррупционных и иных правонарушений области, министерство образования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2.9.</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Разработка и выпуск методических материалов по антикоррупционной тематике с целью формирования у родителей обучающихся нетерпимости к коррупционному поведению и их распространение в дошкольных образовательных организациях, образовательных организациях общего, среднего, высшего и дополнительного профессионального образования</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министерство образования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Осуществление анкетирования пациентов по оценке качества оказания услуг лечебных учреждений области с включением вопросов, касающихся проявления бытовой коррупции в учреждениях здравоохранения</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здравоохранения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2.11.</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Осуществление при проведении мероприятий внутрикорпоративного обучения и семинаров-совещаний с государственными гражданскими и муниципальными служащими обсуждения по вопросу выявленных фактов нарушений законодательства о противодействии коррупции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2.12.</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Организация обучения работников подразделений (должностных лиц) по профилактике коррупционных и иных правонарушений области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2.13.</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Обеспечение участия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w:t>
            </w:r>
            <w:r w:rsidRPr="00064F69">
              <w:rPr>
                <w:rFonts w:ascii="Times New Roman" w:hAnsi="Times New Roman" w:cs="Times New Roman"/>
                <w:sz w:val="24"/>
                <w:szCs w:val="24"/>
              </w:rPr>
              <w:lastRenderedPageBreak/>
              <w:t>дополнительным профессиональным программам в области противодействия коррупции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Администрация Губернатора области, администрации муниципальных районов и городских округов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2.14.</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Обеспечение участия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 администрации муниципальных районов и городских округов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2.15.</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Обеспечение участия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 администрации муниципальных районов и городских округов (по согласованию)</w:t>
            </w:r>
          </w:p>
        </w:tc>
      </w:tr>
      <w:tr w:rsidR="00064F69" w:rsidRPr="00064F69">
        <w:tc>
          <w:tcPr>
            <w:tcW w:w="9051" w:type="dxa"/>
            <w:gridSpan w:val="3"/>
          </w:tcPr>
          <w:p w:rsidR="00064F69" w:rsidRPr="00064F69" w:rsidRDefault="00064F69">
            <w:pPr>
              <w:pStyle w:val="ConsPlusNormal"/>
              <w:jc w:val="center"/>
              <w:outlineLvl w:val="4"/>
              <w:rPr>
                <w:rFonts w:ascii="Times New Roman" w:hAnsi="Times New Roman" w:cs="Times New Roman"/>
                <w:sz w:val="24"/>
                <w:szCs w:val="24"/>
              </w:rPr>
            </w:pPr>
            <w:r w:rsidRPr="00064F69">
              <w:rPr>
                <w:rFonts w:ascii="Times New Roman" w:hAnsi="Times New Roman" w:cs="Times New Roman"/>
                <w:sz w:val="24"/>
                <w:szCs w:val="24"/>
              </w:rPr>
              <w:t>3. Обеспечение открытости 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Обеспечение функционирования в органах исполнительной власти, государственных органах области, администрациях муниципальных районов и городских округов области "телефонов доверия",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Анализ поступающих обращений граждан</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Организация и совершенствование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Организация размещения на </w:t>
            </w:r>
            <w:r w:rsidRPr="00064F69">
              <w:rPr>
                <w:rFonts w:ascii="Times New Roman" w:hAnsi="Times New Roman" w:cs="Times New Roman"/>
                <w:sz w:val="24"/>
                <w:szCs w:val="24"/>
              </w:rPr>
              <w:lastRenderedPageBreak/>
              <w:t>официальных сайтах органов государственной власти области, государственных органов области, администраций муниципальных районов и городских округов области полной справочной информации о порядке получения государственных услуг</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Органы государственной власти </w:t>
            </w:r>
            <w:r w:rsidRPr="00064F69">
              <w:rPr>
                <w:rFonts w:ascii="Times New Roman" w:hAnsi="Times New Roman" w:cs="Times New Roman"/>
                <w:sz w:val="24"/>
                <w:szCs w:val="24"/>
              </w:rPr>
              <w:lastRenderedPageBreak/>
              <w:t>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3.4.</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Информирование населения через средства массовой информации о ходе и результатах реализации программы противодействия коррупции в Белгородской области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министерство общественных коммуникаций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Обобщение и распространение позитивного антикоррупционного опыта</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Расширение сотрудничества с институтами гражданского общества и религиозными объединениями в сфере противодействия коррупции, в том числе посредством сети Интернет, с целью повышения их влияния на формирование в обществе нетерпимого отношения к коррупционным проявлениям</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3.7.</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имущественных и земельных отношений области, министерство строительства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Организация взаимодействия органов исполнительной власти области, государственных органов области с Общественной палатой Белгородской области в сфере противодействия коррупции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Снижение административных барьеров в сфере ведения предпринимательской деятельности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 управление по государственному регулированию цен и тарифов в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3.10.</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Исследование рынка товаров, работ и услуг с целью определения среднерыночных цен на продукцию, закупаемую для государственных нужд Белгородской области. Проведение выборочного сопоставительного анализа закупочных и среднерыночных цен на основные виды закупаемой продукции и подготовка предложений по устранению выявленных нарушений и минимизации возможности для их совершения</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регулированию контрактной системы в сфере закупок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3.11.</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Координация деятельности органов исполнительной власти, государственных органов Белгородской области и государственных учреждений Белгородской области в сфере размещения заказов на поставки товаров, выполнение работ, оказание услуг для государственных нужд Белгородской области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регулированию контрактной системы в сфере закупок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3.12.</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Разработка предложений по совершенствованию условий, процедур и механизмов проведения государственных закупок, в том числе путем расширения практики проведения открытых аукционов в электронной форме</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регулированию контрактной системы в сфере закупок области</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3.13.</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Обеспечение проведения общественных обсуждений (с привлечением экспертного сообщества) проектов региональной и муниципальных программ (планов) антикоррупционной деятельности на 2018 - 2025 годы</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совместно с органами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064F69" w:rsidRPr="00064F69">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3.14.</w:t>
            </w:r>
          </w:p>
        </w:tc>
        <w:tc>
          <w:tcPr>
            <w:tcW w:w="4365"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Ежегодное рассмотрение отчетов о выполнении региональной и муниципальных программ (планов) антикоррупционной деятельности и до 1 февраля года, следующего за отчетным годом, размещение такого отчета в сети Интернет на официальных сайтах органов исполнительной власти области, государственных органов области, администраций муниципальных районов и городских округов в разделе "Противодействие коррупции"</w:t>
            </w:r>
          </w:p>
        </w:tc>
        <w:tc>
          <w:tcPr>
            <w:tcW w:w="4082"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lastRenderedPageBreak/>
        <w:t>4. Прогноз конечных результатов подпрограммы 7.</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Перечень показателей подпрограммы 7</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В результате реализации подпрограммы 7 планируется 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 результатам проведенного в 2014 году (базовый год) ОАУ "Институт региональной кадровой политики" социологического исследования среди разных групп населения области, доля положительно ответивших респондентов на вопрос "Приходилось ли лично Вам или Вашим близким в течение последнего года сталкиваться с фактами коррупции, взяточничества" составила 26,3 процента. Данный показатель условно принят за 100 процентов при определении уровня коррупции в регионе в рамках реализации государственной программы Белгородской области "Развитие кадровой политики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Сведения о динамике значений показателей конечного и непосредственного результатов представлены в </w:t>
      </w:r>
      <w:hyperlink w:anchor="P2761">
        <w:r w:rsidRPr="00064F69">
          <w:rPr>
            <w:rFonts w:ascii="Times New Roman" w:hAnsi="Times New Roman" w:cs="Times New Roman"/>
            <w:sz w:val="24"/>
            <w:szCs w:val="24"/>
          </w:rPr>
          <w:t>приложении N 1</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5. Ресурсное обеспечение подпрограммы 7</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63">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14.02.2022 N 71-пп)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Общая потребность в финансовом обеспечении подпрограммы 7 составляет 18435,8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на реализацию подпрограммы 7 за счет областного бюджета составляет 5585,8 тыс. рублей, в том числе по годам: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2014 год - 560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2015 год - 480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2016 год - 480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2017 год - 480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2018 год - 417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2019 год - 480,0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2020 год - 288,8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2021 год - 480,0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2022 год - 480,0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2023 год - 480,0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2024 год - 480,0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2025 год - 480,0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Предполагается привлечение средств из иных источников в сумме 12850,0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Ресурсное обеспечение и прогнозная (справочная) оценка расходов на реализацию мероприятий подпрограммы 7 из различных источников финансирования и ресурсное обеспечение реализации подпрограммы 7 за счет средств бюджета Белгородской области по годам представлены соответственно в </w:t>
      </w:r>
      <w:hyperlink w:anchor="P4764">
        <w:r w:rsidRPr="00064F69">
          <w:rPr>
            <w:rFonts w:ascii="Times New Roman" w:hAnsi="Times New Roman" w:cs="Times New Roman"/>
            <w:sz w:val="24"/>
            <w:szCs w:val="24"/>
          </w:rPr>
          <w:t>приложениях N 3</w:t>
        </w:r>
      </w:hyperlink>
      <w:r w:rsidRPr="00064F69">
        <w:rPr>
          <w:rFonts w:ascii="Times New Roman" w:hAnsi="Times New Roman" w:cs="Times New Roman"/>
          <w:sz w:val="24"/>
          <w:szCs w:val="24"/>
        </w:rPr>
        <w:t xml:space="preserve"> и </w:t>
      </w:r>
      <w:hyperlink w:anchor="P9810">
        <w:r w:rsidRPr="00064F69">
          <w:rPr>
            <w:rFonts w:ascii="Times New Roman" w:hAnsi="Times New Roman" w:cs="Times New Roman"/>
            <w:sz w:val="24"/>
            <w:szCs w:val="24"/>
          </w:rPr>
          <w:t>N 4</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Объем финансового обеспечения подпрограммы 7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1"/>
        <w:rPr>
          <w:rFonts w:ascii="Times New Roman" w:hAnsi="Times New Roman" w:cs="Times New Roman"/>
          <w:sz w:val="24"/>
          <w:szCs w:val="24"/>
        </w:rPr>
      </w:pPr>
      <w:bookmarkStart w:id="10" w:name="P2417"/>
      <w:bookmarkEnd w:id="10"/>
      <w:r w:rsidRPr="00064F69">
        <w:rPr>
          <w:rFonts w:ascii="Times New Roman" w:hAnsi="Times New Roman" w:cs="Times New Roman"/>
          <w:sz w:val="24"/>
          <w:szCs w:val="24"/>
        </w:rPr>
        <w:t>Подпрограмма 8</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"Патриотическое воспитание граждан Белгородской области"</w:t>
      </w: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Паспорт</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подпрограммы 8 "Патриотическое воспитание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граждан Белгородской области"</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N п/п</w:t>
            </w:r>
          </w:p>
        </w:tc>
        <w:tc>
          <w:tcPr>
            <w:tcW w:w="8595" w:type="dxa"/>
            <w:gridSpan w:val="2"/>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Наименование подпрограммы 8: "Патриотическое воспитание граждан Белгородской области" (далее - подпрограмма 8)</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Соисполнитель подпрограммы 8</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 (управление молодежной политики)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1 в ред. </w:t>
            </w:r>
            <w:hyperlink r:id="rId164">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Участники подпрограммы 8</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физической культуры и спорта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2 в ред. </w:t>
            </w:r>
            <w:hyperlink r:id="rId165">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Цель (цели) подпрограммы 8</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Задачи подпрограммы 8</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1. Развитие научного и методического сопровождения системы патриотического воспитания граждан.</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3. Развитие военно-патриотического воспитания граждан, </w:t>
            </w:r>
            <w:r w:rsidRPr="00064F69">
              <w:rPr>
                <w:rFonts w:ascii="Times New Roman" w:hAnsi="Times New Roman" w:cs="Times New Roman"/>
                <w:sz w:val="24"/>
                <w:szCs w:val="24"/>
              </w:rPr>
              <w:lastRenderedPageBreak/>
              <w:t>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4. Создание условий для развития волонтерского движения, являющегося эффективным инструментом гражданско-патриотического воспитания.</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5.</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Сроки и этапы реализации подпрограммы 8</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8 осуществляется в 2 этапа: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1 этап - 2017 - 2020 годы;</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 этап - 2021 год</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5 в ред. </w:t>
            </w:r>
            <w:hyperlink r:id="rId166">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подпрограммы 8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Общая потребность в финансовом обеспечении подпрограммы 8 составляет 236952,3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на реализацию подпрограммы 8 за счет областного бюджета составляет 231802,3 тыс. рублей, в том числе по годам:</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2017 год - 41104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2018 год - 45245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2019 год - 46792,0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2020 год - 47882,5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2021 год - 50778,8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Объем средств из иных источников финансирования планируется в размере 5150,0 тыс. рублей</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6 в ред. </w:t>
            </w:r>
            <w:hyperlink r:id="rId167">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Конечные результаты подпрограммы 8</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Увеличение к 2021 году доли молодежи, участвующей в мероприятиях патриотической направленности, по отношению к общему количеству молодых людей в возрасте от 14 до 35 лет в области до 56 процентов</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7 в ред. </w:t>
            </w:r>
            <w:hyperlink r:id="rId168">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1. Характеристика сферы реализации подпрограммы 8, описание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основных проблем в указанной сфере и прогноз ее развития</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За последние годы в Белгородской области были предприняты значительные усилия по укреплению и развитию системы патриотического воспитания граждан. В 2001 - 2015 годах реализованы 3 государственные и региональные программы патриотического воспитания.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целях обеспечения согласованности действий и повышения эффективности патриотической работы создан координационный Совет по духовно-нравственному, гражданскому и военно-патриотическому воспитанию граждан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Созданы Попечительские Советы по развитию мотоциклетного, парашютного и авиамодельного спорта, стрелковых видов спорта (пулевая стрельба, стрельба из лука, стрельба из арбалета).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С целью формирования единого специализированного учебно-воспитательного комплекса, способного обеспечить развитие мотивации молодежи допризывного возраста к защите Отечества и военной службе в регионе, ведут работу три центра военно-патриотического воспитания и подготовки граждан (молодежи) к военной службе: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1. Региональный учебно-методический центр военно-патриотического воспитания и подготовки граждан (молодежи) к военной службе, действующий на базе регионального отделения ДОСААФ России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 Центр патриотического воспитания молодежи Новооскольского района.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3. Муниципальный центр военно-патриотического воспитания детей и молодежи, подготовки к военной службе Яковлевского района.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На базе центров свою деятельность осуществляют военно-патриотические клубы, систематически проводятся молодежные массовые мероприятия районного и областного уровней (военно-спортивные игры, спартакиады, соревнования, дни призывника и другие).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начале 2016 года проведено социологическое исследование "Изучение состояния молодежной среды Белгородской области". Одной из задач социологического исследования было изучить гражданскую позицию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Наметилась положительная тенденция, отражающая увеличение количества образовательных организаций и клубов,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 В настоящее время в области 26 таких организаций.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В целях совершенствования системы физкультурно-спортивного воспитания подрастающего поколения, массового привлечения школьников к занятиям физической культурой и спортом ежегодно увеличивается количество школьников, принимающих </w:t>
      </w:r>
      <w:r w:rsidRPr="00064F69">
        <w:rPr>
          <w:rFonts w:ascii="Times New Roman" w:hAnsi="Times New Roman" w:cs="Times New Roman"/>
          <w:sz w:val="24"/>
          <w:szCs w:val="24"/>
        </w:rPr>
        <w:lastRenderedPageBreak/>
        <w:t>участие в школьном этапе президентских состязаний. Так, в 2010/11 учебном году их число составило 86,24 тыс. человек, в 2014/15 учебном году - 90,020 тыс. человек. В соревнованиях по программе президентских состязаний приняли участие школьники из 557 общеобразовательных организаций.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Среди образовательных организаций, реализующих программы общего образования, наиболее эффективно реализуется подготовка обучающихся к военной службе в кадетских школах (кадетских школах-интернатах) и казачьих кадетских корпусах.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На начало 2014/15 учебного года в системе образования функционировали: одно кадетское учреждение (48 обучающихся); 382 кадетских и казачьих класса в общеобразовательных организациях области (7381 обучающийся).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Также плодотворную работу ведут 92 организации дополнительного образования детей.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Одной из эффективных форм работы с молодежью допризывного возраста является организация работы в 2016 году 12 смен военно-патриотических лагерей.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области действуют более 700 детских и молодежных объединений, клубов, секций и центров.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Большинство мероприятий по организации работы по военно-патриотическому воспитанию учащихся общеобразовательных организаций и их физическому развитию включены в различные муниципальные программы.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Подпрограмма 8 призвана обеспечить формирование качественно нового подхода к развитию патриотического воспитания в Белгородской области путем дальнейшего совершенствования совместной деятельности различных государственных институтов, структур, ведомств, учреждений, войсковых частей и военных комиссариатов, общественных организаций и объединений, граждан с активной жизненной позицией.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Несмотря на достигнутые результаты в сфере патриотического воспитания, имеется ряд проблем, отрицательно влияющих на развитие патриотических настроений граждан:</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недостаточный уровень социальной ответственности в гражданском обществе;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недостаточный уровень кадрового обеспечения институтов, ведущих патриотическую работу и подготовку кадров;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недостаточно статистической информации, позволяющей объективно оценивать уровень удовлетворенности граждан в сфере патриотического воспитания и находить возможные варианты их решения;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недостаточный уровень физической подготовки и состояния здоровья молодых людей;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недостаточный уровень развития материальной базы клубов, секций и организаций, работающих по патриотическому воспитанию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низкий уровень информированности граждан о проводимой работе органами исполнительной власти, общественных организаций в сфере патриотической направленности.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Для решения указанных проблем будут приняты меры: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 в развитии научного и методического сопровождения системы патриотического </w:t>
      </w:r>
      <w:r w:rsidRPr="00064F69">
        <w:rPr>
          <w:rFonts w:ascii="Times New Roman" w:hAnsi="Times New Roman" w:cs="Times New Roman"/>
          <w:sz w:val="24"/>
          <w:szCs w:val="24"/>
        </w:rPr>
        <w:lastRenderedPageBreak/>
        <w:t>воспитания граждан;</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в развитии военно-патриотического воспитания граждан, укреплении престижа службы в Вооруженных Силах Российской Федерации и правоохранительных органах; совершенствовании и развитии успешно зарекомендовавших себя форм и методов работы по патриотическому воспитанию с учетом динамично меняющейся ситуации;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в создании условий для развития волонтерского движения, являющегося эффективным инструментом гражданско-патриотического воспитания;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в информационном обеспечении патриотического воспитания на региональном и муниципальном уровнях, создании условий для освещения событий и явлений патриотической направленности средствами массовой информации.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Подпрограмма 8 подготовлена на основе накопленных за последние десятилетия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Подпрограмма 8 ориентирована на все социальные слои и возрастные группы граждан при сохранении приоритета патриотического воспитания детей и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Мероприятия подпрограммы 8 объединены в следующие разделы: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научно-исследовательское и научно-методическое сопровождение патриотического воспитания граждан;</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патриотическое воспитание граждан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развитие волонтерского движения как важного элемента системы патриотического воспитания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информационное обеспечение патриотического воспитания граждан.</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2. Цель, задачи, сроки и этапы реализации подпрограммы 8</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Целью подпрограммы 8 является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Задачами подпрограммы 8 являются: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 1 "Развитие научного и методического сопровождения системы патриотического воспитания граждан".</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 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Задача 3 "Развитие военно-патриотического воспитания граждан, укрепление </w:t>
      </w:r>
      <w:r w:rsidRPr="00064F69">
        <w:rPr>
          <w:rFonts w:ascii="Times New Roman" w:hAnsi="Times New Roman" w:cs="Times New Roman"/>
          <w:sz w:val="24"/>
          <w:szCs w:val="24"/>
        </w:rPr>
        <w:lastRenderedPageBreak/>
        <w:t>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 4 "Создание условий для развития волонтерского движения, являющегося эффективным инструментом гражданско-патриотического воспитания".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 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8 осуществляется в 2 этапа: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1 этап - 2017 - 2020 годы;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 этап - 2021 год.</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69">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3. Обоснование выделения системы мероприятий и краткое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описание основных мероприятий подпрограммы 8</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Для выполнения задачи 1 "Развитие научного и методического сопровождения системы патриотического воспитания граждан" необходимо реализовать: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8.1 "Научно-исследовательское и научно-методическое сопровождение патриотического воспитания".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данного мероприятия направлена: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на выявление и использование наиболее эффективной практики патриотического воспитания;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разработку и апробацию новых программ, методических подходов и технологий патриотического воспитания;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подготовку научно обоснованных учебно-методических пособий и рекомендаций в области патриотического воспитания;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вовлечение молодых ученых и преподавателей в развитие научно-методической базы патриотического воспитания;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совершенствование системы подготовки специалистов и повышения их квалификации в области патриотического воспитания.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Финансирование данного основного мероприятия осуществляется за счет средств областного бюджета.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Для выполнения задачи 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необходимо реализовать: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8.2 "Совершенствование форм и методов работы по патриотическому воспитанию".</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Реализация данного мероприятия направлена: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 на укрепление и развитие общенационального сознания, высокой нравственности, гражданской солидарности россиян, воспитание у граждан чувства гордости за исторические и современные достижения страны, уважение к культуре, традициям и истории Белгородской области и России в целом, улучшение межэтнических и межконфессиональных отношений, воспитание граждан в духе уважения к </w:t>
      </w:r>
      <w:hyperlink r:id="rId170">
        <w:r w:rsidRPr="00064F69">
          <w:rPr>
            <w:rFonts w:ascii="Times New Roman" w:hAnsi="Times New Roman" w:cs="Times New Roman"/>
            <w:sz w:val="24"/>
            <w:szCs w:val="24"/>
          </w:rPr>
          <w:t>Конституции</w:t>
        </w:r>
      </w:hyperlink>
      <w:r w:rsidRPr="00064F69">
        <w:rPr>
          <w:rFonts w:ascii="Times New Roman" w:hAnsi="Times New Roman" w:cs="Times New Roman"/>
          <w:sz w:val="24"/>
          <w:szCs w:val="24"/>
        </w:rPr>
        <w:t xml:space="preserve"> Российской Федерации, законности, нормам социальной жизни, содействие созданию условий для реализации конституционных прав человека, его обязанностей, гражданского и воинского долга;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активизацию интереса к изучению истории России, Белгородской области и формирование чувства уважения к прошлому нашей малой родины, ее героическим страницам, в том числе сохранение памяти о подвигах защитников Отечества;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совершенствование взаимодействия органов государственной власти и гражданского общества в развитии основ патриотического воспитания;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развитие у подрастающего поколения чувства гордости, почитания и глубокого уважения к символам и памятникам Отечества;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углубление знаний граждан о событиях, ставших основой государственных праздников и памятных дат России и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повышение интереса граждан к военной истории Отечества и памятным датам;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расширение участия общественных и некоммерческих организаций в патриотическом воспитании граждан.</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Финансирование данного основного мероприятия осуществляется за счет средств областного бюджета.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Для выполнения задачи 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 необходимо реализовать: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8.3 "Военно-патриотическое воспитание детей и молодежи, развитие шефства воинских частей над образовательными организациями".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данного мероприятия направлена: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на формирование системы непрерывного военно-патриотического воспитания детей и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улучшение условий для успешного комплектования Вооруженных Сил Российской Федерации, правоохранительных и иных структур подготовленными гражданами, обладающими высокой мотивацией к прохождению военной и государственной службы;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 развитие и активизацию взаимодействия военно-патриотических объединений </w:t>
      </w:r>
      <w:r w:rsidRPr="00064F69">
        <w:rPr>
          <w:rFonts w:ascii="Times New Roman" w:hAnsi="Times New Roman" w:cs="Times New Roman"/>
          <w:sz w:val="24"/>
          <w:szCs w:val="24"/>
        </w:rPr>
        <w:lastRenderedPageBreak/>
        <w:t>(клубов), воинских частей и ветеранских организаций в целях повышения мотивации к военной службе и готовности к защите Отечества;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развитие активного взаимодействия в сфере патриотического воспитания субъектов и объектов шефской работы, создание условий для повышения ее эффективности в деле укрепления сотрудничества гражданских и военных, а также ветеранских организаций, повышения престижа воинской службы.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Финансирование данного основного мероприятия осуществляется за счет средств областного бюджета.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Для выполнения задачи 4 "Создание условий для развития волонтерского движения, являющегося эффективным инструментом гражданско-патриотического воспитания" необходимо реализовать: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8.4 "Развитие волонтерского движения как важного элемента системы патриотического воспитания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данного мероприятия направлена: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на формирование у граждан, в том числе детей и молодежи, активной гражданской позиции, чувства сопричастности к процессам, происходящим в стране, области, истории и культуре России, путем вовлечения их в волонтерскую практику;</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вовлечение граждан в процесс реализации и активное участие в мероприятиях подпрограммы 8.</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Для выполнения задачи 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 необходимо реализовать: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8.5 "Информационное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данного мероприятия направлена: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на противодействие попыткам фальсификации истории;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использование новых технологий и современных подходов к патриотическому воспитанию в средствах массовой информации;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формирование патриотической культуры в электронных и печатных средствах массовой информации, информационно-телекоммуникационной сети Интернет;</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поддержку игровых и медиапрограмм, способствующих патриотическому воспитанию граждан, активное использование информационно-телекоммуникационной сети Интернет для работы с молодежной аудиторией.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Финансирование данного основного мероприятия осуществляется за счет средств областного бюджета.</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4. Прогноз конечных результатов подпрограммы 8. Перечень</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показателей подпрограммы 8</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71">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14.02.2022 N 71-пп)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комплекса мероприятий подпрограммы 8 обеспечит увеличение к 2021 году доли молодежи, участвующей в мероприятиях патриотической направленности, по отношению к общему количеству молодых людей в возрасте от 14 до 35 лет в области до 56 процентов.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Исчерпывающий перечень показателей реализации подпрограммы 8, а также сведения о динамике значений показателей конечного и непосредственного результатов представлены в </w:t>
      </w:r>
      <w:hyperlink w:anchor="P2761">
        <w:r w:rsidRPr="00064F69">
          <w:rPr>
            <w:rFonts w:ascii="Times New Roman" w:hAnsi="Times New Roman" w:cs="Times New Roman"/>
            <w:sz w:val="24"/>
            <w:szCs w:val="24"/>
          </w:rPr>
          <w:t>приложении N 1</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5. Ресурсное обеспечение подпрограммы 8</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72">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14.02.2022 N 71-пп)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Общая потребность в финансовом обеспечении подпрограммы 8 составляет 236952,3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на реализацию подпрограммы 8 за счет областного бюджета составляет 231802,3 тыс. рублей, в том числе по годам: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2017 год - 41104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2018 год - 45245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2019 год - 46792,0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2020 год - 47882,5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2021 год - 50778,8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Предполагается привлечение средств из иных источников в сумме 5150,0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Ресурсное обеспечение и прогнозная (справочная) оценка расходов на реализацию мероприятий подпрограммы 8 из различных источников финансирования и ресурсное обеспечение реализации подпрограммы 8 за счет средств бюджета Белгородской области по годам представлены соответственно в </w:t>
      </w:r>
      <w:hyperlink w:anchor="P4764">
        <w:r w:rsidRPr="00064F69">
          <w:rPr>
            <w:rFonts w:ascii="Times New Roman" w:hAnsi="Times New Roman" w:cs="Times New Roman"/>
            <w:sz w:val="24"/>
            <w:szCs w:val="24"/>
          </w:rPr>
          <w:t>приложениях N 3</w:t>
        </w:r>
      </w:hyperlink>
      <w:r w:rsidRPr="00064F69">
        <w:rPr>
          <w:rFonts w:ascii="Times New Roman" w:hAnsi="Times New Roman" w:cs="Times New Roman"/>
          <w:sz w:val="24"/>
          <w:szCs w:val="24"/>
        </w:rPr>
        <w:t xml:space="preserve"> и </w:t>
      </w:r>
      <w:hyperlink w:anchor="P9810">
        <w:r w:rsidRPr="00064F69">
          <w:rPr>
            <w:rFonts w:ascii="Times New Roman" w:hAnsi="Times New Roman" w:cs="Times New Roman"/>
            <w:sz w:val="24"/>
            <w:szCs w:val="24"/>
          </w:rPr>
          <w:t>N 4</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Объем финансового обеспечения подпрограммы 8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1"/>
        <w:rPr>
          <w:rFonts w:ascii="Times New Roman" w:hAnsi="Times New Roman" w:cs="Times New Roman"/>
          <w:sz w:val="24"/>
          <w:szCs w:val="24"/>
        </w:rPr>
      </w:pPr>
      <w:bookmarkStart w:id="11" w:name="P2596"/>
      <w:bookmarkEnd w:id="11"/>
      <w:r w:rsidRPr="00064F69">
        <w:rPr>
          <w:rFonts w:ascii="Times New Roman" w:hAnsi="Times New Roman" w:cs="Times New Roman"/>
          <w:sz w:val="24"/>
          <w:szCs w:val="24"/>
        </w:rPr>
        <w:t>Подпрограмма 9</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"Развитие добровольческого (волонтерского) движения</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на территории Белгородской области"</w:t>
      </w: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Паспорт</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lastRenderedPageBreak/>
        <w:t>подпрограммы 9 "Развитие добровольческого (волонтерского)</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движения на территории Белгородской области"</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N п/п</w:t>
            </w:r>
          </w:p>
        </w:tc>
        <w:tc>
          <w:tcPr>
            <w:tcW w:w="8595" w:type="dxa"/>
            <w:gridSpan w:val="2"/>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Наименование подпрограммы 9: "Развитие добровольческого (волонтерского) движения на территории Белгородской области" (далее - подпрограмма 9)</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Соисполнитель подпрограммы 9</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 (управление молодежной политики)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1 в ред. </w:t>
            </w:r>
            <w:hyperlink r:id="rId173">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Участники подпрограммы 9</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 (управление молодежной политики);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управление физической культуры и спорта области</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2 в ред. </w:t>
            </w:r>
            <w:hyperlink r:id="rId174">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27.09.2021 N 434-пп)</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Цель подпрограммы 9</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Задачи подпрограммы 9</w:t>
            </w:r>
          </w:p>
        </w:tc>
        <w:tc>
          <w:tcPr>
            <w:tcW w:w="6746"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1. Совершенствование форм и методов работы по развитию добровольческого движения, инфраструктуры и механизмов поддержки добровольчества.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 Развитие системы научного, методического и кадрового сопровождения добровольческого движения.</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4.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Сроки и этапы реализации подпрограммы 9</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9 осуществляется в 2 этапа: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1 этап - 2019 - 2020 годы;</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 этап - 2021 год</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5 в ред. </w:t>
            </w:r>
            <w:hyperlink r:id="rId175">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Объем бюджетных ассигнований подпрограммы 9 </w:t>
            </w:r>
            <w:r w:rsidRPr="00064F69">
              <w:rPr>
                <w:rFonts w:ascii="Times New Roman" w:hAnsi="Times New Roman" w:cs="Times New Roman"/>
                <w:sz w:val="24"/>
                <w:szCs w:val="24"/>
              </w:rPr>
              <w:lastRenderedPageBreak/>
              <w:t>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Общая потребность в финансовом обеспечении подпрограммы 9 составляет 29916,9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Объем бюджетных ассигнований на реализацию подпрограммы 9 за счет областного бюджета составляет 12561,2 тыс. рублей, в </w:t>
            </w:r>
            <w:r w:rsidRPr="00064F69">
              <w:rPr>
                <w:rFonts w:ascii="Times New Roman" w:hAnsi="Times New Roman" w:cs="Times New Roman"/>
                <w:sz w:val="24"/>
                <w:szCs w:val="24"/>
              </w:rPr>
              <w:lastRenderedPageBreak/>
              <w:t>том числе по годам:</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2019 год - 4841,6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2020 год - 4344,6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2021 год - 3375,0 тыс. рублей.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Объем средств из федерального бюджета на софинансирование мероприятий подпрограммы 9 планируется в размере 17355,7 тыс. рублей</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(раздел 6 в ред. </w:t>
            </w:r>
            <w:hyperlink r:id="rId176">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tc>
      </w:tr>
      <w:tr w:rsidR="00064F69" w:rsidRPr="00064F69">
        <w:tblPrEx>
          <w:tblBorders>
            <w:insideH w:val="nil"/>
          </w:tblBorders>
        </w:tblPrEx>
        <w:tc>
          <w:tcPr>
            <w:tcW w:w="45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8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Конечные результаты подпрограммы 9</w:t>
            </w:r>
          </w:p>
        </w:tc>
        <w:tc>
          <w:tcPr>
            <w:tcW w:w="6746"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граждан, занимающихся волонтерской (добровольческой) деятельностью или вовлеченных в деятельность волонтерских (добровольческих) организаций, к 2021 году составит 5 процентов от общего количества граждан</w:t>
            </w:r>
          </w:p>
        </w:tc>
      </w:tr>
      <w:tr w:rsidR="00064F69" w:rsidRPr="00064F69">
        <w:tblPrEx>
          <w:tblBorders>
            <w:insideH w:val="nil"/>
          </w:tblBorders>
        </w:tblPrEx>
        <w:tc>
          <w:tcPr>
            <w:tcW w:w="9049" w:type="dxa"/>
            <w:gridSpan w:val="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(раздел 7 в ред. </w:t>
            </w:r>
            <w:hyperlink r:id="rId177">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1. Характеристика сферы реализации подпрограммы 9, описание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основных проблем в указанной сфере и прогноз ее развития</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Для целей реализации настоящей подпрограммы используются следующее понятие: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Добровольческая (волонтерская) деятельность - добровольная деятельность в форме безвозмездного выполнения работ и (или) оказания услуг в целях, определенных </w:t>
      </w:r>
      <w:hyperlink r:id="rId178">
        <w:r w:rsidRPr="00064F69">
          <w:rPr>
            <w:rFonts w:ascii="Times New Roman" w:hAnsi="Times New Roman" w:cs="Times New Roman"/>
            <w:sz w:val="24"/>
            <w:szCs w:val="24"/>
          </w:rPr>
          <w:t>статьей 2</w:t>
        </w:r>
      </w:hyperlink>
      <w:r w:rsidRPr="00064F69">
        <w:rPr>
          <w:rFonts w:ascii="Times New Roman" w:hAnsi="Times New Roman" w:cs="Times New Roman"/>
          <w:sz w:val="24"/>
          <w:szCs w:val="24"/>
        </w:rPr>
        <w:t xml:space="preserve"> Федерального закона от 11 августа 1995 года "О благотворительной деятельности и добровольчестве (волонтерстве)".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Добровольчество является созидательной и социально значимой формой самореализации личности, проявления гуманизма, гражданской активности, обеспечивает возможность социального творчества и созидательной инициативы. Добровольчество выступает важным фактором и ресурсом общественного развития, решения социальных задач в таких сферах, как образование, здравоохранение, культура, социальная поддержка населения, физическая культура и спорт, охрана окружающей среды, предупреждение и ликвидация последствий чрезвычайных ситуаций и ряде других.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Содействие развитию и распространению добровольческой деятельности в соответствии с </w:t>
      </w:r>
      <w:hyperlink r:id="rId179">
        <w:r w:rsidRPr="00064F69">
          <w:rPr>
            <w:rFonts w:ascii="Times New Roman" w:hAnsi="Times New Roman" w:cs="Times New Roman"/>
            <w:sz w:val="24"/>
            <w:szCs w:val="24"/>
          </w:rPr>
          <w:t>Концепцией</w:t>
        </w:r>
      </w:hyperlink>
      <w:r w:rsidRPr="00064F69">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отнесено к числу приоритетных направлений социальной и молодежной политики.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Поддержка добровольчества осуществляется в рамках реализации Федерального </w:t>
      </w:r>
      <w:hyperlink r:id="rId180">
        <w:r w:rsidRPr="00064F69">
          <w:rPr>
            <w:rFonts w:ascii="Times New Roman" w:hAnsi="Times New Roman" w:cs="Times New Roman"/>
            <w:sz w:val="24"/>
            <w:szCs w:val="24"/>
          </w:rPr>
          <w:t>закона</w:t>
        </w:r>
      </w:hyperlink>
      <w:r w:rsidRPr="00064F69">
        <w:rPr>
          <w:rFonts w:ascii="Times New Roman" w:hAnsi="Times New Roman" w:cs="Times New Roman"/>
          <w:sz w:val="24"/>
          <w:szCs w:val="24"/>
        </w:rPr>
        <w:t xml:space="preserve"> от 11 августа 1995 года N 135-ФЗ "О благотворительной деятельности и добровольчестве (волонтерстве)", а также </w:t>
      </w:r>
      <w:hyperlink r:id="rId181">
        <w:r w:rsidRPr="00064F69">
          <w:rPr>
            <w:rFonts w:ascii="Times New Roman" w:hAnsi="Times New Roman" w:cs="Times New Roman"/>
            <w:sz w:val="24"/>
            <w:szCs w:val="24"/>
          </w:rPr>
          <w:t>Концепции</w:t>
        </w:r>
      </w:hyperlink>
      <w:r w:rsidRPr="00064F69">
        <w:rPr>
          <w:rFonts w:ascii="Times New Roman" w:hAnsi="Times New Roman" w:cs="Times New Roman"/>
          <w:sz w:val="24"/>
          <w:szCs w:val="24"/>
        </w:rPr>
        <w:t xml:space="preserve"> содействия развитию благотворительной деятельности добровольчества в Российской Федерации, утвержденной распоряжением Правительства Российской Федерации от 30 июля 2009 года N 1054-р. В соответствии с Федеральным </w:t>
      </w:r>
      <w:hyperlink r:id="rId182">
        <w:r w:rsidRPr="00064F69">
          <w:rPr>
            <w:rFonts w:ascii="Times New Roman" w:hAnsi="Times New Roman" w:cs="Times New Roman"/>
            <w:sz w:val="24"/>
            <w:szCs w:val="24"/>
          </w:rPr>
          <w:t>законом</w:t>
        </w:r>
      </w:hyperlink>
      <w:r w:rsidRPr="00064F69">
        <w:rPr>
          <w:rFonts w:ascii="Times New Roman" w:hAnsi="Times New Roman" w:cs="Times New Roman"/>
          <w:sz w:val="24"/>
          <w:szCs w:val="24"/>
        </w:rPr>
        <w:t xml:space="preserve"> от 12 января 1996 года N 7-ФЗ "О некоммерческих организациях" развитие добровольчества выступает важной составной частью в деятельности по поддержке социально ориентированных некоммерческих организаций.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последние годы наблюдается устойчивый рост числа граждан и организаций, участвующих в добровольческой деятельности, расширяются масштабы реализуемых ими программ и проектов, происходит самоорганизация добровольцев в различных сферах деятельности и социально-демографических группах.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Основной целью развития добровольчества является повышение его роли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Основными задачами развития добровольчества, обеспечивающими достижение указанной цели, являются: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создание условий, обеспечивающих востребованность добровольческих организаций и добровольцев в участии в жизни российского общества, в решении социальных задач;</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создание условий для расширения и укрепления добровольчества, поддержка деятельности существующих и создание условий для возникновения новых добровольческих организаций, содействие повышению их потенциала;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развитие инфраструктуры методической, информационной, консультационной образовательной и ресурсной поддержки добровольческой деятельности, содействие повышению признания добровольчества в обществе;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расширение масштабов межсекторного взаимодействия в сфере добровольчества, включая взаимодействие добровольческих организаций с другими организациями некоммерческого сектора, бизнесом, органами государственной власти и местного самоуправления, средствами массовой информации, международными, религиозными и другими заинтересованными организациями.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Сегодня особенно популярным добровольчество становится среди молодого поколения, являясь важным способом получения новых знаний, развития навыков общественной деятельности, формирования нравственных ценностей, активной гражданской позиции. Организация добровольческого труда молодежи в России, вовлечение молодых людей в многообразную общественную деятельность, направленную на улучшение качества жизни, включены в число приоритетных направлений </w:t>
      </w:r>
      <w:hyperlink r:id="rId183">
        <w:r w:rsidRPr="00064F69">
          <w:rPr>
            <w:rFonts w:ascii="Times New Roman" w:hAnsi="Times New Roman" w:cs="Times New Roman"/>
            <w:sz w:val="24"/>
            <w:szCs w:val="24"/>
          </w:rPr>
          <w:t>Стратегии</w:t>
        </w:r>
      </w:hyperlink>
      <w:r w:rsidRPr="00064F69">
        <w:rPr>
          <w:rFonts w:ascii="Times New Roman" w:hAnsi="Times New Roman" w:cs="Times New Roman"/>
          <w:sz w:val="24"/>
          <w:szCs w:val="24"/>
        </w:rPr>
        <w:t xml:space="preserve"> государственной молодежной политики в Российской Федерации, утвержденной распоряжением Правительства Российской Федерации от 18 декабря 2006 года N 1760-р.</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Современное состояние развития добровольчества в Белгородской области свидетельствует о том, что наиболее заметно добровольчество проявляется в деятельности некоммерческих организаций, в том числе молодежных и детских общественных объединений, охватывающих своей работой практически все социально значимые сферы жизни. Добровольчество становится все более популярным в молодежной среде. Возрастает интерес к этому движению со стороны бизнес-структур, государственных </w:t>
      </w:r>
      <w:r w:rsidRPr="00064F69">
        <w:rPr>
          <w:rFonts w:ascii="Times New Roman" w:hAnsi="Times New Roman" w:cs="Times New Roman"/>
          <w:sz w:val="24"/>
          <w:szCs w:val="24"/>
        </w:rPr>
        <w:lastRenderedPageBreak/>
        <w:t>структур и органов местного самоуправления.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Так, 6 декабря 2017 года Президент Российской Федерации Владимир Владимирович Путин подписал Указ "О проведении в Российской Федерации Года добровольца (волонтера)".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результате предпринимаемых в течение последних нескольких лет общественно-государственных усилий по развитию добровольчества в Белгородской области наблюдается устойчивый рост числа граждан, особенно молодежи, участвующей в добровольческой деятельности. Сложились благоприятные условия для развития молодежного добровольчества, существует реальная поддержка развития добровольчества со стороны органов государственной власти, органов местного самоуправления, общественных и других некоммерческих организаций.</w:t>
      </w:r>
    </w:p>
    <w:p w:rsidR="00064F69" w:rsidRPr="00064F69" w:rsidRDefault="00064F69">
      <w:pPr>
        <w:pStyle w:val="ConsPlusNormal"/>
        <w:spacing w:before="200"/>
        <w:ind w:firstLine="540"/>
        <w:jc w:val="both"/>
        <w:rPr>
          <w:rFonts w:ascii="Times New Roman" w:hAnsi="Times New Roman" w:cs="Times New Roman"/>
          <w:sz w:val="24"/>
          <w:szCs w:val="24"/>
        </w:rPr>
      </w:pPr>
      <w:hyperlink r:id="rId184">
        <w:r w:rsidRPr="00064F69">
          <w:rPr>
            <w:rFonts w:ascii="Times New Roman" w:hAnsi="Times New Roman" w:cs="Times New Roman"/>
            <w:sz w:val="24"/>
            <w:szCs w:val="24"/>
          </w:rPr>
          <w:t>Постановлением</w:t>
        </w:r>
      </w:hyperlink>
      <w:r w:rsidRPr="00064F69">
        <w:rPr>
          <w:rFonts w:ascii="Times New Roman" w:hAnsi="Times New Roman" w:cs="Times New Roman"/>
          <w:sz w:val="24"/>
          <w:szCs w:val="24"/>
        </w:rPr>
        <w:t xml:space="preserve"> Правительства Белгородской области от 30 мая 2016 года N 177-пп утверждена Концепция развития волонтерской (добровольческой) деятельности молодежи в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целях координации деятельности молодежных и детских организаций (объединений) и работы по развитию волонтерского движения на территории Белгородской области, а также создания наиболее благоприятных условий для осуществления добровольческой деятельности и повышения эффективности деятельности организаций, использующих труд добровольцев, создан Региональный ресурсный центр развития добровольчества (волонтерства) областного государственного бюджетного учреждения "Центр молодежных инициатив".</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Начал свою работу региональный совет по развитию добровольчества (волонтерства) в Белгородской области, основной целью которого является создание условий для эффективного взаимодействия по вопросам добровольческого (волонтерского) движения на территории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Ведется работа по внедрению стандарта поддержки добровольчества (волонтерства) в регионах.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На сегодняшний день в Белгородской области на постоянной основе действуют более 5000 добровольцев в более чем 60 добровольческих организациях.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Подпрограмма 9 призвана обеспечить формирование качественно нового подхода к развитию добровольческой деятельности в Белгородской области путем дальнейшего совершенствования совместной деятельности различных государственных институтов, структур, ведомств, учреждений, общественных организаций и объединений, граждан с активной жизненной позицией.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Несмотря на достигнутые результаты в сфере добровольческой деятельности, имеется ряд проблем, отрицательно влияющих на развитие добровольчества: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неразвитость инфраструктуры развития и поддержки добровольчества;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несовершенство стандартов деятельности государственных и муниципальных учреждений, которые не предусматривают организацию добровольного труда;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отсутствие методического обеспечения организации добровольческой деятельности;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отсутствие системы профессиональной подготовки кадров для специалистов, работающих в сфере добровольчества;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 отсутствие механизмов системной поддержки добровольческой деятельности;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неразвитость общего информационного и интерактивного пространства для взаимного обучения и обмена опытом;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невысокий уровень информированности молодежи о возможности участия в добровольческой деятельности.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Для решения указанных проблем подлежат принятию меры в следующих направлениях: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создание условий для развития добровольческого движения, являющегося эффективным инструментом построения гражданского общества;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совершенствование и развитие форм и методов работы по развитию добровольческого движения с учетом динамично меняющейся ситуации, необходимости активного межведомственного, межотраслевого взаимодействия и общественно-государственного партнерства;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развитие научного и методического сопровождения системы развития добровольческого движения;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разработка системы подготовки волонтеров и организаторов добровольческой деятельности;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информационное обеспечение добровольческого движения на федеральном, региональном и муниципальном уровнях, создание условий для освещения событий и явлений добровольческой направленности для средств массовой информации.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Подпрограмма 9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Мероприятия подпрограммы 9 объединены в следующие разделы: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совершенствование форм и методов работы по развитию добровольческого движения;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научное, методическое и кадровое сопровождение системы развития добровольческого движения;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информационное обеспечение добровольческого движения;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2. Цель, задачи, сроки и этапы реализации подпрограммы 9</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Целью подпрограммы 9 является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Задачами подпрограммы 9 являются: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Задача 1 "Совершенствование форм и методов работы по развитию добровольческого движения, инфраструктуры и механизмов поддержки добровольчества".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 2 "Развитие системы научного, методического и кадрового сопровождения добровольческого движения".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Задача 4 "Создание условий для развития наставничества, поддержки общественных инициатив и проектов, в том числе в сфере добровольчества (волонтерства)".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подпрограммы 9 осуществляется в 2 этапа: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1 этап - 2019 - 2020 годы;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 этап - 2021 год.</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85">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3. Обоснование выделения системы мероприятий и краткое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описание основных мероприятий подпрограммы 9</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Для выполнения задачи 1 "Совершенствование форм и методов работы по развитию добровольческого движения, инфраструктуры и механизмов поддержки добровольчества" необходимо реализовать: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9.1 "Совершенствование форм и методов работы по развитию добровольческого движения, инфраструктуры и механизмов поддержки добровольчества".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данного мероприятия направлена: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на формирование у граждан, в том числе детей и молодежи, активной гражданской позиции, чувства сопричастности к процессам, происходящим в стране, области, истории и культуре России, путем вовлечения их в волонтерскую практику;</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расширение участия общественных и некоммерческих организаций в добровольческой деятельности;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вовлечение граждан в процесс реализации и активное участие в мероприятиях подпрограммы 9.</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Финансирование данного основного мероприятия осуществляется за счет средств областного бюджета.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Для выполнения задачи 2 "Развитие системы научного, методического и кадрового сопровождения добровольческого движения" необходимо реализовать: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9.2 "Развитие системы научного, методического и кадрового сопровождения добровольческого движения".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lastRenderedPageBreak/>
        <w:t>Реализация данного мероприятия направлена: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на выявление и использование наиболее эффективных практик добровольческой деятельности;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разработку и апробацию новых программ, методических подходов, проектов и мероприятий добровольческой направленности;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подготовку научно обоснованных методических пособий и рекомендаций в области добровольческой деятельности;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совершенствование системы подготовки специалистов и повышения их квалификации в области добровольческого движения.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Финансирование данного основного мероприятия осуществляется за счет средств областного бюджета.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Для выполнения задачи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 необходимо реализовать:</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Основное мероприятие 9.3 "Информационное обеспечение добровольческого движения".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Реализация данного мероприятия направлена: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на популяризацию ценностей и практик добровольчества в обществе;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формирование культуры добровольческой деятельности в электронных и печатных средствах массовой информации, информационно-телекоммуникационной сети Интернет;</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содействие распространению информации о деятельности добровольцев, включая лучшие практики добровольческой деятельности, в том числе в средствах массовой информации и через социальную рекламу.</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Финансирование данного основного мероприятия осуществляется за счет средств областного бюджета.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Для выполнения задачи 4 "Создание условий для развития наставничества, поддержки общественных инициатив и проектов, в том числе в сфере добровольчества (волонтерства)" планируется реализация регионального проекта в рамках федерального проекта Е8 "Социальная активность", который предусматривает проведение Всероссийского конкурса лучших региональных практик поддержки волонтерства "Регион добрых дел".</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4. Прогноз конечных результатов подпрограммы 9. Перечень</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показателей подпрограммы 9</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86">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27.09.2021 N 434-пп)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В результате реализации подпрограммы 9 к концу 2021 года планируется достижение следующего основного конечного результата: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доля граждан, занимающихся волонтерской (добровольческой) деятельностью или вовлеченных в деятельность волонтерских (добровольческих) организаций, к 2021 году составит 5 процентов от общего количества граждан.</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(в ред. </w:t>
      </w:r>
      <w:hyperlink r:id="rId187">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71-пп)</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Исчерпывающий перечень показателей реализации подпрограммы 9, а также сведения о динамике значений показателей конечного и непосредственного результатов представлены в </w:t>
      </w:r>
      <w:hyperlink w:anchor="P2761">
        <w:r w:rsidRPr="00064F69">
          <w:rPr>
            <w:rFonts w:ascii="Times New Roman" w:hAnsi="Times New Roman" w:cs="Times New Roman"/>
            <w:sz w:val="24"/>
            <w:szCs w:val="24"/>
          </w:rPr>
          <w:t>приложении N 1</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5. Ресурсное обеспечение подпрограммы 9</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88">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14.02.2022 N 71-пп)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Общая потребность в финансовом обеспечении подпрограммы 9 составляет 29916,9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Объем бюджетных ассигнований на реализацию подпрограммы 9 за счет областного бюджета составляет 12561,2 тыс. рублей, в том числе по годам: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2019 год - 4841,6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2020 год - 4344,6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2021 год - 3375,0 тыс. рублей.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Предполагается привлечение средств из федерального бюджета на софинансирование мероприятий подпрограммы 9 в сумме 17355,7 тыс. рублей на условиях, установленных федеральным законодательством.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Ресурсное обеспечение и прогнозная (справочная) оценка расходов на реализацию мероприятий подпрограммы 9 из различных источников финансирования и ресурсное обеспечение реализации подпрограммы 9 за счет средств бюджета Белгородской области по годам представлены соответственно в </w:t>
      </w:r>
      <w:hyperlink w:anchor="P4764">
        <w:r w:rsidRPr="00064F69">
          <w:rPr>
            <w:rFonts w:ascii="Times New Roman" w:hAnsi="Times New Roman" w:cs="Times New Roman"/>
            <w:sz w:val="24"/>
            <w:szCs w:val="24"/>
          </w:rPr>
          <w:t>приложениях N 3</w:t>
        </w:r>
      </w:hyperlink>
      <w:r w:rsidRPr="00064F69">
        <w:rPr>
          <w:rFonts w:ascii="Times New Roman" w:hAnsi="Times New Roman" w:cs="Times New Roman"/>
          <w:sz w:val="24"/>
          <w:szCs w:val="24"/>
        </w:rPr>
        <w:t xml:space="preserve"> и </w:t>
      </w:r>
      <w:hyperlink w:anchor="P9810">
        <w:r w:rsidRPr="00064F69">
          <w:rPr>
            <w:rFonts w:ascii="Times New Roman" w:hAnsi="Times New Roman" w:cs="Times New Roman"/>
            <w:sz w:val="24"/>
            <w:szCs w:val="24"/>
          </w:rPr>
          <w:t>N 4</w:t>
        </w:r>
      </w:hyperlink>
      <w:r w:rsidRPr="00064F69">
        <w:rPr>
          <w:rFonts w:ascii="Times New Roman" w:hAnsi="Times New Roman" w:cs="Times New Roman"/>
          <w:sz w:val="24"/>
          <w:szCs w:val="24"/>
        </w:rPr>
        <w:t xml:space="preserve"> к государственной программе.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Объем финансового обеспечения подпрограммы 9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right"/>
        <w:outlineLvl w:val="1"/>
        <w:rPr>
          <w:rFonts w:ascii="Times New Roman" w:hAnsi="Times New Roman" w:cs="Times New Roman"/>
          <w:sz w:val="24"/>
          <w:szCs w:val="24"/>
        </w:rPr>
      </w:pPr>
      <w:bookmarkStart w:id="12" w:name="P2761"/>
      <w:bookmarkEnd w:id="12"/>
      <w:r w:rsidRPr="00064F69">
        <w:rPr>
          <w:rFonts w:ascii="Times New Roman" w:hAnsi="Times New Roman" w:cs="Times New Roman"/>
          <w:sz w:val="24"/>
          <w:szCs w:val="24"/>
        </w:rPr>
        <w:t>Приложение N 1</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к государственной программе Белгородской</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области "Развитие кадровой политики</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Белгородской области"</w:t>
      </w:r>
    </w:p>
    <w:p w:rsidR="00064F69" w:rsidRPr="00064F69" w:rsidRDefault="00064F6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4F69" w:rsidRPr="00064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Список изменяющих документов</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 ред. постановлений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23.12.2019 </w:t>
            </w:r>
            <w:hyperlink r:id="rId189">
              <w:r w:rsidRPr="00064F69">
                <w:rPr>
                  <w:rFonts w:ascii="Times New Roman" w:hAnsi="Times New Roman" w:cs="Times New Roman"/>
                  <w:sz w:val="24"/>
                  <w:szCs w:val="24"/>
                </w:rPr>
                <w:t>N 607-пп</w:t>
              </w:r>
            </w:hyperlink>
            <w:r w:rsidRPr="00064F69">
              <w:rPr>
                <w:rFonts w:ascii="Times New Roman" w:hAnsi="Times New Roman" w:cs="Times New Roman"/>
                <w:sz w:val="24"/>
                <w:szCs w:val="24"/>
              </w:rPr>
              <w:t xml:space="preserve">, от 29.03.2021 </w:t>
            </w:r>
            <w:hyperlink r:id="rId190">
              <w:r w:rsidRPr="00064F69">
                <w:rPr>
                  <w:rFonts w:ascii="Times New Roman" w:hAnsi="Times New Roman" w:cs="Times New Roman"/>
                  <w:sz w:val="24"/>
                  <w:szCs w:val="24"/>
                </w:rPr>
                <w:t>N 116-пп</w:t>
              </w:r>
            </w:hyperlink>
            <w:r w:rsidRPr="00064F69">
              <w:rPr>
                <w:rFonts w:ascii="Times New Roman" w:hAnsi="Times New Roman" w:cs="Times New Roman"/>
                <w:sz w:val="24"/>
                <w:szCs w:val="24"/>
              </w:rPr>
              <w:t xml:space="preserve">, от 27.09.2021 </w:t>
            </w:r>
            <w:hyperlink r:id="rId191">
              <w:r w:rsidRPr="00064F69">
                <w:rPr>
                  <w:rFonts w:ascii="Times New Roman" w:hAnsi="Times New Roman" w:cs="Times New Roman"/>
                  <w:sz w:val="24"/>
                  <w:szCs w:val="24"/>
                </w:rPr>
                <w:t>N 434-пп</w:t>
              </w:r>
            </w:hyperlink>
            <w:r w:rsidRPr="00064F69">
              <w:rPr>
                <w:rFonts w:ascii="Times New Roman" w:hAnsi="Times New Roman" w:cs="Times New Roman"/>
                <w:sz w:val="24"/>
                <w:szCs w:val="24"/>
              </w:rPr>
              <w:t>,</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14.02.2022 </w:t>
            </w:r>
            <w:hyperlink r:id="rId192">
              <w:r w:rsidRPr="00064F69">
                <w:rPr>
                  <w:rFonts w:ascii="Times New Roman" w:hAnsi="Times New Roman" w:cs="Times New Roman"/>
                  <w:sz w:val="24"/>
                  <w:szCs w:val="24"/>
                </w:rPr>
                <w:t>N 71-пп</w:t>
              </w:r>
            </w:hyperlink>
            <w:r w:rsidRPr="00064F69">
              <w:rPr>
                <w:rFonts w:ascii="Times New Roman" w:hAnsi="Times New Roman" w:cs="Times New Roman"/>
                <w:sz w:val="24"/>
                <w:szCs w:val="24"/>
              </w:rPr>
              <w:t xml:space="preserve">, от 14.02.2022 </w:t>
            </w:r>
            <w:hyperlink r:id="rId193">
              <w:r w:rsidRPr="00064F69">
                <w:rPr>
                  <w:rFonts w:ascii="Times New Roman" w:hAnsi="Times New Roman" w:cs="Times New Roman"/>
                  <w:sz w:val="24"/>
                  <w:szCs w:val="24"/>
                </w:rPr>
                <w:t>N 73-пп</w:t>
              </w:r>
            </w:hyperlink>
            <w:r w:rsidRPr="00064F69">
              <w:rPr>
                <w:rFonts w:ascii="Times New Roman" w:hAnsi="Times New Roman" w:cs="Times New Roman"/>
                <w:sz w:val="24"/>
                <w:szCs w:val="24"/>
              </w:rPr>
              <w:t xml:space="preserve">, от 25.04.2022 </w:t>
            </w:r>
            <w:hyperlink r:id="rId194">
              <w:r w:rsidRPr="00064F69">
                <w:rPr>
                  <w:rFonts w:ascii="Times New Roman" w:hAnsi="Times New Roman" w:cs="Times New Roman"/>
                  <w:sz w:val="24"/>
                  <w:szCs w:val="24"/>
                </w:rPr>
                <w:t>N 255-пп</w:t>
              </w:r>
            </w:hyperlink>
            <w:r w:rsidRPr="00064F69">
              <w:rPr>
                <w:rFonts w:ascii="Times New Roman" w:hAnsi="Times New Roman" w:cs="Times New Roman"/>
                <w:sz w:val="24"/>
                <w:szCs w:val="24"/>
              </w:rPr>
              <w:t>,</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19.09.2022 </w:t>
            </w:r>
            <w:hyperlink r:id="rId195">
              <w:r w:rsidRPr="00064F69">
                <w:rPr>
                  <w:rFonts w:ascii="Times New Roman" w:hAnsi="Times New Roman" w:cs="Times New Roman"/>
                  <w:sz w:val="24"/>
                  <w:szCs w:val="24"/>
                </w:rPr>
                <w:t>N 561-пп</w:t>
              </w:r>
            </w:hyperlink>
            <w:r w:rsidRPr="00064F69">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r>
    </w:tbl>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Система основных мероприятий (мероприятий) и показателей</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государственной программы на I этапе реализации</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lastRenderedPageBreak/>
        <w:t>Таблица 1</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rPr>
          <w:rFonts w:ascii="Times New Roman" w:hAnsi="Times New Roman" w:cs="Times New Roman"/>
          <w:sz w:val="24"/>
          <w:szCs w:val="24"/>
        </w:rPr>
        <w:sectPr w:rsidR="00064F69" w:rsidRPr="00064F6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3049"/>
        <w:gridCol w:w="2134"/>
        <w:gridCol w:w="907"/>
        <w:gridCol w:w="589"/>
        <w:gridCol w:w="3004"/>
        <w:gridCol w:w="664"/>
        <w:gridCol w:w="664"/>
        <w:gridCol w:w="664"/>
        <w:gridCol w:w="604"/>
        <w:gridCol w:w="664"/>
        <w:gridCol w:w="604"/>
        <w:gridCol w:w="664"/>
      </w:tblGrid>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N п/п</w:t>
            </w:r>
          </w:p>
        </w:tc>
        <w:tc>
          <w:tcPr>
            <w:tcW w:w="304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Наименование государственной программы, подпрограмм, мероприятий</w:t>
            </w:r>
          </w:p>
        </w:tc>
        <w:tc>
          <w:tcPr>
            <w:tcW w:w="213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Ответственный исполнитель (соисполнитель, участник), ответственный за реализацию</w:t>
            </w:r>
          </w:p>
        </w:tc>
        <w:tc>
          <w:tcPr>
            <w:tcW w:w="907"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Срок реализации</w:t>
            </w:r>
          </w:p>
        </w:tc>
        <w:tc>
          <w:tcPr>
            <w:tcW w:w="58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Вид показателя </w:t>
            </w:r>
            <w:hyperlink w:anchor="P4688">
              <w:r w:rsidRPr="00064F69">
                <w:rPr>
                  <w:rFonts w:ascii="Times New Roman" w:hAnsi="Times New Roman" w:cs="Times New Roman"/>
                  <w:sz w:val="24"/>
                  <w:szCs w:val="24"/>
                </w:rPr>
                <w:t>&lt;4&gt;</w:t>
              </w:r>
            </w:hyperlink>
          </w:p>
        </w:tc>
        <w:tc>
          <w:tcPr>
            <w:tcW w:w="300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Наименование показателя, единица измерения</w:t>
            </w:r>
          </w:p>
        </w:tc>
        <w:tc>
          <w:tcPr>
            <w:tcW w:w="4528" w:type="dxa"/>
            <w:gridSpan w:val="7"/>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Значение показателя конечного и непосредственного результата по годам реализации</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vMerge/>
          </w:tcPr>
          <w:p w:rsidR="00064F69" w:rsidRPr="00064F69" w:rsidRDefault="00064F69">
            <w:pPr>
              <w:pStyle w:val="ConsPlusNormal"/>
              <w:rPr>
                <w:rFonts w:ascii="Times New Roman" w:hAnsi="Times New Roman" w:cs="Times New Roman"/>
                <w:sz w:val="24"/>
                <w:szCs w:val="24"/>
              </w:rPr>
            </w:pPr>
          </w:p>
        </w:tc>
        <w:tc>
          <w:tcPr>
            <w:tcW w:w="589" w:type="dxa"/>
            <w:vMerge/>
          </w:tcPr>
          <w:p w:rsidR="00064F69" w:rsidRPr="00064F69" w:rsidRDefault="00064F69">
            <w:pPr>
              <w:pStyle w:val="ConsPlusNormal"/>
              <w:rPr>
                <w:rFonts w:ascii="Times New Roman" w:hAnsi="Times New Roman" w:cs="Times New Roman"/>
                <w:sz w:val="24"/>
                <w:szCs w:val="24"/>
              </w:rPr>
            </w:pPr>
          </w:p>
        </w:tc>
        <w:tc>
          <w:tcPr>
            <w:tcW w:w="3004" w:type="dxa"/>
            <w:vMerge/>
          </w:tcPr>
          <w:p w:rsidR="00064F69" w:rsidRPr="00064F69" w:rsidRDefault="00064F69">
            <w:pPr>
              <w:pStyle w:val="ConsPlusNormal"/>
              <w:rPr>
                <w:rFonts w:ascii="Times New Roman" w:hAnsi="Times New Roman" w:cs="Times New Roman"/>
                <w:sz w:val="24"/>
                <w:szCs w:val="24"/>
              </w:rPr>
            </w:pP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год</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2015 год</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2016 год</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год</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год</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год</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2020 год</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304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213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30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кадровой политики Белгородской области</w:t>
            </w:r>
          </w:p>
        </w:tc>
        <w:tc>
          <w:tcPr>
            <w:tcW w:w="213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w:t>
            </w:r>
            <w:r w:rsidRPr="00064F69">
              <w:rPr>
                <w:rFonts w:ascii="Times New Roman" w:hAnsi="Times New Roman" w:cs="Times New Roman"/>
                <w:sz w:val="24"/>
                <w:szCs w:val="24"/>
              </w:rPr>
              <w:lastRenderedPageBreak/>
              <w:t>квалифицированных рабочих, служащих и программам подготовки специалистов среднего звена,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60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молодежи, охваченной мероприятиями, к общему числу молодежи области,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60,2</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63,7</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2017 - 2018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волонтеров, действующих на постоянной основе и принимающих участие в мероприятиях патриотической направленности, человек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образовательных организаций всех типов, на базе которых действуют волонтерские объединения, к общему числу </w:t>
            </w:r>
            <w:r w:rsidRPr="00064F69">
              <w:rPr>
                <w:rFonts w:ascii="Times New Roman" w:hAnsi="Times New Roman" w:cs="Times New Roman"/>
                <w:sz w:val="24"/>
                <w:szCs w:val="24"/>
              </w:rPr>
              <w:lastRenderedPageBreak/>
              <w:t>образовательных организаций области,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государственной гражданской и муниципальной службы Белгородской области</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(Задача 1. Формирование высококвалифицированного кадрового состава государственной гражданской и муниципальной службы области)</w:t>
            </w:r>
          </w:p>
        </w:tc>
        <w:tc>
          <w:tcPr>
            <w:tcW w:w="213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2014 - 2016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достижения уровня соответствия профессиональных компетенций (согласно картам компетенций государственных гражданских служащих области) не менее чем у 50 процентов государственных гражданских служащих области,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Кадровое обеспечение государственной гражданской и муниципальной службы</w:t>
            </w:r>
          </w:p>
        </w:tc>
        <w:tc>
          <w:tcPr>
            <w:tcW w:w="213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Департамент внутренней и кадровой политики области </w:t>
            </w:r>
            <w:hyperlink w:anchor="P4684">
              <w:r w:rsidRPr="00064F69">
                <w:rPr>
                  <w:rFonts w:ascii="Times New Roman" w:hAnsi="Times New Roman" w:cs="Times New Roman"/>
                  <w:sz w:val="24"/>
                  <w:szCs w:val="24"/>
                </w:rPr>
                <w:t>&lt;1&gt;</w:t>
              </w:r>
            </w:hyperlink>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государственных гражданских служащих области, прошедших обучение в соответствии с государственным заказом, от общего количества государственных </w:t>
            </w:r>
            <w:r w:rsidRPr="00064F69">
              <w:rPr>
                <w:rFonts w:ascii="Times New Roman" w:hAnsi="Times New Roman" w:cs="Times New Roman"/>
                <w:sz w:val="24"/>
                <w:szCs w:val="24"/>
              </w:rPr>
              <w:lastRenderedPageBreak/>
              <w:t>гражданских служащих области,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33</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граждан, включенных в резерв управленческих кадров на государственные должности, должности государственной гражданской службы и глав администраций муниципальных районов и городских округов, прошедших обучение, от общего количества граждан, включенных в резерв управленческих кадров на указанные должности,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Повышение квалификации, профессиональная подготовка и переподготовка кадров</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успешно реализованных проектов в сфере государственной гражданской и муниципальной службы области в общем количестве проектов, завершенных в сфере государственной гражданской и муниципальной службы области,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w:t>
            </w:r>
          </w:p>
        </w:tc>
      </w:tr>
      <w:tr w:rsidR="00064F69" w:rsidRPr="00064F69">
        <w:tblPrEx>
          <w:tblBorders>
            <w:insideH w:val="nil"/>
          </w:tblBorders>
        </w:tblPrEx>
        <w:tc>
          <w:tcPr>
            <w:tcW w:w="55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30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Развитие </w:t>
            </w:r>
            <w:r w:rsidRPr="00064F69">
              <w:rPr>
                <w:rFonts w:ascii="Times New Roman" w:hAnsi="Times New Roman" w:cs="Times New Roman"/>
                <w:sz w:val="24"/>
                <w:szCs w:val="24"/>
              </w:rPr>
              <w:lastRenderedPageBreak/>
              <w:t>профессионального образования</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(Задача 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c>
          <w:tcPr>
            <w:tcW w:w="2134"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Департамент </w:t>
            </w:r>
            <w:r w:rsidRPr="00064F69">
              <w:rPr>
                <w:rFonts w:ascii="Times New Roman" w:hAnsi="Times New Roman" w:cs="Times New Roman"/>
                <w:sz w:val="24"/>
                <w:szCs w:val="24"/>
              </w:rPr>
              <w:lastRenderedPageBreak/>
              <w:t>внутренней и кадровой политики области, департамент здравоохранения и социальной защиты населения области, департамент образования области, министерство экономического развития и промышленности области, управление культуры области</w:t>
            </w:r>
          </w:p>
        </w:tc>
        <w:tc>
          <w:tcPr>
            <w:tcW w:w="907"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 xml:space="preserve">2014 - </w:t>
            </w:r>
            <w:r w:rsidRPr="00064F69">
              <w:rPr>
                <w:rFonts w:ascii="Times New Roman" w:hAnsi="Times New Roman" w:cs="Times New Roman"/>
                <w:sz w:val="24"/>
                <w:szCs w:val="24"/>
              </w:rPr>
              <w:lastRenderedPageBreak/>
              <w:t>2025 годы</w:t>
            </w:r>
          </w:p>
        </w:tc>
        <w:tc>
          <w:tcPr>
            <w:tcW w:w="58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П</w:t>
            </w:r>
          </w:p>
        </w:tc>
        <w:tc>
          <w:tcPr>
            <w:tcW w:w="3004"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выпускников </w:t>
            </w:r>
            <w:r w:rsidRPr="00064F69">
              <w:rPr>
                <w:rFonts w:ascii="Times New Roman" w:hAnsi="Times New Roman" w:cs="Times New Roman"/>
                <w:sz w:val="24"/>
                <w:szCs w:val="24"/>
              </w:rPr>
              <w:lastRenderedPageBreak/>
              <w:t>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процент</w:t>
            </w:r>
          </w:p>
        </w:tc>
        <w:tc>
          <w:tcPr>
            <w:tcW w:w="66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89</w:t>
            </w:r>
          </w:p>
        </w:tc>
        <w:tc>
          <w:tcPr>
            <w:tcW w:w="66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91</w:t>
            </w:r>
          </w:p>
        </w:tc>
        <w:tc>
          <w:tcPr>
            <w:tcW w:w="66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w:t>
            </w:r>
          </w:p>
        </w:tc>
        <w:tc>
          <w:tcPr>
            <w:tcW w:w="66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w:t>
            </w:r>
          </w:p>
        </w:tc>
        <w:tc>
          <w:tcPr>
            <w:tcW w:w="66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w:t>
            </w:r>
          </w:p>
        </w:tc>
      </w:tr>
      <w:tr w:rsidR="00064F69" w:rsidRPr="00064F69">
        <w:tblPrEx>
          <w:tblBorders>
            <w:insideH w:val="nil"/>
          </w:tblBorders>
        </w:tblPrEx>
        <w:tc>
          <w:tcPr>
            <w:tcW w:w="14770" w:type="dxa"/>
            <w:gridSpan w:val="1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(в ред. </w:t>
            </w:r>
            <w:hyperlink r:id="rId196">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73-пп)</w:t>
            </w:r>
          </w:p>
        </w:tc>
      </w:tr>
      <w:tr w:rsidR="00064F69" w:rsidRPr="00064F69">
        <w:tc>
          <w:tcPr>
            <w:tcW w:w="559" w:type="dxa"/>
            <w:vMerge w:val="restart"/>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3049"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деятельности (оказание услуг) государственных учреждений (организаций)</w:t>
            </w:r>
          </w:p>
        </w:tc>
        <w:tc>
          <w:tcPr>
            <w:tcW w:w="2134"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w:t>
            </w:r>
            <w:r w:rsidRPr="00064F69">
              <w:rPr>
                <w:rFonts w:ascii="Times New Roman" w:hAnsi="Times New Roman" w:cs="Times New Roman"/>
                <w:sz w:val="24"/>
                <w:szCs w:val="24"/>
              </w:rPr>
              <w:lastRenderedPageBreak/>
              <w:t>министерство экономического развития и промышленности области, департамент строительства и транспорта области, управление культуры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w:t>
            </w:r>
            <w:r w:rsidRPr="00064F69">
              <w:rPr>
                <w:rFonts w:ascii="Times New Roman" w:hAnsi="Times New Roman" w:cs="Times New Roman"/>
                <w:sz w:val="24"/>
                <w:szCs w:val="24"/>
              </w:rPr>
              <w:lastRenderedPageBreak/>
              <w:t>последующих курсов очной формы обучения,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60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w:t>
            </w:r>
          </w:p>
        </w:tc>
      </w:tr>
      <w:tr w:rsidR="00064F69" w:rsidRPr="00064F69">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13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выпускников дневной (очной)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 трудоустроившихся не позднее завершения первого года после выпуска,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94,1</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96,2</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96,2</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96,2</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96,2</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96,3</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96,3</w:t>
            </w:r>
          </w:p>
        </w:tc>
      </w:tr>
      <w:tr w:rsidR="00064F69" w:rsidRPr="00064F69">
        <w:tblPrEx>
          <w:tblBorders>
            <w:insideH w:val="nil"/>
          </w:tblBorders>
        </w:tblPrEx>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13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907"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лиц, принятых на обучение по социально значимым специальностям и направлениям подготовки, в общей численности принятых на обучение по образовательным программам высшего и среднего профессионального образования, процент</w:t>
            </w:r>
          </w:p>
        </w:tc>
        <w:tc>
          <w:tcPr>
            <w:tcW w:w="66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w:t>
            </w:r>
          </w:p>
        </w:tc>
        <w:tc>
          <w:tcPr>
            <w:tcW w:w="66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w:t>
            </w:r>
          </w:p>
        </w:tc>
        <w:tc>
          <w:tcPr>
            <w:tcW w:w="66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w:t>
            </w:r>
          </w:p>
        </w:tc>
        <w:tc>
          <w:tcPr>
            <w:tcW w:w="66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w:t>
            </w:r>
          </w:p>
        </w:tc>
        <w:tc>
          <w:tcPr>
            <w:tcW w:w="66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w:t>
            </w:r>
          </w:p>
        </w:tc>
      </w:tr>
      <w:tr w:rsidR="00064F69" w:rsidRPr="00064F69">
        <w:tblPrEx>
          <w:tblBorders>
            <w:insideH w:val="nil"/>
          </w:tblBorders>
        </w:tblPrEx>
        <w:tc>
          <w:tcPr>
            <w:tcW w:w="14770" w:type="dxa"/>
            <w:gridSpan w:val="13"/>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97">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73-пп)</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2.2.</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Социальная поддержка обучающихся</w:t>
            </w:r>
          </w:p>
        </w:tc>
        <w:tc>
          <w:tcPr>
            <w:tcW w:w="213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управление культуры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обучающихся из числа детей-сирот и детей, оставшихся без попечения родителей, получивших пособия и компенсации, к общему количеству детей-сирот и детей, оставшихся без попечения родителей,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обучающихся в государственных профессиональных образовательных организациях области, получивших стипендии, к общему количеству обучающихся,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обучающихся в государственных профессиональных образовательных организациях области, получивших стипендии Правительства Российской Федерации, к общему количеству обучающихся по направлениям подготовки (специальностям), соответствующим приоритетным </w:t>
            </w:r>
            <w:r w:rsidRPr="00064F69">
              <w:rPr>
                <w:rFonts w:ascii="Times New Roman" w:hAnsi="Times New Roman" w:cs="Times New Roman"/>
                <w:sz w:val="24"/>
                <w:szCs w:val="24"/>
              </w:rPr>
              <w:lastRenderedPageBreak/>
              <w:t>направлениям модернизации и технологического развития экономики Российской Федерации,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0,49</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2.3.</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Социальная поддержка педагогических работников</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получивших меры социальной поддержки, к общему количеству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нуждающихся в мерах социальной поддержки,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r>
      <w:tr w:rsidR="00064F69" w:rsidRPr="00064F69">
        <w:tc>
          <w:tcPr>
            <w:tcW w:w="559" w:type="dxa"/>
            <w:vMerge w:val="restart"/>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w:t>
            </w:r>
          </w:p>
        </w:tc>
        <w:tc>
          <w:tcPr>
            <w:tcW w:w="3049"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Содействие развитию профессионального образования</w:t>
            </w:r>
          </w:p>
        </w:tc>
        <w:tc>
          <w:tcPr>
            <w:tcW w:w="2134"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Департамент внутренней и кадровой политики </w:t>
            </w:r>
            <w:r w:rsidRPr="00064F69">
              <w:rPr>
                <w:rFonts w:ascii="Times New Roman" w:hAnsi="Times New Roman" w:cs="Times New Roman"/>
                <w:sz w:val="24"/>
                <w:szCs w:val="24"/>
              </w:rPr>
              <w:lastRenderedPageBreak/>
              <w:t>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2014 - 2018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выпускников образовательных организаций области, </w:t>
            </w:r>
            <w:r w:rsidRPr="00064F69">
              <w:rPr>
                <w:rFonts w:ascii="Times New Roman" w:hAnsi="Times New Roman" w:cs="Times New Roman"/>
                <w:sz w:val="24"/>
                <w:szCs w:val="24"/>
              </w:rPr>
              <w:lastRenderedPageBreak/>
              <w:t>освоивших программы профессионального образования и профессиональной подготовки и прошедших независимую оценку квалификации, от общего количества выпускников образовательных организаций,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31,45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48,02</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57,75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13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обучающихся образовательных организаций области, принявших участие в независимой оценке качества подготовки по основным профессиональным образовательным программам из перечня профессий, востребованных на рынке труда,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88</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88</w:t>
            </w:r>
          </w:p>
        </w:tc>
      </w:tr>
      <w:tr w:rsidR="00064F69" w:rsidRPr="00064F69">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13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профессиональных образовательных организаций области, обеспечивших конкурс при приеме абитуриентов на обучение на бюджетной основе, в общей численности </w:t>
            </w:r>
            <w:r w:rsidRPr="00064F69">
              <w:rPr>
                <w:rFonts w:ascii="Times New Roman" w:hAnsi="Times New Roman" w:cs="Times New Roman"/>
                <w:sz w:val="24"/>
                <w:szCs w:val="24"/>
              </w:rPr>
              <w:lastRenderedPageBreak/>
              <w:t>профессиональных образовательных организаций области,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34</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w:t>
            </w:r>
          </w:p>
        </w:tc>
      </w:tr>
      <w:tr w:rsidR="00064F69" w:rsidRPr="00064F69">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13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2016 - 2025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профессиональных образовательных организаций области, обновивших учебно-лабораторное оборудование, в общей численности профессиональных образовательных организаций области,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w:t>
            </w:r>
          </w:p>
        </w:tc>
      </w:tr>
      <w:tr w:rsidR="00064F69" w:rsidRPr="00064F69">
        <w:tc>
          <w:tcPr>
            <w:tcW w:w="559" w:type="dxa"/>
            <w:vMerge w:val="restart"/>
            <w:tcBorders>
              <w:top w:val="nil"/>
              <w:bottom w:val="nil"/>
            </w:tcBorders>
          </w:tcPr>
          <w:p w:rsidR="00064F69" w:rsidRPr="00064F69" w:rsidRDefault="00064F69">
            <w:pPr>
              <w:pStyle w:val="ConsPlusNormal"/>
              <w:jc w:val="center"/>
              <w:rPr>
                <w:rFonts w:ascii="Times New Roman" w:hAnsi="Times New Roman" w:cs="Times New Roman"/>
                <w:sz w:val="24"/>
                <w:szCs w:val="24"/>
              </w:rPr>
            </w:pPr>
          </w:p>
        </w:tc>
        <w:tc>
          <w:tcPr>
            <w:tcW w:w="3049" w:type="dxa"/>
            <w:vMerge w:val="restart"/>
            <w:tcBorders>
              <w:top w:val="nil"/>
              <w:bottom w:val="nil"/>
            </w:tcBorders>
          </w:tcPr>
          <w:p w:rsidR="00064F69" w:rsidRPr="00064F69" w:rsidRDefault="00064F69">
            <w:pPr>
              <w:pStyle w:val="ConsPlusNormal"/>
              <w:jc w:val="both"/>
              <w:rPr>
                <w:rFonts w:ascii="Times New Roman" w:hAnsi="Times New Roman" w:cs="Times New Roman"/>
                <w:sz w:val="24"/>
                <w:szCs w:val="24"/>
              </w:rPr>
            </w:pPr>
          </w:p>
        </w:tc>
        <w:tc>
          <w:tcPr>
            <w:tcW w:w="2134" w:type="dxa"/>
            <w:vMerge w:val="restart"/>
            <w:tcBorders>
              <w:top w:val="nil"/>
              <w:bottom w:val="nil"/>
            </w:tcBorders>
          </w:tcPr>
          <w:p w:rsidR="00064F69" w:rsidRPr="00064F69" w:rsidRDefault="00064F69">
            <w:pPr>
              <w:pStyle w:val="ConsPlusNormal"/>
              <w:jc w:val="both"/>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год</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w:t>
            </w:r>
            <w:r w:rsidRPr="00064F69">
              <w:rPr>
                <w:rFonts w:ascii="Times New Roman" w:hAnsi="Times New Roman" w:cs="Times New Roman"/>
                <w:sz w:val="24"/>
                <w:szCs w:val="24"/>
              </w:rPr>
              <w:lastRenderedPageBreak/>
              <w:t>технологий, в общем количестве таких организаций,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Borders>
              <w:top w:val="nil"/>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top w:val="nil"/>
              <w:bottom w:val="nil"/>
            </w:tcBorders>
          </w:tcPr>
          <w:p w:rsidR="00064F69" w:rsidRPr="00064F69" w:rsidRDefault="00064F69">
            <w:pPr>
              <w:pStyle w:val="ConsPlusNormal"/>
              <w:rPr>
                <w:rFonts w:ascii="Times New Roman" w:hAnsi="Times New Roman" w:cs="Times New Roman"/>
                <w:sz w:val="24"/>
                <w:szCs w:val="24"/>
              </w:rPr>
            </w:pPr>
          </w:p>
        </w:tc>
        <w:tc>
          <w:tcPr>
            <w:tcW w:w="2134" w:type="dxa"/>
            <w:vMerge/>
            <w:tcBorders>
              <w:top w:val="nil"/>
              <w:bottom w:val="nil"/>
            </w:tcBorders>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штук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w:t>
            </w:r>
          </w:p>
        </w:tc>
      </w:tr>
      <w:tr w:rsidR="00064F69" w:rsidRPr="00064F69">
        <w:tc>
          <w:tcPr>
            <w:tcW w:w="559" w:type="dxa"/>
            <w:vMerge/>
            <w:tcBorders>
              <w:top w:val="nil"/>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top w:val="nil"/>
              <w:bottom w:val="nil"/>
            </w:tcBorders>
          </w:tcPr>
          <w:p w:rsidR="00064F69" w:rsidRPr="00064F69" w:rsidRDefault="00064F69">
            <w:pPr>
              <w:pStyle w:val="ConsPlusNormal"/>
              <w:rPr>
                <w:rFonts w:ascii="Times New Roman" w:hAnsi="Times New Roman" w:cs="Times New Roman"/>
                <w:sz w:val="24"/>
                <w:szCs w:val="24"/>
              </w:rPr>
            </w:pPr>
          </w:p>
        </w:tc>
        <w:tc>
          <w:tcPr>
            <w:tcW w:w="2134" w:type="dxa"/>
            <w:vMerge/>
            <w:tcBorders>
              <w:top w:val="nil"/>
              <w:bottom w:val="nil"/>
            </w:tcBorders>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w:t>
            </w:r>
            <w:r w:rsidRPr="00064F69">
              <w:rPr>
                <w:rFonts w:ascii="Times New Roman" w:hAnsi="Times New Roman" w:cs="Times New Roman"/>
                <w:sz w:val="24"/>
                <w:szCs w:val="24"/>
              </w:rPr>
              <w:lastRenderedPageBreak/>
              <w:t>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92</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r>
      <w:tr w:rsidR="00064F69" w:rsidRPr="00064F69">
        <w:tc>
          <w:tcPr>
            <w:tcW w:w="559" w:type="dxa"/>
            <w:vMerge w:val="restart"/>
            <w:tcBorders>
              <w:top w:val="nil"/>
            </w:tcBorders>
          </w:tcPr>
          <w:p w:rsidR="00064F69" w:rsidRPr="00064F69" w:rsidRDefault="00064F69">
            <w:pPr>
              <w:pStyle w:val="ConsPlusNormal"/>
              <w:jc w:val="center"/>
              <w:rPr>
                <w:rFonts w:ascii="Times New Roman" w:hAnsi="Times New Roman" w:cs="Times New Roman"/>
                <w:sz w:val="24"/>
                <w:szCs w:val="24"/>
              </w:rPr>
            </w:pPr>
          </w:p>
        </w:tc>
        <w:tc>
          <w:tcPr>
            <w:tcW w:w="3049" w:type="dxa"/>
            <w:vMerge w:val="restart"/>
            <w:tcBorders>
              <w:top w:val="nil"/>
            </w:tcBorders>
          </w:tcPr>
          <w:p w:rsidR="00064F69" w:rsidRPr="00064F69" w:rsidRDefault="00064F69">
            <w:pPr>
              <w:pStyle w:val="ConsPlusNormal"/>
              <w:jc w:val="both"/>
              <w:rPr>
                <w:rFonts w:ascii="Times New Roman" w:hAnsi="Times New Roman" w:cs="Times New Roman"/>
                <w:sz w:val="24"/>
                <w:szCs w:val="24"/>
              </w:rPr>
            </w:pPr>
          </w:p>
        </w:tc>
        <w:tc>
          <w:tcPr>
            <w:tcW w:w="2134" w:type="dxa"/>
            <w:vMerge w:val="restart"/>
            <w:tcBorders>
              <w:top w:val="nil"/>
            </w:tcBorders>
          </w:tcPr>
          <w:p w:rsidR="00064F69" w:rsidRPr="00064F69" w:rsidRDefault="00064F69">
            <w:pPr>
              <w:pStyle w:val="ConsPlusNormal"/>
              <w:jc w:val="both"/>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год</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 тыс. человек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0,046</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Borders>
              <w:top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top w:val="nil"/>
            </w:tcBorders>
          </w:tcPr>
          <w:p w:rsidR="00064F69" w:rsidRPr="00064F69" w:rsidRDefault="00064F69">
            <w:pPr>
              <w:pStyle w:val="ConsPlusNormal"/>
              <w:rPr>
                <w:rFonts w:ascii="Times New Roman" w:hAnsi="Times New Roman" w:cs="Times New Roman"/>
                <w:sz w:val="24"/>
                <w:szCs w:val="24"/>
              </w:rPr>
            </w:pPr>
          </w:p>
        </w:tc>
        <w:tc>
          <w:tcPr>
            <w:tcW w:w="2134" w:type="dxa"/>
            <w:vMerge/>
            <w:tcBorders>
              <w:top w:val="nil"/>
            </w:tcBorders>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год</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специализированных центров компетенций, аккредитованных по стандартам "Ворлдскиллс Россия", штук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Строительство (реконструкция) объектов социального и </w:t>
            </w:r>
            <w:r w:rsidRPr="00064F69">
              <w:rPr>
                <w:rFonts w:ascii="Times New Roman" w:hAnsi="Times New Roman" w:cs="Times New Roman"/>
                <w:sz w:val="24"/>
                <w:szCs w:val="24"/>
              </w:rPr>
              <w:lastRenderedPageBreak/>
              <w:t>производственного комплексов, в том числе объектов общегражданского назначения, жилья, инфраструктуры</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Департамент строительства и транспорта </w:t>
            </w:r>
            <w:r w:rsidRPr="00064F69">
              <w:rPr>
                <w:rFonts w:ascii="Times New Roman" w:hAnsi="Times New Roman" w:cs="Times New Roman"/>
                <w:sz w:val="24"/>
                <w:szCs w:val="24"/>
              </w:rPr>
              <w:lastRenderedPageBreak/>
              <w:t>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2015 - 2021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объектов, введенных в эксплуатацию, штук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2.6.</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Капитальный ремонт объектов государственной собственности Белгородской области</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2016 - 2025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объектов, введенных в эксплуатацию после проведения капитального ремонта, штук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w:t>
            </w:r>
          </w:p>
        </w:tc>
      </w:tr>
      <w:tr w:rsidR="00064F69" w:rsidRPr="00064F69">
        <w:tc>
          <w:tcPr>
            <w:tcW w:w="559" w:type="dxa"/>
            <w:vMerge w:val="restart"/>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2.Е4</w:t>
            </w:r>
          </w:p>
        </w:tc>
        <w:tc>
          <w:tcPr>
            <w:tcW w:w="3049"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"Цифровая образовательная среда"</w:t>
            </w:r>
          </w:p>
        </w:tc>
        <w:tc>
          <w:tcPr>
            <w:tcW w:w="2134"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 департамент образования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2019 - 2024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образовательных организаций, расположенных на территории Белгородской области,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w:t>
            </w:r>
          </w:p>
        </w:tc>
      </w:tr>
      <w:tr w:rsidR="00064F69" w:rsidRPr="00064F69">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13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2019 - 2024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процент:</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по программам среднего профессионального образования</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r>
      <w:tr w:rsidR="00064F69" w:rsidRPr="00064F69">
        <w:tc>
          <w:tcPr>
            <w:tcW w:w="559" w:type="dxa"/>
            <w:vMerge w:val="restart"/>
            <w:tcBorders>
              <w:top w:val="nil"/>
            </w:tcBorders>
          </w:tcPr>
          <w:p w:rsidR="00064F69" w:rsidRPr="00064F69" w:rsidRDefault="00064F69">
            <w:pPr>
              <w:pStyle w:val="ConsPlusNormal"/>
              <w:jc w:val="center"/>
              <w:rPr>
                <w:rFonts w:ascii="Times New Roman" w:hAnsi="Times New Roman" w:cs="Times New Roman"/>
                <w:sz w:val="24"/>
                <w:szCs w:val="24"/>
              </w:rPr>
            </w:pPr>
          </w:p>
        </w:tc>
        <w:tc>
          <w:tcPr>
            <w:tcW w:w="3049" w:type="dxa"/>
            <w:vMerge w:val="restart"/>
            <w:tcBorders>
              <w:top w:val="nil"/>
            </w:tcBorders>
          </w:tcPr>
          <w:p w:rsidR="00064F69" w:rsidRPr="00064F69" w:rsidRDefault="00064F69">
            <w:pPr>
              <w:pStyle w:val="ConsPlusNormal"/>
              <w:jc w:val="both"/>
              <w:rPr>
                <w:rFonts w:ascii="Times New Roman" w:hAnsi="Times New Roman" w:cs="Times New Roman"/>
                <w:sz w:val="24"/>
                <w:szCs w:val="24"/>
              </w:rPr>
            </w:pPr>
          </w:p>
        </w:tc>
        <w:tc>
          <w:tcPr>
            <w:tcW w:w="2134" w:type="dxa"/>
            <w:vMerge w:val="restart"/>
            <w:tcBorders>
              <w:top w:val="nil"/>
            </w:tcBorders>
          </w:tcPr>
          <w:p w:rsidR="00064F69" w:rsidRPr="00064F69" w:rsidRDefault="00064F69">
            <w:pPr>
              <w:pStyle w:val="ConsPlusNormal"/>
              <w:jc w:val="both"/>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2019 - 2024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образовательных организаций, осуществляющих образовательную деятельность с использованием федеральной </w:t>
            </w:r>
            <w:r w:rsidRPr="00064F69">
              <w:rPr>
                <w:rFonts w:ascii="Times New Roman" w:hAnsi="Times New Roman" w:cs="Times New Roman"/>
                <w:sz w:val="24"/>
                <w:szCs w:val="24"/>
              </w:rPr>
              <w:lastRenderedPageBreak/>
              <w:t>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процент:</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по программам среднего профессионального образования</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r>
      <w:tr w:rsidR="00064F69" w:rsidRPr="00064F69">
        <w:tc>
          <w:tcPr>
            <w:tcW w:w="559" w:type="dxa"/>
            <w:vMerge/>
            <w:tcBorders>
              <w:top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top w:val="nil"/>
            </w:tcBorders>
          </w:tcPr>
          <w:p w:rsidR="00064F69" w:rsidRPr="00064F69" w:rsidRDefault="00064F69">
            <w:pPr>
              <w:pStyle w:val="ConsPlusNormal"/>
              <w:rPr>
                <w:rFonts w:ascii="Times New Roman" w:hAnsi="Times New Roman" w:cs="Times New Roman"/>
                <w:sz w:val="24"/>
                <w:szCs w:val="24"/>
              </w:rPr>
            </w:pPr>
          </w:p>
        </w:tc>
        <w:tc>
          <w:tcPr>
            <w:tcW w:w="2134" w:type="dxa"/>
            <w:vMerge/>
            <w:tcBorders>
              <w:top w:val="nil"/>
            </w:tcBorders>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2019 - 2024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обучающихся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6,6</w:t>
            </w:r>
          </w:p>
        </w:tc>
      </w:tr>
      <w:tr w:rsidR="00064F69" w:rsidRPr="00064F69">
        <w:tc>
          <w:tcPr>
            <w:tcW w:w="559" w:type="dxa"/>
            <w:vMerge/>
            <w:tcBorders>
              <w:top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top w:val="nil"/>
            </w:tcBorders>
          </w:tcPr>
          <w:p w:rsidR="00064F69" w:rsidRPr="00064F69" w:rsidRDefault="00064F69">
            <w:pPr>
              <w:pStyle w:val="ConsPlusNormal"/>
              <w:rPr>
                <w:rFonts w:ascii="Times New Roman" w:hAnsi="Times New Roman" w:cs="Times New Roman"/>
                <w:sz w:val="24"/>
                <w:szCs w:val="24"/>
              </w:rPr>
            </w:pPr>
          </w:p>
        </w:tc>
        <w:tc>
          <w:tcPr>
            <w:tcW w:w="2134" w:type="dxa"/>
            <w:vMerge/>
            <w:tcBorders>
              <w:top w:val="nil"/>
            </w:tcBorders>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2019 - 2024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педагогических работников общего образования (из числа профессиональных образовательных организаций),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w:t>
            </w:r>
          </w:p>
        </w:tc>
      </w:tr>
      <w:tr w:rsidR="00064F69" w:rsidRPr="00064F69">
        <w:tc>
          <w:tcPr>
            <w:tcW w:w="559" w:type="dxa"/>
            <w:vMerge w:val="restart"/>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2.Е6</w:t>
            </w:r>
          </w:p>
        </w:tc>
        <w:tc>
          <w:tcPr>
            <w:tcW w:w="3049"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"Молодые профессионалы (Повышение конкурентоспособности профессионального образования)"</w:t>
            </w:r>
          </w:p>
        </w:tc>
        <w:tc>
          <w:tcPr>
            <w:tcW w:w="2134"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2019 - 2024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Число центров опережающей профессиональной подготовки накопительным итогом, единиц</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r>
      <w:tr w:rsidR="00064F69" w:rsidRPr="00064F69">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13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2019 - 2024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Число мастерских, оснащенных современной материально-технической базой по одной из компетенций, накопительным итогом, единиц</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r>
      <w:tr w:rsidR="00064F69" w:rsidRPr="00064F69">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13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2019 - 2024 </w:t>
            </w:r>
            <w:r w:rsidRPr="00064F69">
              <w:rPr>
                <w:rFonts w:ascii="Times New Roman" w:hAnsi="Times New Roman" w:cs="Times New Roman"/>
                <w:sz w:val="24"/>
                <w:szCs w:val="24"/>
              </w:rPr>
              <w:lastRenderedPageBreak/>
              <w:t>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организаций, осуществляющих </w:t>
            </w:r>
            <w:r w:rsidRPr="00064F69">
              <w:rPr>
                <w:rFonts w:ascii="Times New Roman" w:hAnsi="Times New Roman" w:cs="Times New Roman"/>
                <w:sz w:val="24"/>
                <w:szCs w:val="24"/>
              </w:rPr>
              <w:lastRenderedPageBreak/>
              <w:t>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w:t>
            </w:r>
          </w:p>
        </w:tc>
      </w:tr>
      <w:tr w:rsidR="00064F69" w:rsidRPr="00064F69">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13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2019 - 2024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r>
      <w:tr w:rsidR="00064F69" w:rsidRPr="00064F69">
        <w:tc>
          <w:tcPr>
            <w:tcW w:w="559" w:type="dxa"/>
            <w:tcBorders>
              <w:top w:val="nil"/>
            </w:tcBorders>
          </w:tcPr>
          <w:p w:rsidR="00064F69" w:rsidRPr="00064F69" w:rsidRDefault="00064F69">
            <w:pPr>
              <w:pStyle w:val="ConsPlusNormal"/>
              <w:jc w:val="center"/>
              <w:rPr>
                <w:rFonts w:ascii="Times New Roman" w:hAnsi="Times New Roman" w:cs="Times New Roman"/>
                <w:sz w:val="24"/>
                <w:szCs w:val="24"/>
              </w:rPr>
            </w:pPr>
          </w:p>
        </w:tc>
        <w:tc>
          <w:tcPr>
            <w:tcW w:w="3049" w:type="dxa"/>
            <w:tcBorders>
              <w:top w:val="nil"/>
            </w:tcBorders>
          </w:tcPr>
          <w:p w:rsidR="00064F69" w:rsidRPr="00064F69" w:rsidRDefault="00064F69">
            <w:pPr>
              <w:pStyle w:val="ConsPlusNormal"/>
              <w:jc w:val="both"/>
              <w:rPr>
                <w:rFonts w:ascii="Times New Roman" w:hAnsi="Times New Roman" w:cs="Times New Roman"/>
                <w:sz w:val="24"/>
                <w:szCs w:val="24"/>
              </w:rPr>
            </w:pPr>
          </w:p>
        </w:tc>
        <w:tc>
          <w:tcPr>
            <w:tcW w:w="2134" w:type="dxa"/>
            <w:tcBorders>
              <w:top w:val="nil"/>
            </w:tcBorders>
          </w:tcPr>
          <w:p w:rsidR="00064F69" w:rsidRPr="00064F69" w:rsidRDefault="00064F69">
            <w:pPr>
              <w:pStyle w:val="ConsPlusNormal"/>
              <w:jc w:val="both"/>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2019 - 2024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студентов первых (со сроком обучения 10 месяцев), вторых и последующих курсов очной формы обучения, осваивающих программы дуального обучения на </w:t>
            </w:r>
            <w:r w:rsidRPr="00064F69">
              <w:rPr>
                <w:rFonts w:ascii="Times New Roman" w:hAnsi="Times New Roman" w:cs="Times New Roman"/>
                <w:sz w:val="24"/>
                <w:szCs w:val="24"/>
              </w:rPr>
              <w:lastRenderedPageBreak/>
              <w:t>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3.</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Наука </w:t>
            </w:r>
            <w:hyperlink w:anchor="P4689">
              <w:r w:rsidRPr="00064F69">
                <w:rPr>
                  <w:rFonts w:ascii="Times New Roman" w:hAnsi="Times New Roman" w:cs="Times New Roman"/>
                  <w:sz w:val="24"/>
                  <w:szCs w:val="24"/>
                </w:rPr>
                <w:t>&lt;5&gt;</w:t>
              </w:r>
            </w:hyperlink>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(Задача 3. Наращивание научно-исследовательского потенциала Белгородской области)</w:t>
            </w:r>
          </w:p>
        </w:tc>
        <w:tc>
          <w:tcPr>
            <w:tcW w:w="213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 департамент образования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2014 - 2019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студентов, аспирантов и докторантов, получивших материальную поддержку в виде стипендии Губернатора области, от общего количества студентов, аспирантов и докторантов профессиональных образовательных организаций и организаций высшего образования, расположенных на территории Белгородской области,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2020 - 2025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 </w:t>
            </w:r>
            <w:r w:rsidRPr="00064F69">
              <w:rPr>
                <w:rFonts w:ascii="Times New Roman" w:hAnsi="Times New Roman" w:cs="Times New Roman"/>
                <w:sz w:val="24"/>
                <w:szCs w:val="24"/>
              </w:rPr>
              <w:lastRenderedPageBreak/>
              <w:t>единиц</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3.1.</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Содействие развитию вузовской науки</w:t>
            </w:r>
          </w:p>
        </w:tc>
        <w:tc>
          <w:tcPr>
            <w:tcW w:w="213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научных статей, опубликованных в рамках реализации грантов, поддержанных департаментом внутренней и кадровой политики области, к общему количеству грантополучателей,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поданных заявок на конкурс департамента внутренней и кадровой политики области на соискание грантов, штук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Содействие развитию науки в рамках реализации программы деятельности научно-образовательного центра Белгородской области (НОЦ)</w:t>
            </w:r>
          </w:p>
        </w:tc>
        <w:tc>
          <w:tcPr>
            <w:tcW w:w="213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2020 - 2024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заявок, поданных на конкурс соискания грантов на реализацию инновационных проектов в АПК, штук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2020 - 2024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проведенных заседаний научно-производственных платформ НОЦ, штук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Подготовка управленческих кадров для организаций народного хозяйства</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(Задача 4. Формирование управленческого потенциала предприятий и организаций социально-экономической сферы региона)</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Департамент внутренней и кадровой политики </w:t>
            </w:r>
            <w:r w:rsidRPr="00064F69">
              <w:rPr>
                <w:rFonts w:ascii="Times New Roman" w:hAnsi="Times New Roman" w:cs="Times New Roman"/>
                <w:sz w:val="24"/>
                <w:szCs w:val="24"/>
              </w:rPr>
              <w:lastRenderedPageBreak/>
              <w:t>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специалистов, завершивших обучение в рамках Государственного </w:t>
            </w:r>
            <w:r w:rsidRPr="00064F69">
              <w:rPr>
                <w:rFonts w:ascii="Times New Roman" w:hAnsi="Times New Roman" w:cs="Times New Roman"/>
                <w:sz w:val="24"/>
                <w:szCs w:val="24"/>
              </w:rPr>
              <w:lastRenderedPageBreak/>
              <w:t>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4.1.</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Подготовка управленческих кадров для организаций народного хозяйства Российской Федерации</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специалистов, прошедших конкурсный отбор и рекомендованных для обучения в рамках Государственного плана подготовки управленческих кадров для организаций народного хозяйства Российской Федерации, от квоты региона,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Молодость Белгородчины</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(Задача 5. Создание условий для самореализации, социального становления молодых людей в возрасте от 14 до 30 лет)</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молодежи, вовлеченной в общественную деятельность, от общего количества молодых людей в возрасте от 14 до 30 лет в области,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44,9</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47,2</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49,7</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42,2</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45,4</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5.1.</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Создание условий успешной социализации и эффективной самореализации молодежи Белгородской области</w:t>
            </w:r>
          </w:p>
        </w:tc>
        <w:tc>
          <w:tcPr>
            <w:tcW w:w="213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 департамент образования области, департамент строительства и транспорта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Уровень ежегодного достижения показателей государственного задания,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молодежи, охваченной мероприятиями по созданию условий для успешной социализации молодых людей, к общему количеству молодежи,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молодежи, охваченной мероприятиями по созданию условий для эффективной самореализации молодых людей, к общему количеству молодежи,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33,9</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34,2</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34,7</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2019 - 2020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объектов, введенных в эксплуатацию, штук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Патриотическое воспитание и допризывная подготовка молодежи </w:t>
            </w:r>
            <w:hyperlink w:anchor="P4686">
              <w:r w:rsidRPr="00064F69">
                <w:rPr>
                  <w:rFonts w:ascii="Times New Roman" w:hAnsi="Times New Roman" w:cs="Times New Roman"/>
                  <w:sz w:val="24"/>
                  <w:szCs w:val="24"/>
                </w:rPr>
                <w:t>&lt;2&gt;</w:t>
              </w:r>
            </w:hyperlink>
          </w:p>
        </w:tc>
        <w:tc>
          <w:tcPr>
            <w:tcW w:w="213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 управление культуры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2016 год</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Число граждан, вовлеченных в деятельность некоммерческих общественных организаций патриотической и творческой </w:t>
            </w:r>
            <w:r w:rsidRPr="00064F69">
              <w:rPr>
                <w:rFonts w:ascii="Times New Roman" w:hAnsi="Times New Roman" w:cs="Times New Roman"/>
                <w:sz w:val="24"/>
                <w:szCs w:val="24"/>
              </w:rPr>
              <w:lastRenderedPageBreak/>
              <w:t>направленности, тыс. человек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20,4</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2014 - 2015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Уровень ежегодного достижения показателей государственного задания,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Организация и проведение мероприятий, направленных на вовлечение молодежи в предпринимательскую деятельность </w:t>
            </w:r>
            <w:hyperlink w:anchor="P4687">
              <w:r w:rsidRPr="00064F69">
                <w:rPr>
                  <w:rFonts w:ascii="Times New Roman" w:hAnsi="Times New Roman" w:cs="Times New Roman"/>
                  <w:sz w:val="24"/>
                  <w:szCs w:val="24"/>
                </w:rPr>
                <w:t>&lt;3&gt;</w:t>
              </w:r>
            </w:hyperlink>
          </w:p>
        </w:tc>
        <w:tc>
          <w:tcPr>
            <w:tcW w:w="213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 департамент образования области, управление культуры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2014 - 2015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Удельный вес молодежи, охваченной мероприятиями, к общему числу молодежи области,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2016 - 2025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физических лиц в возрасте до 30 лет (включительно), вовлеченных в реализацию мероприятия, человек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1512</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2017 - 2018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единиц</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2017 - 2018 </w:t>
            </w:r>
            <w:r w:rsidRPr="00064F69">
              <w:rPr>
                <w:rFonts w:ascii="Times New Roman" w:hAnsi="Times New Roman" w:cs="Times New Roman"/>
                <w:sz w:val="24"/>
                <w:szCs w:val="24"/>
              </w:rPr>
              <w:lastRenderedPageBreak/>
              <w:t>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Количество субъектов малого </w:t>
            </w:r>
            <w:r w:rsidRPr="00064F69">
              <w:rPr>
                <w:rFonts w:ascii="Times New Roman" w:hAnsi="Times New Roman" w:cs="Times New Roman"/>
                <w:sz w:val="24"/>
                <w:szCs w:val="24"/>
              </w:rPr>
              <w:lastRenderedPageBreak/>
              <w:t>предпринимательства, созданных физическими лицами в возрасте до 30 лет (включительно), вовлеченными в реализацию мероприятий, единиц</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2017 - 2018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человек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567</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Капитальный ремонт объектов государственной собственности Белгородской области</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год</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объектов, введенных в эксплуатацию после проведения капитального ремонта, штук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реализации государственной программы</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(Задача 6. Обеспечение эффективного управления реализацией государственной программы)</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 управление молодежной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среднего уровня достижения целевых показателей государственной программы,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6.1.</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функций органов исполнительной власти Белгородской области, в том числе территориальных органов</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 управление молодежной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среднего уровня достижения целевых показателей непосредственного результата подпрограмм 1 - 5, 7, 8, 9,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деятельности (оказание услуг) государственных учреждений (организаций)</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Уровень ежегодного достижения показателей государственного задания,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на выплаты по оплате труда заместителей высшего должностного лица субъекта Российской Федерации</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среднего уровня достижения целевых показателей конечного результата подпрограмм 1 - 5, 7, 8, 9,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6.4.</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w:t>
            </w:r>
          </w:p>
        </w:tc>
        <w:tc>
          <w:tcPr>
            <w:tcW w:w="213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2015 год</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среднего уровня достижения целевых показателей государственной программы,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2018 - 2019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Количество проведенных мероприятий по оценке эффективности деятельности органов местного самоуправления муниципальных районов и городских округов, </w:t>
            </w:r>
            <w:r w:rsidRPr="00064F69">
              <w:rPr>
                <w:rFonts w:ascii="Times New Roman" w:hAnsi="Times New Roman" w:cs="Times New Roman"/>
                <w:sz w:val="24"/>
                <w:szCs w:val="24"/>
              </w:rPr>
              <w:lastRenderedPageBreak/>
              <w:t>городских и сельских поселений, органов управления сельских территорий Старооскольского городского округа и территориальных администраций Губкинского городского округа, единиц</w:t>
            </w:r>
          </w:p>
        </w:tc>
        <w:tc>
          <w:tcPr>
            <w:tcW w:w="664" w:type="dxa"/>
          </w:tcPr>
          <w:p w:rsidR="00064F69" w:rsidRPr="00064F69" w:rsidRDefault="00064F69">
            <w:pPr>
              <w:pStyle w:val="ConsPlusNormal"/>
              <w:jc w:val="center"/>
              <w:rPr>
                <w:rFonts w:ascii="Times New Roman" w:hAnsi="Times New Roman" w:cs="Times New Roman"/>
                <w:sz w:val="24"/>
                <w:szCs w:val="24"/>
              </w:rPr>
            </w:pPr>
          </w:p>
        </w:tc>
        <w:tc>
          <w:tcPr>
            <w:tcW w:w="664" w:type="dxa"/>
          </w:tcPr>
          <w:p w:rsidR="00064F69" w:rsidRPr="00064F69" w:rsidRDefault="00064F69">
            <w:pPr>
              <w:pStyle w:val="ConsPlusNormal"/>
              <w:jc w:val="center"/>
              <w:rPr>
                <w:rFonts w:ascii="Times New Roman" w:hAnsi="Times New Roman" w:cs="Times New Roman"/>
                <w:sz w:val="24"/>
                <w:szCs w:val="24"/>
              </w:rPr>
            </w:pPr>
          </w:p>
        </w:tc>
        <w:tc>
          <w:tcPr>
            <w:tcW w:w="664" w:type="dxa"/>
          </w:tcPr>
          <w:p w:rsidR="00064F69" w:rsidRPr="00064F69" w:rsidRDefault="00064F69">
            <w:pPr>
              <w:pStyle w:val="ConsPlusNormal"/>
              <w:jc w:val="center"/>
              <w:rPr>
                <w:rFonts w:ascii="Times New Roman" w:hAnsi="Times New Roman" w:cs="Times New Roman"/>
                <w:sz w:val="24"/>
                <w:szCs w:val="24"/>
              </w:rPr>
            </w:pPr>
          </w:p>
        </w:tc>
        <w:tc>
          <w:tcPr>
            <w:tcW w:w="604" w:type="dxa"/>
          </w:tcPr>
          <w:p w:rsidR="00064F69" w:rsidRPr="00064F69" w:rsidRDefault="00064F69">
            <w:pPr>
              <w:pStyle w:val="ConsPlusNormal"/>
              <w:jc w:val="center"/>
              <w:rPr>
                <w:rFonts w:ascii="Times New Roman" w:hAnsi="Times New Roman" w:cs="Times New Roman"/>
                <w:sz w:val="24"/>
                <w:szCs w:val="24"/>
              </w:rPr>
            </w:pP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6.5.</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на ежегодную премию Николая Ивановича Рыжкова "Созидание"</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награжденных лауреатов ежегодной премии Николая Ивановича Рыжкова "Созидание", человек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Противодействие коррупции.</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Задача 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Р</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7.1.</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Повышение квалификации, профессиональная подготовка и </w:t>
            </w:r>
            <w:r w:rsidRPr="00064F69">
              <w:rPr>
                <w:rFonts w:ascii="Times New Roman" w:hAnsi="Times New Roman" w:cs="Times New Roman"/>
                <w:sz w:val="24"/>
                <w:szCs w:val="24"/>
              </w:rPr>
              <w:lastRenderedPageBreak/>
              <w:t>переподготовка кадров</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Департамент внутренней и кадровой политики </w:t>
            </w:r>
            <w:r w:rsidRPr="00064F69">
              <w:rPr>
                <w:rFonts w:ascii="Times New Roman" w:hAnsi="Times New Roman" w:cs="Times New Roman"/>
                <w:sz w:val="24"/>
                <w:szCs w:val="24"/>
              </w:rPr>
              <w:lastRenderedPageBreak/>
              <w:t>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государственных гражданских служащих области, прошедших </w:t>
            </w:r>
            <w:r w:rsidRPr="00064F69">
              <w:rPr>
                <w:rFonts w:ascii="Times New Roman" w:hAnsi="Times New Roman" w:cs="Times New Roman"/>
                <w:sz w:val="24"/>
                <w:szCs w:val="24"/>
              </w:rPr>
              <w:lastRenderedPageBreak/>
              <w:t>обучение по образовательным программам в области противодействия коррупции,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7.2.</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Размещение социальной рекламы антикоррупционной направленности на телевидении, рекламных щитах и баннерах</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2014 - 2018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Размещение социальной рекламы антикоррупционной направленности на телевидении, рекламных щитах и баннерах, процент охвата населения</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7.3.</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проведенных социологических исследований, штук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2014 - 2018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Информационное сопровождение мероприятий антикоррупционной направленности, публичное осуждение коррупции в средствах массовой информации, информирование населения через средства массовой информации о ходе и </w:t>
            </w:r>
            <w:r w:rsidRPr="00064F69">
              <w:rPr>
                <w:rFonts w:ascii="Times New Roman" w:hAnsi="Times New Roman" w:cs="Times New Roman"/>
                <w:sz w:val="24"/>
                <w:szCs w:val="24"/>
              </w:rPr>
              <w:lastRenderedPageBreak/>
              <w:t>результатах реализации подпрограммы 7, процент охвата населения</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30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Патриотическое воспитание граждан Белгородской области.</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Задача 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 департамент образования области, управление физической культуры и спорта области, управление информации и социальных коммуникаций департамента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молодежи, участвующей в мероприятиях патриотической направленности, к общему числу молодых людей в возрасте от 14 до 30 лет в области,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Научно-исследовательское и научно-методическое сопровождение патриотического воспитания</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Управление молодежной политики области, департамент образования </w:t>
            </w:r>
            <w:r w:rsidRPr="00064F69">
              <w:rPr>
                <w:rFonts w:ascii="Times New Roman" w:hAnsi="Times New Roman" w:cs="Times New Roman"/>
                <w:sz w:val="24"/>
                <w:szCs w:val="24"/>
              </w:rPr>
              <w:lastRenderedPageBreak/>
              <w:t>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2017 - 2019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Количество подготовленных организаторов и специалистов в сфере патриотического </w:t>
            </w:r>
            <w:r w:rsidRPr="00064F69">
              <w:rPr>
                <w:rFonts w:ascii="Times New Roman" w:hAnsi="Times New Roman" w:cs="Times New Roman"/>
                <w:sz w:val="24"/>
                <w:szCs w:val="24"/>
              </w:rPr>
              <w:lastRenderedPageBreak/>
              <w:t>воспитания, в том числе специалистов военно-патриотических клубов и объединений, человек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8.2.</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Совершенствование форм и методов работы по патриотическому воспитанию</w:t>
            </w:r>
          </w:p>
        </w:tc>
        <w:tc>
          <w:tcPr>
            <w:tcW w:w="213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 департамент образования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год</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молодежи, охваченной деятельностью общественных объединений патриотической направленности, от общего количества молодежи в возрасте 14 - 30 лет,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участвующих в реализации подпрограммы образовательных организаций всех типов в общей численности образовательных организаций,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обучающихся в образовательных организациях всех типов, принимавших участие в конкурсных мероприятиях, акциях, событиях, направленных на повышение уровня знаний истории и культуры России, своего города, </w:t>
            </w:r>
            <w:r w:rsidRPr="00064F69">
              <w:rPr>
                <w:rFonts w:ascii="Times New Roman" w:hAnsi="Times New Roman" w:cs="Times New Roman"/>
                <w:sz w:val="24"/>
                <w:szCs w:val="24"/>
              </w:rPr>
              <w:lastRenderedPageBreak/>
              <w:t>региона,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8.3.</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Военно-патриотическое воспитание детей и молодежи, развитие шефства воинских частей над образовательными организациями</w:t>
            </w:r>
          </w:p>
        </w:tc>
        <w:tc>
          <w:tcPr>
            <w:tcW w:w="213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 управление физической культуры и спорта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нормативов Всероссийского физкультурно-спортивного комплекса "Готов к труду и обороне" (ГТО),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общеобразовательных, профессиональных и образовательных организаций высшего образования, над которыми шефствуют воинские части (корабли),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0,3</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0,3</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0,3</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воинских частей (кораблей), над которыми шефствуют трудовые коллективы, бизнес-структуры,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Развитие волонтерского движения как важного </w:t>
            </w:r>
            <w:r w:rsidRPr="00064F69">
              <w:rPr>
                <w:rFonts w:ascii="Times New Roman" w:hAnsi="Times New Roman" w:cs="Times New Roman"/>
                <w:sz w:val="24"/>
                <w:szCs w:val="24"/>
              </w:rPr>
              <w:lastRenderedPageBreak/>
              <w:t>элемента системы патриотического воспитания молодежи</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Управление молодежной </w:t>
            </w:r>
            <w:r w:rsidRPr="00064F69">
              <w:rPr>
                <w:rFonts w:ascii="Times New Roman" w:hAnsi="Times New Roman" w:cs="Times New Roman"/>
                <w:sz w:val="24"/>
                <w:szCs w:val="24"/>
              </w:rPr>
              <w:lastRenderedPageBreak/>
              <w:t>политики области, управление физической культуры и спорта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 xml:space="preserve">2017 - 2018 </w:t>
            </w:r>
            <w:r w:rsidRPr="00064F69">
              <w:rPr>
                <w:rFonts w:ascii="Times New Roman" w:hAnsi="Times New Roman" w:cs="Times New Roman"/>
                <w:sz w:val="24"/>
                <w:szCs w:val="24"/>
              </w:rPr>
              <w:lastRenderedPageBreak/>
              <w:t>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волонтерских организаций, </w:t>
            </w:r>
            <w:r w:rsidRPr="00064F69">
              <w:rPr>
                <w:rFonts w:ascii="Times New Roman" w:hAnsi="Times New Roman" w:cs="Times New Roman"/>
                <w:sz w:val="24"/>
                <w:szCs w:val="24"/>
              </w:rPr>
              <w:lastRenderedPageBreak/>
              <w:t>осуществляющих свою деятельность на базе федеральных государственных образовательных организаций высшего образования, в общей численности федеральных государственных образовательных организаций высшего образования,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8.5.</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13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 департамент образования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год</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мероприятий патриотической направленности, освещенных в средствах массовой информации, по отношению к общему количеству мероприятий патриотической направленности,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информированных о мероприятиях подпрограммы 8 граждан в общей численности граждан,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добровольческого (волонтерского) движения на территории Белгородской области</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(Задача 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Управление молодежной политики области, департамент </w:t>
            </w:r>
            <w:r w:rsidRPr="00064F69">
              <w:rPr>
                <w:rFonts w:ascii="Times New Roman" w:hAnsi="Times New Roman" w:cs="Times New Roman"/>
                <w:sz w:val="24"/>
                <w:szCs w:val="24"/>
              </w:rPr>
              <w:lastRenderedPageBreak/>
              <w:t>образования области, департамент здравоохранения и социальной защиты населения области, управление культуры области, управление физической культуры и спорта области, управление профессионального образования и науки департамента внутренней и кадровой политики области, управление информации и социальных коммуникаций департамента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2019 - 2025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молодежи, участвующей в добровольческой деятельности, к общему </w:t>
            </w:r>
            <w:r w:rsidRPr="00064F69">
              <w:rPr>
                <w:rFonts w:ascii="Times New Roman" w:hAnsi="Times New Roman" w:cs="Times New Roman"/>
                <w:sz w:val="24"/>
                <w:szCs w:val="24"/>
              </w:rPr>
              <w:lastRenderedPageBreak/>
              <w:t>числу молодых людей в возрасте от 14 до 30 лет в области,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9.1.</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Совершенствование форм и методов работы по развитию добровольческого </w:t>
            </w:r>
            <w:r w:rsidRPr="00064F69">
              <w:rPr>
                <w:rFonts w:ascii="Times New Roman" w:hAnsi="Times New Roman" w:cs="Times New Roman"/>
                <w:sz w:val="24"/>
                <w:szCs w:val="24"/>
              </w:rPr>
              <w:lastRenderedPageBreak/>
              <w:t>движения, инфраструктуры и механизмов поддержки добровольчества</w:t>
            </w:r>
          </w:p>
        </w:tc>
        <w:tc>
          <w:tcPr>
            <w:tcW w:w="213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Управление молодежной политики области, </w:t>
            </w:r>
            <w:r w:rsidRPr="00064F69">
              <w:rPr>
                <w:rFonts w:ascii="Times New Roman" w:hAnsi="Times New Roman" w:cs="Times New Roman"/>
                <w:sz w:val="24"/>
                <w:szCs w:val="24"/>
              </w:rPr>
              <w:lastRenderedPageBreak/>
              <w:t>департамент образования области, управление профессионального образования и науки департамента внутренней и кадровой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2019 - 2025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Количество добровольческих объединений и </w:t>
            </w:r>
            <w:r w:rsidRPr="00064F69">
              <w:rPr>
                <w:rFonts w:ascii="Times New Roman" w:hAnsi="Times New Roman" w:cs="Times New Roman"/>
                <w:sz w:val="24"/>
                <w:szCs w:val="24"/>
              </w:rPr>
              <w:lastRenderedPageBreak/>
              <w:t>организаций, действующих на территории области, а также физических лиц, получивших грантовую поддержку на развитие добровольческих инициатив</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9.2.</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системы научного, методического и кадрового сопровождения добровольческого движения</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 департамент образования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подготовленных добровольцев и организаторов добровольческой деятельности, человек</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2500</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9.3.</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Информационное обеспечение добровольческого движения</w:t>
            </w:r>
          </w:p>
        </w:tc>
        <w:tc>
          <w:tcPr>
            <w:tcW w:w="213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2019 - 2025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мероприятий добровольческой направленности, освещенных в средствах массовой информации, к общему количеству запланированных к проведению Региональным ресурсным центром </w:t>
            </w:r>
            <w:r w:rsidRPr="00064F69">
              <w:rPr>
                <w:rFonts w:ascii="Times New Roman" w:hAnsi="Times New Roman" w:cs="Times New Roman"/>
                <w:sz w:val="24"/>
                <w:szCs w:val="24"/>
              </w:rPr>
              <w:lastRenderedPageBreak/>
              <w:t>развития добровольчества,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9.Е8</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"Социальная активность"</w:t>
            </w:r>
          </w:p>
        </w:tc>
        <w:tc>
          <w:tcPr>
            <w:tcW w:w="213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2019 - 2024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человек накопительным итогом</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0,03</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0,033</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2019 - 2024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граждан, вовлеченных в добровольческую деятельность,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2019 - 2024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молодежи, задействованной в мероприятиях по вовлечению в творческую деятельность, от общего числа молодежи в Белгородской области,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2134" w:type="dxa"/>
            <w:vMerge/>
          </w:tcPr>
          <w:p w:rsidR="00064F69" w:rsidRPr="00064F69" w:rsidRDefault="00064F69">
            <w:pPr>
              <w:pStyle w:val="ConsPlusNormal"/>
              <w:rPr>
                <w:rFonts w:ascii="Times New Roman" w:hAnsi="Times New Roman" w:cs="Times New Roman"/>
                <w:sz w:val="24"/>
                <w:szCs w:val="24"/>
              </w:rPr>
            </w:pPr>
          </w:p>
        </w:tc>
        <w:tc>
          <w:tcPr>
            <w:tcW w:w="90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2019 - 2024 годы</w:t>
            </w:r>
          </w:p>
        </w:tc>
        <w:tc>
          <w:tcPr>
            <w:tcW w:w="5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30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Доля студентов, вовлеченных в клубное студенческое движение, от общего числа студентов в </w:t>
            </w:r>
            <w:r w:rsidRPr="00064F69">
              <w:rPr>
                <w:rFonts w:ascii="Times New Roman" w:hAnsi="Times New Roman" w:cs="Times New Roman"/>
                <w:sz w:val="24"/>
                <w:szCs w:val="24"/>
              </w:rPr>
              <w:lastRenderedPageBreak/>
              <w:t>Белгородской области, процент</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w:t>
            </w:r>
          </w:p>
        </w:tc>
      </w:tr>
    </w:tbl>
    <w:p w:rsidR="00064F69" w:rsidRPr="00064F69" w:rsidRDefault="00064F69">
      <w:pPr>
        <w:pStyle w:val="ConsPlusNormal"/>
        <w:rPr>
          <w:rFonts w:ascii="Times New Roman" w:hAnsi="Times New Roman" w:cs="Times New Roman"/>
          <w:sz w:val="24"/>
          <w:szCs w:val="24"/>
        </w:rPr>
        <w:sectPr w:rsidR="00064F69" w:rsidRPr="00064F69">
          <w:pgSz w:w="16838" w:h="11905" w:orient="landscape"/>
          <w:pgMar w:top="1701" w:right="1134" w:bottom="850" w:left="1134" w:header="0" w:footer="0" w:gutter="0"/>
          <w:cols w:space="720"/>
          <w:titlePg/>
        </w:sect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Система основных мероприятий (мероприятий) и показателей</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государственной программы на II этапе реализации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198">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14.02.2022 N 71-пп)</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Таблица 2</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3049"/>
        <w:gridCol w:w="1804"/>
        <w:gridCol w:w="850"/>
        <w:gridCol w:w="1219"/>
        <w:gridCol w:w="2899"/>
        <w:gridCol w:w="784"/>
        <w:gridCol w:w="604"/>
        <w:gridCol w:w="604"/>
        <w:gridCol w:w="604"/>
        <w:gridCol w:w="604"/>
      </w:tblGrid>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N п/п</w:t>
            </w:r>
          </w:p>
        </w:tc>
        <w:tc>
          <w:tcPr>
            <w:tcW w:w="304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Наименование государственной программы, подпрограмм, мероприятий</w:t>
            </w:r>
          </w:p>
        </w:tc>
        <w:tc>
          <w:tcPr>
            <w:tcW w:w="180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Ответственный исполнитель (соисполнитель, участник), ответственный за реализацию</w:t>
            </w:r>
          </w:p>
        </w:tc>
        <w:tc>
          <w:tcPr>
            <w:tcW w:w="850"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Срок реализации</w:t>
            </w:r>
          </w:p>
        </w:tc>
        <w:tc>
          <w:tcPr>
            <w:tcW w:w="121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Вид показателя </w:t>
            </w:r>
            <w:hyperlink w:anchor="P4688">
              <w:r w:rsidRPr="00064F69">
                <w:rPr>
                  <w:rFonts w:ascii="Times New Roman" w:hAnsi="Times New Roman" w:cs="Times New Roman"/>
                  <w:sz w:val="24"/>
                  <w:szCs w:val="24"/>
                </w:rPr>
                <w:t>&lt;4&gt;</w:t>
              </w:r>
            </w:hyperlink>
          </w:p>
        </w:tc>
        <w:tc>
          <w:tcPr>
            <w:tcW w:w="289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Наименование показателя, единица измерения</w:t>
            </w:r>
          </w:p>
        </w:tc>
        <w:tc>
          <w:tcPr>
            <w:tcW w:w="3200" w:type="dxa"/>
            <w:gridSpan w:val="5"/>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Значение показателя конечного и непосредственного результата по годам реализации</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vMerge/>
          </w:tcPr>
          <w:p w:rsidR="00064F69" w:rsidRPr="00064F69" w:rsidRDefault="00064F69">
            <w:pPr>
              <w:pStyle w:val="ConsPlusNormal"/>
              <w:rPr>
                <w:rFonts w:ascii="Times New Roman" w:hAnsi="Times New Roman" w:cs="Times New Roman"/>
                <w:sz w:val="24"/>
                <w:szCs w:val="24"/>
              </w:rPr>
            </w:pPr>
          </w:p>
        </w:tc>
        <w:tc>
          <w:tcPr>
            <w:tcW w:w="1219" w:type="dxa"/>
            <w:vMerge/>
          </w:tcPr>
          <w:p w:rsidR="00064F69" w:rsidRPr="00064F69" w:rsidRDefault="00064F69">
            <w:pPr>
              <w:pStyle w:val="ConsPlusNormal"/>
              <w:rPr>
                <w:rFonts w:ascii="Times New Roman" w:hAnsi="Times New Roman" w:cs="Times New Roman"/>
                <w:sz w:val="24"/>
                <w:szCs w:val="24"/>
              </w:rPr>
            </w:pPr>
          </w:p>
        </w:tc>
        <w:tc>
          <w:tcPr>
            <w:tcW w:w="2899" w:type="dxa"/>
            <w:vMerge/>
          </w:tcPr>
          <w:p w:rsidR="00064F69" w:rsidRPr="00064F69" w:rsidRDefault="00064F69">
            <w:pPr>
              <w:pStyle w:val="ConsPlusNormal"/>
              <w:rPr>
                <w:rFonts w:ascii="Times New Roman" w:hAnsi="Times New Roman" w:cs="Times New Roman"/>
                <w:sz w:val="24"/>
                <w:szCs w:val="24"/>
              </w:rPr>
            </w:pP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2021 год</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2022 год</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2023 год</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2024 год</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2025 год</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304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8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289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кадровой политики Белгородской области</w:t>
            </w:r>
          </w:p>
        </w:tc>
        <w:tc>
          <w:tcPr>
            <w:tcW w:w="180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2017 - 2025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Доля лиц, принятых на обучение по программам подготовки </w:t>
            </w:r>
            <w:r w:rsidRPr="00064F69">
              <w:rPr>
                <w:rFonts w:ascii="Times New Roman" w:hAnsi="Times New Roman" w:cs="Times New Roman"/>
                <w:sz w:val="24"/>
                <w:szCs w:val="24"/>
              </w:rPr>
              <w:lastRenderedPageBreak/>
              <w:t>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95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молодежи, охваченной мероприятиями, к общему числу молодежи области,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64,7</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Доля образовательных организаций всех типов, на базе которых </w:t>
            </w:r>
            <w:r w:rsidRPr="00064F69">
              <w:rPr>
                <w:rFonts w:ascii="Times New Roman" w:hAnsi="Times New Roman" w:cs="Times New Roman"/>
                <w:sz w:val="24"/>
                <w:szCs w:val="24"/>
              </w:rPr>
              <w:lastRenderedPageBreak/>
              <w:t>действуют волонтерские объединения, к общему числу образовательных организаций области,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государственной гражданской и муниципальной службы Белгородской области (Задача 1. Формирование высококвалифицированного кадрового состава государственной гражданской и муниципальной службы области)</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2017 - 2025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r>
      <w:tr w:rsidR="00064F69" w:rsidRPr="00064F69">
        <w:tc>
          <w:tcPr>
            <w:tcW w:w="559" w:type="dxa"/>
            <w:vMerge w:val="restart"/>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w:t>
            </w:r>
          </w:p>
        </w:tc>
        <w:tc>
          <w:tcPr>
            <w:tcW w:w="3049"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Кадровое обеспечение государственной гражданской и муниципальной службы</w:t>
            </w:r>
          </w:p>
        </w:tc>
        <w:tc>
          <w:tcPr>
            <w:tcW w:w="1804"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государственных гражданских служащих области, прошедших обучение в соответствии с государственным заказом, от общего количества государственных гражданских служащих области,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r>
      <w:tr w:rsidR="00064F69" w:rsidRPr="00064F69">
        <w:tblPrEx>
          <w:tblBorders>
            <w:insideH w:val="nil"/>
          </w:tblBorders>
        </w:tblPrEx>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180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850"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121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Доля граждан, включенных в резерв управленческих кадров на государственные должности, должности </w:t>
            </w:r>
            <w:r w:rsidRPr="00064F69">
              <w:rPr>
                <w:rFonts w:ascii="Times New Roman" w:hAnsi="Times New Roman" w:cs="Times New Roman"/>
                <w:sz w:val="24"/>
                <w:szCs w:val="24"/>
              </w:rPr>
              <w:lastRenderedPageBreak/>
              <w:t>государственной гражданской службы и глав администраций муниципальных районов и городских округов, прошедших обучение, от общего количества граждан, включенных в резерв управленческих кадров на указанные должности, процент</w:t>
            </w:r>
          </w:p>
        </w:tc>
        <w:tc>
          <w:tcPr>
            <w:tcW w:w="78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15</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r>
      <w:tr w:rsidR="00064F69" w:rsidRPr="00064F69">
        <w:tblPrEx>
          <w:tblBorders>
            <w:insideH w:val="nil"/>
          </w:tblBorders>
        </w:tblPrEx>
        <w:tc>
          <w:tcPr>
            <w:tcW w:w="13580" w:type="dxa"/>
            <w:gridSpan w:val="11"/>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(пп. 1.1 в ред. </w:t>
            </w:r>
            <w:hyperlink r:id="rId199">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N 561-пп)</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Повышение квалификации, профессиональная подготовка и переподготовка кадров</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успешно реализованных проектов в сфере государственной гражданской и муниципальной службы области в общем количестве проектов, завершенных в сфере государственной гражданской и муниципальной службы области,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w:t>
            </w:r>
          </w:p>
        </w:tc>
      </w:tr>
      <w:tr w:rsidR="00064F69" w:rsidRPr="00064F69">
        <w:tc>
          <w:tcPr>
            <w:tcW w:w="559" w:type="dxa"/>
            <w:vMerge w:val="restart"/>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3049"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профессионального образования</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(Задача 2. Модернизация региональной системы </w:t>
            </w:r>
            <w:r w:rsidRPr="00064F69">
              <w:rPr>
                <w:rFonts w:ascii="Times New Roman" w:hAnsi="Times New Roman" w:cs="Times New Roman"/>
                <w:sz w:val="24"/>
                <w:szCs w:val="24"/>
              </w:rPr>
              <w:lastRenderedPageBreak/>
              <w:t>профессионального образования для кадрового обеспечения перспективного социально-экономического развития области)</w:t>
            </w:r>
          </w:p>
        </w:tc>
        <w:tc>
          <w:tcPr>
            <w:tcW w:w="1804"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Департамент образования области, министерство экономического </w:t>
            </w:r>
            <w:r w:rsidRPr="00064F69">
              <w:rPr>
                <w:rFonts w:ascii="Times New Roman" w:hAnsi="Times New Roman" w:cs="Times New Roman"/>
                <w:sz w:val="24"/>
                <w:szCs w:val="24"/>
              </w:rPr>
              <w:lastRenderedPageBreak/>
              <w:t>развития и промышленности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2021 год</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Доля организаций, осуществляющих образовательную деятельность по образовательным </w:t>
            </w:r>
            <w:r w:rsidRPr="00064F69">
              <w:rPr>
                <w:rFonts w:ascii="Times New Roman" w:hAnsi="Times New Roman" w:cs="Times New Roman"/>
                <w:sz w:val="24"/>
                <w:szCs w:val="24"/>
              </w:rPr>
              <w:lastRenderedPageBreak/>
              <w:t>программам среднего профессионального образования, итоговая аттестация в которых проводится в форме демонстрационного экзамена,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30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blPrEx>
          <w:tblBorders>
            <w:insideH w:val="nil"/>
          </w:tblBorders>
        </w:tblPrEx>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180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850"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2022 - 2025 годы</w:t>
            </w:r>
          </w:p>
        </w:tc>
        <w:tc>
          <w:tcPr>
            <w:tcW w:w="121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выпускников по программам среднего профессионального образования, трудоустроившихся не позднее завершения первого года после выпуска, процент</w:t>
            </w:r>
          </w:p>
        </w:tc>
        <w:tc>
          <w:tcPr>
            <w:tcW w:w="78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w:t>
            </w:r>
          </w:p>
        </w:tc>
      </w:tr>
      <w:tr w:rsidR="00064F69" w:rsidRPr="00064F69">
        <w:tblPrEx>
          <w:tblBorders>
            <w:insideH w:val="nil"/>
          </w:tblBorders>
        </w:tblPrEx>
        <w:tc>
          <w:tcPr>
            <w:tcW w:w="13580" w:type="dxa"/>
            <w:gridSpan w:val="11"/>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200">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73-пп)</w:t>
            </w:r>
          </w:p>
        </w:tc>
      </w:tr>
      <w:tr w:rsidR="00064F69" w:rsidRPr="00064F69">
        <w:tc>
          <w:tcPr>
            <w:tcW w:w="559" w:type="dxa"/>
            <w:vMerge w:val="restart"/>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3049"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деятельности (оказание услуг) государственных учреждений (организаций)</w:t>
            </w:r>
          </w:p>
        </w:tc>
        <w:tc>
          <w:tcPr>
            <w:tcW w:w="1804"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 министерство экономического развития и промышленности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Доля выпускников дневной (очной)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 трудоустроившихся не позднее завершения </w:t>
            </w:r>
            <w:r w:rsidRPr="00064F69">
              <w:rPr>
                <w:rFonts w:ascii="Times New Roman" w:hAnsi="Times New Roman" w:cs="Times New Roman"/>
                <w:sz w:val="24"/>
                <w:szCs w:val="24"/>
              </w:rPr>
              <w:lastRenderedPageBreak/>
              <w:t>первого года после выпуска,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96,3</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180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2022 - 2025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выпускников по программам среднего профессионального образования, продолживших обучение по программам высшего образования,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r>
      <w:tr w:rsidR="00064F69" w:rsidRPr="00064F69">
        <w:tblPrEx>
          <w:tblBorders>
            <w:insideH w:val="nil"/>
          </w:tblBorders>
        </w:tblPrEx>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180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850"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2014 - 2021 годы</w:t>
            </w:r>
          </w:p>
        </w:tc>
        <w:tc>
          <w:tcPr>
            <w:tcW w:w="121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лиц, принятых на обучение по социально значимым специальностям и направлениям подготовки, в общей численности принятых на обучение по образовательным программам высшего и среднего профессионального образования, процент</w:t>
            </w:r>
          </w:p>
        </w:tc>
        <w:tc>
          <w:tcPr>
            <w:tcW w:w="78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blPrEx>
          <w:tblBorders>
            <w:insideH w:val="nil"/>
          </w:tblBorders>
        </w:tblPrEx>
        <w:tc>
          <w:tcPr>
            <w:tcW w:w="13580" w:type="dxa"/>
            <w:gridSpan w:val="11"/>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(пп. 2.1 в ред. </w:t>
            </w:r>
            <w:hyperlink r:id="rId201">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N 561-пп)</w:t>
            </w:r>
          </w:p>
        </w:tc>
      </w:tr>
      <w:tr w:rsidR="00064F69" w:rsidRPr="00064F69">
        <w:tc>
          <w:tcPr>
            <w:tcW w:w="559" w:type="dxa"/>
            <w:vMerge w:val="restart"/>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w:t>
            </w:r>
          </w:p>
        </w:tc>
        <w:tc>
          <w:tcPr>
            <w:tcW w:w="3049"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Социальная поддержка обучающихся</w:t>
            </w:r>
          </w:p>
        </w:tc>
        <w:tc>
          <w:tcPr>
            <w:tcW w:w="1804"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 министерство экономического развития и промышленнос</w:t>
            </w:r>
            <w:r w:rsidRPr="00064F69">
              <w:rPr>
                <w:rFonts w:ascii="Times New Roman" w:hAnsi="Times New Roman" w:cs="Times New Roman"/>
                <w:sz w:val="24"/>
                <w:szCs w:val="24"/>
              </w:rPr>
              <w:lastRenderedPageBreak/>
              <w:t>ти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2014 - 2025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Доля обучающихся из числа детей-сирот и детей, оставшихся без попечения родителей, получивших пособия и компенсации, к общему количеству детей-сирот и детей, оставшихся </w:t>
            </w:r>
            <w:r w:rsidRPr="00064F69">
              <w:rPr>
                <w:rFonts w:ascii="Times New Roman" w:hAnsi="Times New Roman" w:cs="Times New Roman"/>
                <w:sz w:val="24"/>
                <w:szCs w:val="24"/>
              </w:rPr>
              <w:lastRenderedPageBreak/>
              <w:t>без попечения родителей,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r>
      <w:tr w:rsidR="00064F69" w:rsidRPr="00064F69">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180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2022 - 2025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обучающихся в государственных образовательных организациях профессионального образования, получивших стипендии, к общему количеству обучающихся очно за счет средств областного бюджета,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r>
      <w:tr w:rsidR="00064F69" w:rsidRPr="00064F69">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180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обучающихся в государственных профессиональных образовательных организациях области, получивших стипендии, к общему количеству обучающихся,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blPrEx>
          <w:tblBorders>
            <w:insideH w:val="nil"/>
          </w:tblBorders>
        </w:tblPrEx>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180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850"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2014 - 2021 годы</w:t>
            </w:r>
          </w:p>
        </w:tc>
        <w:tc>
          <w:tcPr>
            <w:tcW w:w="121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Доля обучающихся в государственных профессиональных образовательных организациях области, получивших стипендии Правительства Российской Федерации, к общему количеству обучающихся </w:t>
            </w:r>
            <w:r w:rsidRPr="00064F69">
              <w:rPr>
                <w:rFonts w:ascii="Times New Roman" w:hAnsi="Times New Roman" w:cs="Times New Roman"/>
                <w:sz w:val="24"/>
                <w:szCs w:val="24"/>
              </w:rPr>
              <w:lastRenderedPageBreak/>
              <w:t>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процент</w:t>
            </w:r>
          </w:p>
        </w:tc>
        <w:tc>
          <w:tcPr>
            <w:tcW w:w="78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1,6</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blPrEx>
          <w:tblBorders>
            <w:insideH w:val="nil"/>
          </w:tblBorders>
        </w:tblPrEx>
        <w:tc>
          <w:tcPr>
            <w:tcW w:w="13580" w:type="dxa"/>
            <w:gridSpan w:val="11"/>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(пп. 2.2 в ред. </w:t>
            </w:r>
            <w:hyperlink r:id="rId202">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N 561-пп)</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Социальная поддержка педагогических работников</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Доля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получивших меры социальной поддержки, к общему количеству педагогических работников государственных образовательных организаций, расположенных в </w:t>
            </w:r>
            <w:r w:rsidRPr="00064F69">
              <w:rPr>
                <w:rFonts w:ascii="Times New Roman" w:hAnsi="Times New Roman" w:cs="Times New Roman"/>
                <w:sz w:val="24"/>
                <w:szCs w:val="24"/>
              </w:rPr>
              <w:lastRenderedPageBreak/>
              <w:t>сельских населенных пунктах, рабочих поселках (поселках городского типа), нуждающихся в мерах социальной поддержки,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2.4.</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Содействие развитию профессионального образования</w:t>
            </w:r>
          </w:p>
        </w:tc>
        <w:tc>
          <w:tcPr>
            <w:tcW w:w="180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 Администрация Губернатора области, департамент образования,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обучающихся образовательных организаций области, принявших участие в независимой оценке качества подготовки по основным профессиональным образовательным программам из перечня профессий, востребованных на рынке труда,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88</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профессиональных образовательных организаций области, обеспечивших конкурс при приеме абитуриентов на обучение на бюджетной основе, в общей численности профессиональных образовательных организаций области,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2016 - 2021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профессиональных образовательных организаций области, обновивших учебно-лабораторное оборудование, в общей численности профессиональных образовательных организаций области,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штук</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p>
        </w:tc>
        <w:tc>
          <w:tcPr>
            <w:tcW w:w="3049" w:type="dxa"/>
          </w:tcPr>
          <w:p w:rsidR="00064F69" w:rsidRPr="00064F69" w:rsidRDefault="00064F69">
            <w:pPr>
              <w:pStyle w:val="ConsPlusNormal"/>
              <w:jc w:val="both"/>
              <w:rPr>
                <w:rFonts w:ascii="Times New Roman" w:hAnsi="Times New Roman" w:cs="Times New Roman"/>
                <w:sz w:val="24"/>
                <w:szCs w:val="24"/>
              </w:rPr>
            </w:pPr>
          </w:p>
        </w:tc>
        <w:tc>
          <w:tcPr>
            <w:tcW w:w="1804" w:type="dxa"/>
          </w:tcPr>
          <w:p w:rsidR="00064F69" w:rsidRPr="00064F69" w:rsidRDefault="00064F69">
            <w:pPr>
              <w:pStyle w:val="ConsPlusNormal"/>
              <w:jc w:val="both"/>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Доля студентов средних профессиональных образовательных организаций, </w:t>
            </w:r>
            <w:r w:rsidRPr="00064F69">
              <w:rPr>
                <w:rFonts w:ascii="Times New Roman" w:hAnsi="Times New Roman" w:cs="Times New Roman"/>
                <w:sz w:val="24"/>
                <w:szCs w:val="24"/>
              </w:rPr>
              <w:lastRenderedPageBreak/>
              <w:t>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2.5.</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Количество объектов, введенных в эксплуатацию, штук</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Капитальный ремонт объектов государственной </w:t>
            </w:r>
            <w:r w:rsidRPr="00064F69">
              <w:rPr>
                <w:rFonts w:ascii="Times New Roman" w:hAnsi="Times New Roman" w:cs="Times New Roman"/>
                <w:sz w:val="24"/>
                <w:szCs w:val="24"/>
              </w:rPr>
              <w:lastRenderedPageBreak/>
              <w:t>собственности Белгородской области</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Департамент строительства и </w:t>
            </w:r>
            <w:r w:rsidRPr="00064F69">
              <w:rPr>
                <w:rFonts w:ascii="Times New Roman" w:hAnsi="Times New Roman" w:cs="Times New Roman"/>
                <w:sz w:val="24"/>
                <w:szCs w:val="24"/>
              </w:rPr>
              <w:lastRenderedPageBreak/>
              <w:t>транспорта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 xml:space="preserve">2016 - 2021 </w:t>
            </w:r>
            <w:r w:rsidRPr="00064F69">
              <w:rPr>
                <w:rFonts w:ascii="Times New Roman" w:hAnsi="Times New Roman" w:cs="Times New Roman"/>
                <w:sz w:val="24"/>
                <w:szCs w:val="24"/>
              </w:rPr>
              <w:lastRenderedPageBreak/>
              <w:t>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Количество объектов, введенных в </w:t>
            </w:r>
            <w:r w:rsidRPr="00064F69">
              <w:rPr>
                <w:rFonts w:ascii="Times New Roman" w:hAnsi="Times New Roman" w:cs="Times New Roman"/>
                <w:sz w:val="24"/>
                <w:szCs w:val="24"/>
              </w:rPr>
              <w:lastRenderedPageBreak/>
              <w:t>эксплуатацию после проведения капитального ремонта, штук</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2.Е4</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"Цифровая образовательная среда"</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2021 год</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общеобразовательных организаций, оснащенных в целях внедрения цифровой образовательной среды,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35,1</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2.Е6</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"Молодые профессионалы (Повышение конкурентоспособности профессионального образования)"</w:t>
            </w:r>
          </w:p>
        </w:tc>
        <w:tc>
          <w:tcPr>
            <w:tcW w:w="180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Число центров опережающей профессиональной подготовки накопительным итогом, единиц</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Число мастерских, оснащенных современной материально-технической базой по одной из компетенций накопительным итогом, единиц</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Доля обучающихся, завершающих обучение в организациях, осуществляющих образовательную деятельность по </w:t>
            </w:r>
            <w:r w:rsidRPr="00064F69">
              <w:rPr>
                <w:rFonts w:ascii="Times New Roman" w:hAnsi="Times New Roman" w:cs="Times New Roman"/>
                <w:sz w:val="24"/>
                <w:szCs w:val="24"/>
              </w:rPr>
              <w:lastRenderedPageBreak/>
              <w:t>образовательным программам среднего профессионального образования, прошедших аттестацию с использованием механизма демонстрационного экзамена,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p>
        </w:tc>
        <w:tc>
          <w:tcPr>
            <w:tcW w:w="3049" w:type="dxa"/>
            <w:vMerge w:val="restart"/>
          </w:tcPr>
          <w:p w:rsidR="00064F69" w:rsidRPr="00064F69" w:rsidRDefault="00064F69">
            <w:pPr>
              <w:pStyle w:val="ConsPlusNormal"/>
              <w:rPr>
                <w:rFonts w:ascii="Times New Roman" w:hAnsi="Times New Roman" w:cs="Times New Roman"/>
                <w:sz w:val="24"/>
                <w:szCs w:val="24"/>
              </w:rPr>
            </w:pPr>
          </w:p>
        </w:tc>
        <w:tc>
          <w:tcPr>
            <w:tcW w:w="1804" w:type="dxa"/>
            <w:vMerge w:val="restart"/>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2021 - 2021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Численность граждан, охваченных деятельностью Центров опережающей профессиональной подготовки, человек</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2021 год</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62,4</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2021 год</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blPrEx>
          <w:tblBorders>
            <w:insideH w:val="nil"/>
          </w:tblBorders>
        </w:tblPrEx>
        <w:tc>
          <w:tcPr>
            <w:tcW w:w="55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30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Наука </w:t>
            </w:r>
            <w:hyperlink w:anchor="P4689">
              <w:r w:rsidRPr="00064F69">
                <w:rPr>
                  <w:rFonts w:ascii="Times New Roman" w:hAnsi="Times New Roman" w:cs="Times New Roman"/>
                  <w:sz w:val="24"/>
                  <w:szCs w:val="24"/>
                </w:rPr>
                <w:t>&lt;5&gt;</w:t>
              </w:r>
            </w:hyperlink>
            <w:r w:rsidRPr="00064F69">
              <w:rPr>
                <w:rFonts w:ascii="Times New Roman" w:hAnsi="Times New Roman" w:cs="Times New Roman"/>
                <w:sz w:val="24"/>
                <w:szCs w:val="24"/>
              </w:rPr>
              <w:t xml:space="preserve"> (Задача 3. Наращивание научно-исследовательского потенциала Белгородской области)</w:t>
            </w:r>
          </w:p>
        </w:tc>
        <w:tc>
          <w:tcPr>
            <w:tcW w:w="1804"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850"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2020 - 2025 годы</w:t>
            </w:r>
          </w:p>
        </w:tc>
        <w:tc>
          <w:tcPr>
            <w:tcW w:w="121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Количество разработанных и переданных конкурентоспособных технологий для внедрения в производство в </w:t>
            </w:r>
            <w:r w:rsidRPr="00064F69">
              <w:rPr>
                <w:rFonts w:ascii="Times New Roman" w:hAnsi="Times New Roman" w:cs="Times New Roman"/>
                <w:sz w:val="24"/>
                <w:szCs w:val="24"/>
              </w:rPr>
              <w:lastRenderedPageBreak/>
              <w:t>организациях, действующих в реальном секторе экономики, нарастающим итогом, единиц</w:t>
            </w:r>
          </w:p>
        </w:tc>
        <w:tc>
          <w:tcPr>
            <w:tcW w:w="78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4</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r>
      <w:tr w:rsidR="00064F69" w:rsidRPr="00064F69">
        <w:tblPrEx>
          <w:tblBorders>
            <w:insideH w:val="nil"/>
          </w:tblBorders>
        </w:tblPrEx>
        <w:tc>
          <w:tcPr>
            <w:tcW w:w="13580" w:type="dxa"/>
            <w:gridSpan w:val="11"/>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(в ред. </w:t>
            </w:r>
            <w:hyperlink r:id="rId203">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73-пп)</w:t>
            </w:r>
          </w:p>
        </w:tc>
      </w:tr>
      <w:tr w:rsidR="00064F69" w:rsidRPr="00064F69">
        <w:tc>
          <w:tcPr>
            <w:tcW w:w="559" w:type="dxa"/>
            <w:vMerge w:val="restart"/>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w:t>
            </w:r>
          </w:p>
        </w:tc>
        <w:tc>
          <w:tcPr>
            <w:tcW w:w="3049"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Содействие развитию вузовской науки</w:t>
            </w:r>
          </w:p>
        </w:tc>
        <w:tc>
          <w:tcPr>
            <w:tcW w:w="1804"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 министерство образования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научных статей, опубликованных в рамках реализации грантов, поддержанных департаментом экономического развития области, к общему количеству грантополучателей,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180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Количество поданных заявок на конкурс департамента экономического развития области на соискание грантов, штук</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180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2021 год</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Создание и поддержка информационного ресурса, содержащего информацию для организации мониторинга международной деятельности в образовательных </w:t>
            </w:r>
            <w:r w:rsidRPr="00064F69">
              <w:rPr>
                <w:rFonts w:ascii="Times New Roman" w:hAnsi="Times New Roman" w:cs="Times New Roman"/>
                <w:sz w:val="24"/>
                <w:szCs w:val="24"/>
              </w:rPr>
              <w:lastRenderedPageBreak/>
              <w:t>организациях высшего образования, расположенных на территории Белгородской области, единиц</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180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2022 - 2025 год</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Количество поданных заявок на конкурс по присуждению ежегодной премии им. В.Г.Шухова, штук</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w:t>
            </w:r>
          </w:p>
        </w:tc>
      </w:tr>
      <w:tr w:rsidR="00064F69" w:rsidRPr="00064F69">
        <w:tblPrEx>
          <w:tblBorders>
            <w:insideH w:val="nil"/>
          </w:tblBorders>
        </w:tblPrEx>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180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850"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2022 - 2025 год</w:t>
            </w:r>
          </w:p>
        </w:tc>
        <w:tc>
          <w:tcPr>
            <w:tcW w:w="121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Организация и проведение региональных мероприятий, направленных на популяризацию науки, штук</w:t>
            </w:r>
          </w:p>
        </w:tc>
        <w:tc>
          <w:tcPr>
            <w:tcW w:w="78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r>
      <w:tr w:rsidR="00064F69" w:rsidRPr="00064F69">
        <w:tblPrEx>
          <w:tblBorders>
            <w:insideH w:val="nil"/>
          </w:tblBorders>
        </w:tblPrEx>
        <w:tc>
          <w:tcPr>
            <w:tcW w:w="13580" w:type="dxa"/>
            <w:gridSpan w:val="11"/>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(пп. 3.1 в ред. </w:t>
            </w:r>
            <w:hyperlink r:id="rId204">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N 561-пп)</w:t>
            </w:r>
          </w:p>
        </w:tc>
      </w:tr>
      <w:tr w:rsidR="00064F69" w:rsidRPr="00064F69">
        <w:tc>
          <w:tcPr>
            <w:tcW w:w="559" w:type="dxa"/>
            <w:vMerge w:val="restart"/>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w:t>
            </w:r>
          </w:p>
        </w:tc>
        <w:tc>
          <w:tcPr>
            <w:tcW w:w="3049"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Содействие развитию науки в рамках реализации программы деятельности научно-образовательного центра Белгородской области (НОЦ)</w:t>
            </w:r>
          </w:p>
        </w:tc>
        <w:tc>
          <w:tcPr>
            <w:tcW w:w="1804" w:type="dxa"/>
            <w:vMerge w:val="restart"/>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 министерство экономического развития и промышленности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2021 - 2024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Количество участников НОЦ, реализующих технологические проекты полного цикла, единиц</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180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2020 - 2025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Количество проведенных заседаний научно-производственных платформ НОЦ, штук</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r>
      <w:tr w:rsidR="00064F69" w:rsidRPr="00064F69">
        <w:tblPrEx>
          <w:tblBorders>
            <w:insideH w:val="nil"/>
          </w:tblBorders>
        </w:tblPrEx>
        <w:tc>
          <w:tcPr>
            <w:tcW w:w="55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30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1804"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850"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2021 - 2024 </w:t>
            </w:r>
            <w:r w:rsidRPr="00064F69">
              <w:rPr>
                <w:rFonts w:ascii="Times New Roman" w:hAnsi="Times New Roman" w:cs="Times New Roman"/>
                <w:sz w:val="24"/>
                <w:szCs w:val="24"/>
              </w:rPr>
              <w:lastRenderedPageBreak/>
              <w:t>годы</w:t>
            </w:r>
          </w:p>
        </w:tc>
        <w:tc>
          <w:tcPr>
            <w:tcW w:w="121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П</w:t>
            </w:r>
          </w:p>
        </w:tc>
        <w:tc>
          <w:tcPr>
            <w:tcW w:w="2899"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Количество технологических проектов </w:t>
            </w:r>
            <w:r w:rsidRPr="00064F69">
              <w:rPr>
                <w:rFonts w:ascii="Times New Roman" w:hAnsi="Times New Roman" w:cs="Times New Roman"/>
                <w:sz w:val="24"/>
                <w:szCs w:val="24"/>
              </w:rPr>
              <w:lastRenderedPageBreak/>
              <w:t>полного цикла НОЦ, реализуемых участниками НОЦ, единиц</w:t>
            </w:r>
          </w:p>
        </w:tc>
        <w:tc>
          <w:tcPr>
            <w:tcW w:w="78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32</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blPrEx>
          <w:tblBorders>
            <w:insideH w:val="nil"/>
          </w:tblBorders>
        </w:tblPrEx>
        <w:tc>
          <w:tcPr>
            <w:tcW w:w="13580" w:type="dxa"/>
            <w:gridSpan w:val="11"/>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(в ред. </w:t>
            </w:r>
            <w:hyperlink r:id="rId205">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73-пп)</w:t>
            </w:r>
          </w:p>
        </w:tc>
      </w:tr>
      <w:tr w:rsidR="00064F69" w:rsidRPr="00064F69">
        <w:tblPrEx>
          <w:tblBorders>
            <w:insideH w:val="nil"/>
          </w:tblBorders>
        </w:tblPrEx>
        <w:tc>
          <w:tcPr>
            <w:tcW w:w="55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w:t>
            </w:r>
          </w:p>
        </w:tc>
        <w:tc>
          <w:tcPr>
            <w:tcW w:w="30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Оказание поддержки программ развития образовательных организаций высшего образования в рамках реализации программы стратегического академического лидерства "Приоритет-2030"</w:t>
            </w:r>
          </w:p>
        </w:tc>
        <w:tc>
          <w:tcPr>
            <w:tcW w:w="1804"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850"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2022 - 2025 годы</w:t>
            </w:r>
          </w:p>
        </w:tc>
        <w:tc>
          <w:tcPr>
            <w:tcW w:w="121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Количество проектов, связанных с развитием и реализацией прорывных научных исследований и разработок, в том числе получением по итогам прикладных научных исследований и (или) экспериментальных разработок результатов интеллектуальной деятельности, охраняемых в соответствии с Гражданским </w:t>
            </w:r>
            <w:hyperlink r:id="rId206">
              <w:r w:rsidRPr="00064F69">
                <w:rPr>
                  <w:rFonts w:ascii="Times New Roman" w:hAnsi="Times New Roman" w:cs="Times New Roman"/>
                  <w:sz w:val="24"/>
                  <w:szCs w:val="24"/>
                </w:rPr>
                <w:t>кодексом</w:t>
              </w:r>
            </w:hyperlink>
            <w:r w:rsidRPr="00064F69">
              <w:rPr>
                <w:rFonts w:ascii="Times New Roman" w:hAnsi="Times New Roman" w:cs="Times New Roman"/>
                <w:sz w:val="24"/>
                <w:szCs w:val="24"/>
              </w:rPr>
              <w:t xml:space="preserve"> Российской Федерации, единиц</w:t>
            </w:r>
          </w:p>
        </w:tc>
        <w:tc>
          <w:tcPr>
            <w:tcW w:w="78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r>
      <w:tr w:rsidR="00064F69" w:rsidRPr="00064F69">
        <w:tblPrEx>
          <w:tblBorders>
            <w:insideH w:val="nil"/>
          </w:tblBorders>
        </w:tblPrEx>
        <w:tc>
          <w:tcPr>
            <w:tcW w:w="13580" w:type="dxa"/>
            <w:gridSpan w:val="11"/>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207">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73-пп)</w:t>
            </w:r>
          </w:p>
        </w:tc>
      </w:tr>
      <w:tr w:rsidR="00064F69" w:rsidRPr="00064F69">
        <w:tblPrEx>
          <w:tblBorders>
            <w:insideH w:val="nil"/>
          </w:tblBorders>
        </w:tblPrEx>
        <w:tc>
          <w:tcPr>
            <w:tcW w:w="55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w:t>
            </w:r>
          </w:p>
        </w:tc>
        <w:tc>
          <w:tcPr>
            <w:tcW w:w="30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Поддержка проектов научных исследований участников НОЦ на условиях паритетного финансирования с Российским научным фондом</w:t>
            </w:r>
          </w:p>
        </w:tc>
        <w:tc>
          <w:tcPr>
            <w:tcW w:w="1804"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850"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2022 год</w:t>
            </w:r>
          </w:p>
        </w:tc>
        <w:tc>
          <w:tcPr>
            <w:tcW w:w="121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проектов, поддержанных региональной комиссией и экспертным советом Российского научного фонда, единиц</w:t>
            </w:r>
          </w:p>
        </w:tc>
        <w:tc>
          <w:tcPr>
            <w:tcW w:w="78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blPrEx>
          <w:tblBorders>
            <w:insideH w:val="nil"/>
          </w:tblBorders>
        </w:tblPrEx>
        <w:tc>
          <w:tcPr>
            <w:tcW w:w="13580" w:type="dxa"/>
            <w:gridSpan w:val="11"/>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(пп. 3.4 введен </w:t>
            </w:r>
            <w:hyperlink r:id="rId208">
              <w:r w:rsidRPr="00064F69">
                <w:rPr>
                  <w:rFonts w:ascii="Times New Roman" w:hAnsi="Times New Roman" w:cs="Times New Roman"/>
                  <w:sz w:val="24"/>
                  <w:szCs w:val="24"/>
                </w:rPr>
                <w:t>постановлением</w:t>
              </w:r>
            </w:hyperlink>
            <w:r w:rsidRPr="00064F69">
              <w:rPr>
                <w:rFonts w:ascii="Times New Roman" w:hAnsi="Times New Roman" w:cs="Times New Roman"/>
                <w:sz w:val="24"/>
                <w:szCs w:val="24"/>
              </w:rPr>
              <w:t xml:space="preserve"> Правительства Белгородской области от 25.04.2022</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N 255-пп)</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4.</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Подготовка управленческих кадров для организаций народного хозяйства</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(Задача 4. Формирование управленческого потенциала предприятий и организаций социально-экономической сферы региона)</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Подготовка управленческих кадров для организаций народного хозяйства Российской Федерации</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Доля специалистов, прошедших конкурсный отбор и рекомендованных для обучения в рамках Государственного плана подготовки управленческих кадров для организаций </w:t>
            </w:r>
            <w:r w:rsidRPr="00064F69">
              <w:rPr>
                <w:rFonts w:ascii="Times New Roman" w:hAnsi="Times New Roman" w:cs="Times New Roman"/>
                <w:sz w:val="24"/>
                <w:szCs w:val="24"/>
              </w:rPr>
              <w:lastRenderedPageBreak/>
              <w:t>народного хозяйства Российской Федерации, от квоты региона,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5.</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Молодость Белгородчины</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(Задача 5. Создание условий для самореализации, социального становления молодых людей в возрасте от 14 до 35 лет)</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 (управление молодежной политики)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молодежи, вовлеченной в общественную деятельность, от общего количества молодых людей в возрасте от 14 до 35 лет в области,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46,4</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Создание условий успешной социализации и эффективной самореализации молодежи Белгородской области</w:t>
            </w:r>
          </w:p>
        </w:tc>
        <w:tc>
          <w:tcPr>
            <w:tcW w:w="180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 департамент внутренней политики области, департамент строительства и транспорта области, департамент образования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Уровень ежегодного достижения показателей государственного задания,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молодежи, охваченной мероприятиями по созданию условий для успешной социализации молодых людей, к общему количеству молодежи,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Доля молодежи, охваченной мероприятиями по созданию условий для эффективной самореализации молодых людей, к общему </w:t>
            </w:r>
            <w:r w:rsidRPr="00064F69">
              <w:rPr>
                <w:rFonts w:ascii="Times New Roman" w:hAnsi="Times New Roman" w:cs="Times New Roman"/>
                <w:sz w:val="24"/>
                <w:szCs w:val="24"/>
              </w:rPr>
              <w:lastRenderedPageBreak/>
              <w:t>количеству молодежи,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34,9</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2021 год</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Количество объектов, введенных в эксплуатацию, штук</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Организация и проведение мероприятий, направленных на вовлечение молодежи в предпринимательскую деятельность</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 (управление молодежной политики)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Количество физических лиц в возрасте до 35 лет (включительно), вовлеченных в реализацию мероприятия, человек</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информационной безопасности и психологической помощи молодежи</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 (управление молодежной политики)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2021 год</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Количество созданных центров информационной безопасности и психологической помощи молодежи, единиц</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реализации государственной программы</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(Задача 6. Обеспечение эффективного управления реализацией государственной программы)</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Департамент внутренней политики области, управление молодежной политики области, Администрация Губернатора </w:t>
            </w:r>
            <w:r w:rsidRPr="00064F69">
              <w:rPr>
                <w:rFonts w:ascii="Times New Roman" w:hAnsi="Times New Roman" w:cs="Times New Roman"/>
                <w:sz w:val="24"/>
                <w:szCs w:val="24"/>
              </w:rPr>
              <w:lastRenderedPageBreak/>
              <w:t>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2014 - 2025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Обеспечение среднего уровня достижения целевых показателей государственной программы,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6.1.</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функций органов власти Белгородской области, в том числе территориальных органов</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 управление молодежной политики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Обеспечение среднего уровня достижения целевых показателей непосредственного результата подпрограмм 1 - 5, 7, 8, 9,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деятельности (оказание услуг) государственных учреждений (организаций)</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Уровень ежегодного достижения показателей государственного задания,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r>
      <w:tr w:rsidR="00064F69" w:rsidRPr="00064F69">
        <w:tblPrEx>
          <w:tblBorders>
            <w:insideH w:val="nil"/>
          </w:tblBorders>
        </w:tblPrEx>
        <w:tc>
          <w:tcPr>
            <w:tcW w:w="55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6.4.</w:t>
            </w:r>
          </w:p>
        </w:tc>
        <w:tc>
          <w:tcPr>
            <w:tcW w:w="30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w:t>
            </w:r>
          </w:p>
        </w:tc>
        <w:tc>
          <w:tcPr>
            <w:tcW w:w="1804"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цифрового развития Белгородской области</w:t>
            </w:r>
          </w:p>
        </w:tc>
        <w:tc>
          <w:tcPr>
            <w:tcW w:w="850"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2021 - 2022 годы</w:t>
            </w:r>
          </w:p>
        </w:tc>
        <w:tc>
          <w:tcPr>
            <w:tcW w:w="121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Borders>
              <w:bottom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Количество проведенных мероприятий по оценке эффективности деятельности органов местного самоуправления, единиц</w:t>
            </w:r>
          </w:p>
        </w:tc>
        <w:tc>
          <w:tcPr>
            <w:tcW w:w="78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blPrEx>
          <w:tblBorders>
            <w:insideH w:val="nil"/>
          </w:tblBorders>
        </w:tblPrEx>
        <w:tc>
          <w:tcPr>
            <w:tcW w:w="13580" w:type="dxa"/>
            <w:gridSpan w:val="11"/>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(пп. 6.4 в ред. </w:t>
            </w:r>
            <w:hyperlink r:id="rId209">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19.09.2022</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N 561-пп)</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на ежегодную премию Николая Ивановича Рыжкова "Созидание"</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Департамент внутренней политики области, Администрация Губернатора </w:t>
            </w:r>
            <w:r w:rsidRPr="00064F69">
              <w:rPr>
                <w:rFonts w:ascii="Times New Roman" w:hAnsi="Times New Roman" w:cs="Times New Roman"/>
                <w:sz w:val="24"/>
                <w:szCs w:val="24"/>
              </w:rPr>
              <w:lastRenderedPageBreak/>
              <w:t>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2017 - 2025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Количество награжденных лауреатов ежегодной премии Николая Ивановича Рыжкова "Созидание", единиц</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7.</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Противодействие коррупции</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(Задача 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Р</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66</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7.1.</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Повышение квалификации, профессиональная подготовка и переподготовка кадров</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государственных гражданских служащих области, прошедших обучение по образовательным программам в области противодействия коррупции,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r>
      <w:tr w:rsidR="00064F69" w:rsidRPr="00064F69">
        <w:tblPrEx>
          <w:tblBorders>
            <w:insideH w:val="nil"/>
          </w:tblBorders>
        </w:tblPrEx>
        <w:tc>
          <w:tcPr>
            <w:tcW w:w="55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7.3.</w:t>
            </w:r>
          </w:p>
        </w:tc>
        <w:tc>
          <w:tcPr>
            <w:tcW w:w="30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1804"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850"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2014 - 2025 годы</w:t>
            </w:r>
          </w:p>
        </w:tc>
        <w:tc>
          <w:tcPr>
            <w:tcW w:w="1219"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проведенных социологических исследований, штук</w:t>
            </w:r>
          </w:p>
        </w:tc>
        <w:tc>
          <w:tcPr>
            <w:tcW w:w="78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Borders>
              <w:bottom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blPrEx>
          <w:tblBorders>
            <w:insideH w:val="nil"/>
          </w:tblBorders>
        </w:tblPrEx>
        <w:tc>
          <w:tcPr>
            <w:tcW w:w="13580" w:type="dxa"/>
            <w:gridSpan w:val="11"/>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(пп. 7.3 в ред. </w:t>
            </w:r>
            <w:hyperlink r:id="rId210">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25.04.2022</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N 255-пп)</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Патриотическое воспитание граждан Белгородской области</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(Задача 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молодежи, участвующей в мероприятиях патриотической направленности, к общему числу молодых людей в возрасте от 14 до 35 лет в области,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56</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Совершенствование форм и методов работы по патриотическому воспитанию</w:t>
            </w:r>
          </w:p>
        </w:tc>
        <w:tc>
          <w:tcPr>
            <w:tcW w:w="180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Управление молодежной политики области, департамент внутренней политики </w:t>
            </w:r>
            <w:r w:rsidRPr="00064F69">
              <w:rPr>
                <w:rFonts w:ascii="Times New Roman" w:hAnsi="Times New Roman" w:cs="Times New Roman"/>
                <w:sz w:val="24"/>
                <w:szCs w:val="24"/>
              </w:rPr>
              <w:lastRenderedPageBreak/>
              <w:t>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2018 - 2021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участвующих в реализации подпрограммы образовательных организаций всех типов в общей численности образовательных организаций,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обучающихся в образовательных организациях всех типов, принимавших участие в конкурсных мероприятиях, акциях, событиях, направленных на повышение уровня знаний истории и культуры России, своего города, региона,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8.3.</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Военно-патриотическое воспитание детей и молодежи, развитие шефства воинских частей над образовательными организациями</w:t>
            </w:r>
          </w:p>
        </w:tc>
        <w:tc>
          <w:tcPr>
            <w:tcW w:w="180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 (управление молодежной политики), управление физической культуры и спорта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нормативов Всероссийского физкультурно-спортивного комплекса "Готов к труду и обороне" (ГТО),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Доля общеобразовательных, профессиональных и образовательных организаций высшего </w:t>
            </w:r>
            <w:r w:rsidRPr="00064F69">
              <w:rPr>
                <w:rFonts w:ascii="Times New Roman" w:hAnsi="Times New Roman" w:cs="Times New Roman"/>
                <w:sz w:val="24"/>
                <w:szCs w:val="24"/>
              </w:rPr>
              <w:lastRenderedPageBreak/>
              <w:t>образования, над которыми шефствуют воинские части (корабли),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0,3</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воинских частей (кораблей), над которыми шефствуют трудовые коллективы, бизнес-структуры,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информированных о мероприятиях подпрограммы 8 граждан в общей численности граждан,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добровольческого (волонтерского) движения на территории Белгородской области</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(Задача 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w:t>
            </w:r>
            <w:r w:rsidRPr="00064F69">
              <w:rPr>
                <w:rFonts w:ascii="Times New Roman" w:hAnsi="Times New Roman" w:cs="Times New Roman"/>
                <w:sz w:val="24"/>
                <w:szCs w:val="24"/>
              </w:rPr>
              <w:lastRenderedPageBreak/>
              <w:t>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Департамент внутренней политики области (управление молодежной политики)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граждан, занимающихся волонтерской (добровольческой) деятельностью или вовлеченных в деятельность волонтерских (добровольческих) организаций, от общего количества граждан,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9.1.</w:t>
            </w:r>
          </w:p>
        </w:tc>
        <w:tc>
          <w:tcPr>
            <w:tcW w:w="30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180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Количество добровольческих объединений и организаций, действующих на территории области, а также физических лиц, получивших грантовую поддержку на развитие добровольческих инициатив, единиц</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vMerge/>
          </w:tcPr>
          <w:p w:rsidR="00064F69" w:rsidRPr="00064F69" w:rsidRDefault="00064F69">
            <w:pPr>
              <w:pStyle w:val="ConsPlusNormal"/>
              <w:rPr>
                <w:rFonts w:ascii="Times New Roman" w:hAnsi="Times New Roman" w:cs="Times New Roman"/>
                <w:sz w:val="24"/>
                <w:szCs w:val="24"/>
              </w:rPr>
            </w:pPr>
          </w:p>
        </w:tc>
        <w:tc>
          <w:tcPr>
            <w:tcW w:w="3049" w:type="dxa"/>
            <w:vMerge/>
          </w:tcPr>
          <w:p w:rsidR="00064F69" w:rsidRPr="00064F69" w:rsidRDefault="00064F69">
            <w:pPr>
              <w:pStyle w:val="ConsPlusNormal"/>
              <w:rPr>
                <w:rFonts w:ascii="Times New Roman" w:hAnsi="Times New Roman" w:cs="Times New Roman"/>
                <w:sz w:val="24"/>
                <w:szCs w:val="24"/>
              </w:rPr>
            </w:pPr>
          </w:p>
        </w:tc>
        <w:tc>
          <w:tcPr>
            <w:tcW w:w="1804" w:type="dxa"/>
            <w:vMerge/>
          </w:tcPr>
          <w:p w:rsidR="00064F69" w:rsidRPr="00064F69" w:rsidRDefault="00064F69">
            <w:pPr>
              <w:pStyle w:val="ConsPlusNormal"/>
              <w:rPr>
                <w:rFonts w:ascii="Times New Roman" w:hAnsi="Times New Roman" w:cs="Times New Roman"/>
                <w:sz w:val="24"/>
                <w:szCs w:val="24"/>
              </w:rPr>
            </w:pP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9.2.</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системы научного, методического и кадрового сопровождения добровольческого движения</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 (управление молодежной политики)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Количество подготовленных добровольцев и организаторов добровольческой деятельности, чел.</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9.3.</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Информационное обеспечение добровольческого движения</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 (управление молодежной политики)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2019 - 2021 годы</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Доля мероприятий добровольческой направленности, освещенных на медиаресурсах, к общему количеству запланированных к проведению Региональным ресурсным центром развития добровольчества, процент</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r w:rsidR="00064F69" w:rsidRPr="00064F69">
        <w:tc>
          <w:tcPr>
            <w:tcW w:w="55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9.Е8</w:t>
            </w:r>
          </w:p>
        </w:tc>
        <w:tc>
          <w:tcPr>
            <w:tcW w:w="30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"Социальная активность"</w:t>
            </w:r>
          </w:p>
        </w:tc>
        <w:tc>
          <w:tcPr>
            <w:tcW w:w="180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 (управление молодежной политики)</w:t>
            </w:r>
          </w:p>
        </w:tc>
        <w:tc>
          <w:tcPr>
            <w:tcW w:w="850"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2021 год</w:t>
            </w:r>
          </w:p>
        </w:tc>
        <w:tc>
          <w:tcPr>
            <w:tcW w:w="121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w:t>
            </w:r>
          </w:p>
        </w:tc>
        <w:tc>
          <w:tcPr>
            <w:tcW w:w="2899"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w:t>
            </w:r>
            <w:r w:rsidRPr="00064F69">
              <w:rPr>
                <w:rFonts w:ascii="Times New Roman" w:hAnsi="Times New Roman" w:cs="Times New Roman"/>
                <w:sz w:val="24"/>
                <w:szCs w:val="24"/>
              </w:rPr>
              <w:lastRenderedPageBreak/>
              <w:t>муниципальных учреждений в добровольческую (волонтерскую) деятельность, млн человек</w:t>
            </w:r>
          </w:p>
        </w:tc>
        <w:tc>
          <w:tcPr>
            <w:tcW w:w="7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0,1402</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r>
    </w:tbl>
    <w:p w:rsidR="00064F69" w:rsidRPr="00064F69" w:rsidRDefault="00064F69">
      <w:pPr>
        <w:pStyle w:val="ConsPlusNormal"/>
        <w:rPr>
          <w:rFonts w:ascii="Times New Roman" w:hAnsi="Times New Roman" w:cs="Times New Roman"/>
          <w:sz w:val="24"/>
          <w:szCs w:val="24"/>
        </w:rPr>
        <w:sectPr w:rsidR="00064F69" w:rsidRPr="00064F69">
          <w:pgSz w:w="16838" w:h="11905" w:orient="landscape"/>
          <w:pgMar w:top="1701" w:right="1134" w:bottom="850" w:left="1134" w:header="0" w:footer="0" w:gutter="0"/>
          <w:cols w:space="720"/>
          <w:titlePg/>
        </w:sect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w:t>
      </w:r>
    </w:p>
    <w:p w:rsidR="00064F69" w:rsidRPr="00064F69" w:rsidRDefault="00064F69">
      <w:pPr>
        <w:pStyle w:val="ConsPlusNormal"/>
        <w:spacing w:before="200"/>
        <w:ind w:firstLine="540"/>
        <w:jc w:val="both"/>
        <w:rPr>
          <w:rFonts w:ascii="Times New Roman" w:hAnsi="Times New Roman" w:cs="Times New Roman"/>
          <w:sz w:val="24"/>
          <w:szCs w:val="24"/>
        </w:rPr>
      </w:pPr>
      <w:bookmarkStart w:id="13" w:name="P4684"/>
      <w:bookmarkEnd w:id="13"/>
      <w:r w:rsidRPr="00064F69">
        <w:rPr>
          <w:rFonts w:ascii="Times New Roman" w:hAnsi="Times New Roman" w:cs="Times New Roman"/>
          <w:sz w:val="24"/>
          <w:szCs w:val="24"/>
        </w:rPr>
        <w:t>&lt;1&gt; Управление молодежной политики области, управление культуры области, Администрация Губернатора области, департамент финансов и бюджетной политики области, министерство экономического развития и промышленности области, департамент агропромышленного комплекса и воспроизводства окружающей среды области, департамент строительства и транспорта области, департамент образования области, департамент здравоохранения и социальной защиты населения области, департамент имущественных и земельных отношений области, управление государственного заказа и лицензирования области, управление архитектуры и градостроительства области, департамент жилищно-коммунального хозяйства области, управление по труду и занятости населения области, управление социальной защиты населения области, управление физической культуры и спорта области, управление ЗАГС области, управление ветеринарии области, управление лесного и охотничьего хозяйства области, управление по делам архивов области, управление государственного жилищного надзора области, Комиссия по государственному регулированию цен и тарифов в области, 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 управление экологического надзора области, управление по организационному обеспечению деятельности мировых судей области, Белгородская областная Дума, Избирательная комиссия области, Контрольно-счетная палата области, управление государственной охраны объектов культурного наследия области, управление государственного строительного надзора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211">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73-пп)</w:t>
      </w:r>
    </w:p>
    <w:p w:rsidR="00064F69" w:rsidRPr="00064F69" w:rsidRDefault="00064F69">
      <w:pPr>
        <w:pStyle w:val="ConsPlusNormal"/>
        <w:spacing w:before="200"/>
        <w:ind w:firstLine="540"/>
        <w:jc w:val="both"/>
        <w:rPr>
          <w:rFonts w:ascii="Times New Roman" w:hAnsi="Times New Roman" w:cs="Times New Roman"/>
          <w:sz w:val="24"/>
          <w:szCs w:val="24"/>
        </w:rPr>
      </w:pPr>
      <w:bookmarkStart w:id="14" w:name="P4686"/>
      <w:bookmarkEnd w:id="14"/>
      <w:r w:rsidRPr="00064F69">
        <w:rPr>
          <w:rFonts w:ascii="Times New Roman" w:hAnsi="Times New Roman" w:cs="Times New Roman"/>
          <w:sz w:val="24"/>
          <w:szCs w:val="24"/>
        </w:rPr>
        <w:t>&lt;2&gt; Основное мероприятие прекратило действие после 1 января 2017 года.</w:t>
      </w:r>
    </w:p>
    <w:p w:rsidR="00064F69" w:rsidRPr="00064F69" w:rsidRDefault="00064F69">
      <w:pPr>
        <w:pStyle w:val="ConsPlusNormal"/>
        <w:spacing w:before="200"/>
        <w:ind w:firstLine="540"/>
        <w:jc w:val="both"/>
        <w:rPr>
          <w:rFonts w:ascii="Times New Roman" w:hAnsi="Times New Roman" w:cs="Times New Roman"/>
          <w:sz w:val="24"/>
          <w:szCs w:val="24"/>
        </w:rPr>
      </w:pPr>
      <w:bookmarkStart w:id="15" w:name="P4687"/>
      <w:bookmarkEnd w:id="15"/>
      <w:r w:rsidRPr="00064F69">
        <w:rPr>
          <w:rFonts w:ascii="Times New Roman" w:hAnsi="Times New Roman" w:cs="Times New Roman"/>
          <w:sz w:val="24"/>
          <w:szCs w:val="24"/>
        </w:rPr>
        <w:t>&lt;3&gt; Основное мероприятие с 1 января 2017 года является основным мероприятием 5.2.</w:t>
      </w:r>
    </w:p>
    <w:p w:rsidR="00064F69" w:rsidRPr="00064F69" w:rsidRDefault="00064F69">
      <w:pPr>
        <w:pStyle w:val="ConsPlusNormal"/>
        <w:spacing w:before="200"/>
        <w:ind w:firstLine="540"/>
        <w:jc w:val="both"/>
        <w:rPr>
          <w:rFonts w:ascii="Times New Roman" w:hAnsi="Times New Roman" w:cs="Times New Roman"/>
          <w:sz w:val="24"/>
          <w:szCs w:val="24"/>
        </w:rPr>
      </w:pPr>
      <w:bookmarkStart w:id="16" w:name="P4688"/>
      <w:bookmarkEnd w:id="16"/>
      <w:r w:rsidRPr="00064F69">
        <w:rPr>
          <w:rFonts w:ascii="Times New Roman" w:hAnsi="Times New Roman" w:cs="Times New Roman"/>
          <w:sz w:val="24"/>
          <w:szCs w:val="24"/>
        </w:rPr>
        <w:t>&lt;4&gt; Вид показателя: П - прогрессирующий; Р - регрессирующий.</w:t>
      </w:r>
    </w:p>
    <w:p w:rsidR="00064F69" w:rsidRPr="00064F69" w:rsidRDefault="00064F69">
      <w:pPr>
        <w:pStyle w:val="ConsPlusNormal"/>
        <w:spacing w:before="200"/>
        <w:ind w:firstLine="540"/>
        <w:jc w:val="both"/>
        <w:rPr>
          <w:rFonts w:ascii="Times New Roman" w:hAnsi="Times New Roman" w:cs="Times New Roman"/>
          <w:sz w:val="24"/>
          <w:szCs w:val="24"/>
        </w:rPr>
      </w:pPr>
      <w:bookmarkStart w:id="17" w:name="P4689"/>
      <w:bookmarkEnd w:id="17"/>
      <w:r w:rsidRPr="00064F69">
        <w:rPr>
          <w:rFonts w:ascii="Times New Roman" w:hAnsi="Times New Roman" w:cs="Times New Roman"/>
          <w:sz w:val="24"/>
          <w:szCs w:val="24"/>
        </w:rPr>
        <w:t>&lt;5&gt; До 1 января 2020 года - Развитие вузовской науки.</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right"/>
        <w:outlineLvl w:val="1"/>
        <w:rPr>
          <w:rFonts w:ascii="Times New Roman" w:hAnsi="Times New Roman" w:cs="Times New Roman"/>
          <w:sz w:val="24"/>
          <w:szCs w:val="24"/>
        </w:rPr>
      </w:pPr>
      <w:r w:rsidRPr="00064F69">
        <w:rPr>
          <w:rFonts w:ascii="Times New Roman" w:hAnsi="Times New Roman" w:cs="Times New Roman"/>
          <w:sz w:val="24"/>
          <w:szCs w:val="24"/>
        </w:rPr>
        <w:t>Приложение N 2</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к государственной программе Белгородской</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области "Развитие кадровой политики</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Белгородской области"</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rPr>
          <w:rFonts w:ascii="Times New Roman" w:hAnsi="Times New Roman" w:cs="Times New Roman"/>
          <w:sz w:val="24"/>
          <w:szCs w:val="24"/>
        </w:rPr>
      </w:pPr>
      <w:bookmarkStart w:id="18" w:name="P4700"/>
      <w:bookmarkEnd w:id="18"/>
      <w:r w:rsidRPr="00064F69">
        <w:rPr>
          <w:rFonts w:ascii="Times New Roman" w:hAnsi="Times New Roman" w:cs="Times New Roman"/>
          <w:sz w:val="24"/>
          <w:szCs w:val="24"/>
        </w:rPr>
        <w:t>Основные меры правового регулирования в сфере реализации</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государственной программы Белгородской области</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"Развитие кадровой политики Белгородской области"</w:t>
      </w:r>
    </w:p>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99"/>
        <w:gridCol w:w="3345"/>
        <w:gridCol w:w="1744"/>
        <w:gridCol w:w="1774"/>
      </w:tblGrid>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N п/п</w:t>
            </w:r>
          </w:p>
        </w:tc>
        <w:tc>
          <w:tcPr>
            <w:tcW w:w="169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Вид нормативного правового акта</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Основные положения нормативного правового акта</w:t>
            </w:r>
          </w:p>
        </w:tc>
        <w:tc>
          <w:tcPr>
            <w:tcW w:w="174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Ответственный исполнитель и соисполнители</w:t>
            </w:r>
          </w:p>
        </w:tc>
        <w:tc>
          <w:tcPr>
            <w:tcW w:w="177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Ожидаемые сроки принятия</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169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3345"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74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177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r>
      <w:tr w:rsidR="00064F69" w:rsidRPr="00064F69">
        <w:tc>
          <w:tcPr>
            <w:tcW w:w="45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1.</w:t>
            </w:r>
          </w:p>
        </w:tc>
        <w:tc>
          <w:tcPr>
            <w:tcW w:w="169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Постановление Правительства Белгородской области</w:t>
            </w:r>
          </w:p>
        </w:tc>
        <w:tc>
          <w:tcPr>
            <w:tcW w:w="3345"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Внесение изменений в </w:t>
            </w:r>
            <w:hyperlink r:id="rId212">
              <w:r w:rsidRPr="00064F69">
                <w:rPr>
                  <w:rFonts w:ascii="Times New Roman" w:hAnsi="Times New Roman" w:cs="Times New Roman"/>
                  <w:sz w:val="24"/>
                  <w:szCs w:val="24"/>
                </w:rPr>
                <w:t>постановление</w:t>
              </w:r>
            </w:hyperlink>
            <w:r w:rsidRPr="00064F69">
              <w:rPr>
                <w:rFonts w:ascii="Times New Roman" w:hAnsi="Times New Roman" w:cs="Times New Roman"/>
                <w:sz w:val="24"/>
                <w:szCs w:val="24"/>
              </w:rPr>
              <w:t xml:space="preserve"> Правительства Белгородской области "Об утверждении государственной программы Белгородской области "Развитие кадровой политики Белгородской области"</w:t>
            </w:r>
          </w:p>
        </w:tc>
        <w:tc>
          <w:tcPr>
            <w:tcW w:w="174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177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2014 - 2025 годы (по мере необходимости)</w:t>
            </w:r>
          </w:p>
        </w:tc>
      </w:tr>
      <w:tr w:rsidR="00064F69" w:rsidRPr="00064F69">
        <w:tc>
          <w:tcPr>
            <w:tcW w:w="9016" w:type="dxa"/>
            <w:gridSpan w:val="5"/>
          </w:tcPr>
          <w:p w:rsidR="00064F69" w:rsidRPr="00064F69" w:rsidRDefault="00064F69">
            <w:pPr>
              <w:pStyle w:val="ConsPlusNormal"/>
              <w:jc w:val="center"/>
              <w:outlineLvl w:val="2"/>
              <w:rPr>
                <w:rFonts w:ascii="Times New Roman" w:hAnsi="Times New Roman" w:cs="Times New Roman"/>
                <w:sz w:val="24"/>
                <w:szCs w:val="24"/>
              </w:rPr>
            </w:pPr>
            <w:r w:rsidRPr="00064F69">
              <w:rPr>
                <w:rFonts w:ascii="Times New Roman" w:hAnsi="Times New Roman" w:cs="Times New Roman"/>
                <w:sz w:val="24"/>
                <w:szCs w:val="24"/>
              </w:rPr>
              <w:t>Подпрограмма 1 "Развитие государственной гражданской и муниципальной службы области"</w:t>
            </w:r>
          </w:p>
        </w:tc>
      </w:tr>
      <w:tr w:rsidR="00064F69" w:rsidRPr="00064F69">
        <w:tc>
          <w:tcPr>
            <w:tcW w:w="9016" w:type="dxa"/>
            <w:gridSpan w:val="5"/>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Основное мероприятие 1.2 "Мероприятия"</w:t>
            </w:r>
          </w:p>
        </w:tc>
      </w:tr>
      <w:tr w:rsidR="00064F69" w:rsidRPr="00064F69">
        <w:tc>
          <w:tcPr>
            <w:tcW w:w="45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2.</w:t>
            </w:r>
          </w:p>
        </w:tc>
        <w:tc>
          <w:tcPr>
            <w:tcW w:w="169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Постановление Губернатора области</w:t>
            </w:r>
          </w:p>
        </w:tc>
        <w:tc>
          <w:tcPr>
            <w:tcW w:w="3345"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Внесение изменений в связи с изменениями федерального законодательства (Федерального </w:t>
            </w:r>
            <w:hyperlink r:id="rId213">
              <w:r w:rsidRPr="00064F69">
                <w:rPr>
                  <w:rFonts w:ascii="Times New Roman" w:hAnsi="Times New Roman" w:cs="Times New Roman"/>
                  <w:sz w:val="24"/>
                  <w:szCs w:val="24"/>
                </w:rPr>
                <w:t>закона</w:t>
              </w:r>
            </w:hyperlink>
            <w:r w:rsidRPr="00064F69">
              <w:rPr>
                <w:rFonts w:ascii="Times New Roman" w:hAnsi="Times New Roman" w:cs="Times New Roman"/>
                <w:sz w:val="24"/>
                <w:szCs w:val="24"/>
              </w:rPr>
              <w:t xml:space="preserve"> от 27 июля 2004 года N 79-ФЗ "О государственной гражданской службе Российской Федерации") в части изменения порядка формирования, развития и использования кадрового резерва</w:t>
            </w:r>
          </w:p>
        </w:tc>
        <w:tc>
          <w:tcPr>
            <w:tcW w:w="174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177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Первое полугодие 2014 года</w:t>
            </w:r>
          </w:p>
        </w:tc>
      </w:tr>
      <w:tr w:rsidR="00064F69" w:rsidRPr="00064F69">
        <w:tc>
          <w:tcPr>
            <w:tcW w:w="45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3.</w:t>
            </w:r>
          </w:p>
        </w:tc>
        <w:tc>
          <w:tcPr>
            <w:tcW w:w="169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Распоряжение Губернатора области</w:t>
            </w:r>
          </w:p>
        </w:tc>
        <w:tc>
          <w:tcPr>
            <w:tcW w:w="3345"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Внесение изменений в связи с изменениями федерального законодательства (Федерального </w:t>
            </w:r>
            <w:hyperlink r:id="rId214">
              <w:r w:rsidRPr="00064F69">
                <w:rPr>
                  <w:rFonts w:ascii="Times New Roman" w:hAnsi="Times New Roman" w:cs="Times New Roman"/>
                  <w:sz w:val="24"/>
                  <w:szCs w:val="24"/>
                </w:rPr>
                <w:t>закона</w:t>
              </w:r>
            </w:hyperlink>
            <w:r w:rsidRPr="00064F69">
              <w:rPr>
                <w:rFonts w:ascii="Times New Roman" w:hAnsi="Times New Roman" w:cs="Times New Roman"/>
                <w:sz w:val="24"/>
                <w:szCs w:val="24"/>
              </w:rPr>
              <w:t xml:space="preserve"> от 27 июля 2004 года N 79-ФЗ "О государственной гражданской службе Российской Федерации")</w:t>
            </w:r>
          </w:p>
        </w:tc>
        <w:tc>
          <w:tcPr>
            <w:tcW w:w="174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177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Первое полугодие 2014 года</w:t>
            </w:r>
          </w:p>
        </w:tc>
      </w:tr>
      <w:tr w:rsidR="00064F69" w:rsidRPr="00064F69">
        <w:tc>
          <w:tcPr>
            <w:tcW w:w="45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4.</w:t>
            </w:r>
          </w:p>
        </w:tc>
        <w:tc>
          <w:tcPr>
            <w:tcW w:w="169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Распоряжение Правительства области</w:t>
            </w:r>
          </w:p>
        </w:tc>
        <w:tc>
          <w:tcPr>
            <w:tcW w:w="3345"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Внесение изменений в связи с изменениями федерального законодательства (Федерального </w:t>
            </w:r>
            <w:hyperlink r:id="rId215">
              <w:r w:rsidRPr="00064F69">
                <w:rPr>
                  <w:rFonts w:ascii="Times New Roman" w:hAnsi="Times New Roman" w:cs="Times New Roman"/>
                  <w:sz w:val="24"/>
                  <w:szCs w:val="24"/>
                </w:rPr>
                <w:t>закона</w:t>
              </w:r>
            </w:hyperlink>
            <w:r w:rsidRPr="00064F69">
              <w:rPr>
                <w:rFonts w:ascii="Times New Roman" w:hAnsi="Times New Roman" w:cs="Times New Roman"/>
                <w:sz w:val="24"/>
                <w:szCs w:val="24"/>
              </w:rPr>
              <w:t xml:space="preserve"> от 27 июля 2004 года N 79-ФЗ "О государственной гражданской службе Российской Федерации") в части исключения стажировки из видов дополнительного профессионального образования гражданского служащего</w:t>
            </w:r>
          </w:p>
        </w:tc>
        <w:tc>
          <w:tcPr>
            <w:tcW w:w="174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177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Первое полугодие 2014 года</w:t>
            </w:r>
          </w:p>
        </w:tc>
      </w:tr>
      <w:tr w:rsidR="00064F69" w:rsidRPr="00064F69">
        <w:tc>
          <w:tcPr>
            <w:tcW w:w="45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5.</w:t>
            </w:r>
          </w:p>
        </w:tc>
        <w:tc>
          <w:tcPr>
            <w:tcW w:w="169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Распоряжение первого заместителя </w:t>
            </w:r>
            <w:r w:rsidRPr="00064F69">
              <w:rPr>
                <w:rFonts w:ascii="Times New Roman" w:hAnsi="Times New Roman" w:cs="Times New Roman"/>
                <w:sz w:val="24"/>
                <w:szCs w:val="24"/>
              </w:rPr>
              <w:lastRenderedPageBreak/>
              <w:t>Губернатора области - начальника департамента внутренней и кадровой политики области</w:t>
            </w:r>
          </w:p>
        </w:tc>
        <w:tc>
          <w:tcPr>
            <w:tcW w:w="3345"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Внесение изменений в связи с изменениями федерального законодательства </w:t>
            </w:r>
            <w:r w:rsidRPr="00064F69">
              <w:rPr>
                <w:rFonts w:ascii="Times New Roman" w:hAnsi="Times New Roman" w:cs="Times New Roman"/>
                <w:sz w:val="24"/>
                <w:szCs w:val="24"/>
              </w:rPr>
              <w:lastRenderedPageBreak/>
              <w:t xml:space="preserve">(Федерального </w:t>
            </w:r>
            <w:hyperlink r:id="rId216">
              <w:r w:rsidRPr="00064F69">
                <w:rPr>
                  <w:rFonts w:ascii="Times New Roman" w:hAnsi="Times New Roman" w:cs="Times New Roman"/>
                  <w:sz w:val="24"/>
                  <w:szCs w:val="24"/>
                </w:rPr>
                <w:t>закона</w:t>
              </w:r>
            </w:hyperlink>
            <w:r w:rsidRPr="00064F69">
              <w:rPr>
                <w:rFonts w:ascii="Times New Roman" w:hAnsi="Times New Roman" w:cs="Times New Roman"/>
                <w:sz w:val="24"/>
                <w:szCs w:val="24"/>
              </w:rPr>
              <w:t xml:space="preserve"> от 27 июля 2004 года N 79-ФЗ "О государственной гражданской службе Российской Федерации")</w:t>
            </w:r>
          </w:p>
        </w:tc>
        <w:tc>
          <w:tcPr>
            <w:tcW w:w="174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Департамент внутренней и кадровой </w:t>
            </w:r>
            <w:r w:rsidRPr="00064F69">
              <w:rPr>
                <w:rFonts w:ascii="Times New Roman" w:hAnsi="Times New Roman" w:cs="Times New Roman"/>
                <w:sz w:val="24"/>
                <w:szCs w:val="24"/>
              </w:rPr>
              <w:lastRenderedPageBreak/>
              <w:t>политики области</w:t>
            </w:r>
          </w:p>
        </w:tc>
        <w:tc>
          <w:tcPr>
            <w:tcW w:w="177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Первое полугодие 2014 года</w:t>
            </w:r>
          </w:p>
        </w:tc>
      </w:tr>
      <w:tr w:rsidR="00064F69" w:rsidRPr="00064F69">
        <w:tc>
          <w:tcPr>
            <w:tcW w:w="9016" w:type="dxa"/>
            <w:gridSpan w:val="5"/>
          </w:tcPr>
          <w:p w:rsidR="00064F69" w:rsidRPr="00064F69" w:rsidRDefault="00064F69">
            <w:pPr>
              <w:pStyle w:val="ConsPlusNormal"/>
              <w:jc w:val="center"/>
              <w:outlineLvl w:val="2"/>
              <w:rPr>
                <w:rFonts w:ascii="Times New Roman" w:hAnsi="Times New Roman" w:cs="Times New Roman"/>
                <w:sz w:val="24"/>
                <w:szCs w:val="24"/>
              </w:rPr>
            </w:pPr>
            <w:r w:rsidRPr="00064F69">
              <w:rPr>
                <w:rFonts w:ascii="Times New Roman" w:hAnsi="Times New Roman" w:cs="Times New Roman"/>
                <w:sz w:val="24"/>
                <w:szCs w:val="24"/>
              </w:rPr>
              <w:lastRenderedPageBreak/>
              <w:t>Подпрограмма 2 "Развитие профессионального образования области"</w:t>
            </w:r>
          </w:p>
        </w:tc>
      </w:tr>
      <w:tr w:rsidR="00064F69" w:rsidRPr="00064F69">
        <w:tc>
          <w:tcPr>
            <w:tcW w:w="9016" w:type="dxa"/>
            <w:gridSpan w:val="5"/>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Основное мероприятие 2.6 "Закупка оборудования (медицинского оборудования)" &lt;1&gt;</w:t>
            </w:r>
          </w:p>
        </w:tc>
      </w:tr>
      <w:tr w:rsidR="00064F69" w:rsidRPr="00064F69">
        <w:tc>
          <w:tcPr>
            <w:tcW w:w="45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6.</w:t>
            </w:r>
          </w:p>
        </w:tc>
        <w:tc>
          <w:tcPr>
            <w:tcW w:w="169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Распоряжение первого заместителя Губернатора области - начальника департамента внутренней и кадровой политики области</w:t>
            </w:r>
          </w:p>
        </w:tc>
        <w:tc>
          <w:tcPr>
            <w:tcW w:w="3345"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Утверждение положения о рейтинговании профессиональных образовательных организаций</w:t>
            </w:r>
          </w:p>
        </w:tc>
        <w:tc>
          <w:tcPr>
            <w:tcW w:w="174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177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Второй квартал 2014 года</w:t>
            </w:r>
          </w:p>
        </w:tc>
      </w:tr>
      <w:tr w:rsidR="00064F69" w:rsidRPr="00064F69">
        <w:tc>
          <w:tcPr>
            <w:tcW w:w="9016" w:type="dxa"/>
            <w:gridSpan w:val="5"/>
          </w:tcPr>
          <w:p w:rsidR="00064F69" w:rsidRPr="00064F69" w:rsidRDefault="00064F69">
            <w:pPr>
              <w:pStyle w:val="ConsPlusNormal"/>
              <w:jc w:val="center"/>
              <w:outlineLvl w:val="2"/>
              <w:rPr>
                <w:rFonts w:ascii="Times New Roman" w:hAnsi="Times New Roman" w:cs="Times New Roman"/>
                <w:sz w:val="24"/>
                <w:szCs w:val="24"/>
              </w:rPr>
            </w:pPr>
            <w:r w:rsidRPr="00064F69">
              <w:rPr>
                <w:rFonts w:ascii="Times New Roman" w:hAnsi="Times New Roman" w:cs="Times New Roman"/>
                <w:sz w:val="24"/>
                <w:szCs w:val="24"/>
              </w:rPr>
              <w:t>Подпрограмма 5 "Молодость Белгородчины"</w:t>
            </w:r>
          </w:p>
        </w:tc>
      </w:tr>
      <w:tr w:rsidR="00064F69" w:rsidRPr="00064F69">
        <w:tc>
          <w:tcPr>
            <w:tcW w:w="9016" w:type="dxa"/>
            <w:gridSpan w:val="5"/>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Основное мероприятие 5.3 "Мероприятия в рамках подпрограммы "Молодость Белгородчины" &lt;2&gt;</w:t>
            </w:r>
          </w:p>
        </w:tc>
      </w:tr>
      <w:tr w:rsidR="00064F69" w:rsidRPr="00064F69">
        <w:tc>
          <w:tcPr>
            <w:tcW w:w="45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7.</w:t>
            </w:r>
          </w:p>
        </w:tc>
        <w:tc>
          <w:tcPr>
            <w:tcW w:w="169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Постановление Губернатора Белгородской области</w:t>
            </w:r>
          </w:p>
        </w:tc>
        <w:tc>
          <w:tcPr>
            <w:tcW w:w="3345"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Постановлением будет определен механизм выявления, поощрения и поддержки талантливой молодежи Белгородской области</w:t>
            </w:r>
          </w:p>
        </w:tc>
        <w:tc>
          <w:tcPr>
            <w:tcW w:w="174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177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Первый квартал 2014 года</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&lt;1&gt; Основное мероприятие прекратило действие после 1 января 2016 года.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&lt;2&gt; Основное мероприятие прекратило действие после 1 января 2017 года.</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right"/>
        <w:outlineLvl w:val="1"/>
        <w:rPr>
          <w:rFonts w:ascii="Times New Roman" w:hAnsi="Times New Roman" w:cs="Times New Roman"/>
          <w:sz w:val="24"/>
          <w:szCs w:val="24"/>
        </w:rPr>
      </w:pPr>
      <w:bookmarkStart w:id="19" w:name="P4764"/>
      <w:bookmarkEnd w:id="19"/>
      <w:r w:rsidRPr="00064F69">
        <w:rPr>
          <w:rFonts w:ascii="Times New Roman" w:hAnsi="Times New Roman" w:cs="Times New Roman"/>
          <w:sz w:val="24"/>
          <w:szCs w:val="24"/>
        </w:rPr>
        <w:t>Приложение N 3</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к государственной программе Белгородской</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области "Развитие кадровой политики</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Белгородской области"</w:t>
      </w:r>
    </w:p>
    <w:p w:rsidR="00064F69" w:rsidRPr="00064F69" w:rsidRDefault="00064F6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4F69" w:rsidRPr="00064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Список изменяющих документов</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 ред. постановлений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29.03.2021 </w:t>
            </w:r>
            <w:hyperlink r:id="rId217">
              <w:r w:rsidRPr="00064F69">
                <w:rPr>
                  <w:rFonts w:ascii="Times New Roman" w:hAnsi="Times New Roman" w:cs="Times New Roman"/>
                  <w:sz w:val="24"/>
                  <w:szCs w:val="24"/>
                </w:rPr>
                <w:t>N 116-пп</w:t>
              </w:r>
            </w:hyperlink>
            <w:r w:rsidRPr="00064F69">
              <w:rPr>
                <w:rFonts w:ascii="Times New Roman" w:hAnsi="Times New Roman" w:cs="Times New Roman"/>
                <w:sz w:val="24"/>
                <w:szCs w:val="24"/>
              </w:rPr>
              <w:t xml:space="preserve">, от 27.09.2021 </w:t>
            </w:r>
            <w:hyperlink r:id="rId218">
              <w:r w:rsidRPr="00064F69">
                <w:rPr>
                  <w:rFonts w:ascii="Times New Roman" w:hAnsi="Times New Roman" w:cs="Times New Roman"/>
                  <w:sz w:val="24"/>
                  <w:szCs w:val="24"/>
                </w:rPr>
                <w:t>N 434-пп</w:t>
              </w:r>
            </w:hyperlink>
            <w:r w:rsidRPr="00064F69">
              <w:rPr>
                <w:rFonts w:ascii="Times New Roman" w:hAnsi="Times New Roman" w:cs="Times New Roman"/>
                <w:sz w:val="24"/>
                <w:szCs w:val="24"/>
              </w:rPr>
              <w:t xml:space="preserve">, от 14.02.2022 </w:t>
            </w:r>
            <w:hyperlink r:id="rId219">
              <w:r w:rsidRPr="00064F69">
                <w:rPr>
                  <w:rFonts w:ascii="Times New Roman" w:hAnsi="Times New Roman" w:cs="Times New Roman"/>
                  <w:sz w:val="24"/>
                  <w:szCs w:val="24"/>
                </w:rPr>
                <w:t>N 71-пп</w:t>
              </w:r>
            </w:hyperlink>
            <w:r w:rsidRPr="00064F69">
              <w:rPr>
                <w:rFonts w:ascii="Times New Roman" w:hAnsi="Times New Roman" w:cs="Times New Roman"/>
                <w:sz w:val="24"/>
                <w:szCs w:val="24"/>
              </w:rPr>
              <w:t>,</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25.04.2022 </w:t>
            </w:r>
            <w:hyperlink r:id="rId220">
              <w:r w:rsidRPr="00064F69">
                <w:rPr>
                  <w:rFonts w:ascii="Times New Roman" w:hAnsi="Times New Roman" w:cs="Times New Roman"/>
                  <w:sz w:val="24"/>
                  <w:szCs w:val="24"/>
                </w:rPr>
                <w:t>N 255-пп</w:t>
              </w:r>
            </w:hyperlink>
            <w:r w:rsidRPr="00064F69">
              <w:rPr>
                <w:rFonts w:ascii="Times New Roman" w:hAnsi="Times New Roman" w:cs="Times New Roman"/>
                <w:sz w:val="24"/>
                <w:szCs w:val="24"/>
              </w:rPr>
              <w:t xml:space="preserve">, от 19.09.2022 </w:t>
            </w:r>
            <w:hyperlink r:id="rId221">
              <w:r w:rsidRPr="00064F69">
                <w:rPr>
                  <w:rFonts w:ascii="Times New Roman" w:hAnsi="Times New Roman" w:cs="Times New Roman"/>
                  <w:sz w:val="24"/>
                  <w:szCs w:val="24"/>
                </w:rPr>
                <w:t>N 561-пп</w:t>
              </w:r>
            </w:hyperlink>
            <w:r w:rsidRPr="00064F69">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r>
    </w:tbl>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Ресурсное обеспечение и прогнозная (справочная) оценка</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расходов на реализацию основных мероприятий (мероприятий)</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государственной программы области из различных источников</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финансирования на 1 этапе реализации</w:t>
      </w: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Таблица 1</w:t>
      </w:r>
    </w:p>
    <w:p w:rsidR="00064F69" w:rsidRPr="00064F69" w:rsidRDefault="00064F69">
      <w:pPr>
        <w:pStyle w:val="ConsPlusNormal"/>
        <w:rPr>
          <w:rFonts w:ascii="Times New Roman" w:hAnsi="Times New Roman" w:cs="Times New Roman"/>
          <w:sz w:val="24"/>
          <w:szCs w:val="24"/>
        </w:rPr>
      </w:pPr>
    </w:p>
    <w:p w:rsidR="00064F69" w:rsidRPr="00064F69" w:rsidRDefault="00064F69">
      <w:pPr>
        <w:pStyle w:val="ConsPlusNormal"/>
        <w:rPr>
          <w:rFonts w:ascii="Times New Roman" w:hAnsi="Times New Roman" w:cs="Times New Roman"/>
          <w:sz w:val="24"/>
          <w:szCs w:val="24"/>
        </w:rPr>
        <w:sectPr w:rsidR="00064F69" w:rsidRPr="00064F6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869"/>
        <w:gridCol w:w="2224"/>
        <w:gridCol w:w="1084"/>
        <w:gridCol w:w="1084"/>
        <w:gridCol w:w="1084"/>
        <w:gridCol w:w="1084"/>
        <w:gridCol w:w="1084"/>
        <w:gridCol w:w="1264"/>
        <w:gridCol w:w="1264"/>
        <w:gridCol w:w="1384"/>
      </w:tblGrid>
      <w:tr w:rsidR="00064F69" w:rsidRPr="00064F69">
        <w:tc>
          <w:tcPr>
            <w:tcW w:w="184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Статус</w:t>
            </w:r>
          </w:p>
        </w:tc>
        <w:tc>
          <w:tcPr>
            <w:tcW w:w="286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Наименование государственной программы, подпрограммы, основные мероприятия</w:t>
            </w:r>
          </w:p>
        </w:tc>
        <w:tc>
          <w:tcPr>
            <w:tcW w:w="222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Источники финансирования</w:t>
            </w:r>
          </w:p>
        </w:tc>
        <w:tc>
          <w:tcPr>
            <w:tcW w:w="7948" w:type="dxa"/>
            <w:gridSpan w:val="7"/>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Оценка расходов (тыс. рублей)</w:t>
            </w:r>
          </w:p>
        </w:tc>
        <w:tc>
          <w:tcPr>
            <w:tcW w:w="138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Итого на 1 этапе (2014 - 2020 годы)</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Merge/>
          </w:tcPr>
          <w:p w:rsidR="00064F69" w:rsidRPr="00064F69" w:rsidRDefault="00064F69">
            <w:pPr>
              <w:pStyle w:val="ConsPlusNormal"/>
              <w:rPr>
                <w:rFonts w:ascii="Times New Roman" w:hAnsi="Times New Roman" w:cs="Times New Roman"/>
                <w:sz w:val="24"/>
                <w:szCs w:val="24"/>
              </w:rPr>
            </w:pP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2015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2016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год</w:t>
            </w:r>
          </w:p>
        </w:tc>
        <w:tc>
          <w:tcPr>
            <w:tcW w:w="12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год</w:t>
            </w:r>
          </w:p>
        </w:tc>
        <w:tc>
          <w:tcPr>
            <w:tcW w:w="12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2020 год</w:t>
            </w:r>
          </w:p>
        </w:tc>
        <w:tc>
          <w:tcPr>
            <w:tcW w:w="1384" w:type="dxa"/>
            <w:vMerge/>
          </w:tcPr>
          <w:p w:rsidR="00064F69" w:rsidRPr="00064F69" w:rsidRDefault="00064F69">
            <w:pPr>
              <w:pStyle w:val="ConsPlusNormal"/>
              <w:rPr>
                <w:rFonts w:ascii="Times New Roman" w:hAnsi="Times New Roman" w:cs="Times New Roman"/>
                <w:sz w:val="24"/>
                <w:szCs w:val="24"/>
              </w:rPr>
            </w:pPr>
          </w:p>
        </w:tc>
      </w:tr>
      <w:tr w:rsidR="00064F69" w:rsidRPr="00064F69">
        <w:tblPrEx>
          <w:tblBorders>
            <w:insideH w:val="nil"/>
          </w:tblBorders>
        </w:tblPrEx>
        <w:tc>
          <w:tcPr>
            <w:tcW w:w="16274"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7"/>
              <w:gridCol w:w="125"/>
              <w:gridCol w:w="15833"/>
              <w:gridCol w:w="125"/>
            </w:tblGrid>
            <w:tr w:rsidR="00064F69" w:rsidRPr="00064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КонсультантПлюс: примечание.</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r>
          </w:tbl>
          <w:p w:rsidR="00064F69" w:rsidRPr="00064F69" w:rsidRDefault="00064F69">
            <w:pPr>
              <w:pStyle w:val="ConsPlusNormal"/>
              <w:rPr>
                <w:rFonts w:ascii="Times New Roman" w:hAnsi="Times New Roman" w:cs="Times New Roman"/>
                <w:sz w:val="24"/>
                <w:szCs w:val="24"/>
              </w:rPr>
            </w:pPr>
          </w:p>
        </w:tc>
      </w:tr>
      <w:tr w:rsidR="00064F69" w:rsidRPr="00064F69">
        <w:tblPrEx>
          <w:tblBorders>
            <w:insideH w:val="nil"/>
          </w:tblBorders>
        </w:tblPrEx>
        <w:tc>
          <w:tcPr>
            <w:tcW w:w="1849" w:type="dxa"/>
            <w:tcBorders>
              <w:top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2869" w:type="dxa"/>
            <w:tcBorders>
              <w:top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2224" w:type="dxa"/>
            <w:tcBorders>
              <w:top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084" w:type="dxa"/>
            <w:tcBorders>
              <w:top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084" w:type="dxa"/>
            <w:tcBorders>
              <w:top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084" w:type="dxa"/>
            <w:tcBorders>
              <w:top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tcBorders>
              <w:top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w:t>
            </w:r>
          </w:p>
        </w:tc>
        <w:tc>
          <w:tcPr>
            <w:tcW w:w="1084" w:type="dxa"/>
            <w:tcBorders>
              <w:top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w:t>
            </w:r>
          </w:p>
        </w:tc>
        <w:tc>
          <w:tcPr>
            <w:tcW w:w="1264" w:type="dxa"/>
            <w:tcBorders>
              <w:top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1264" w:type="dxa"/>
            <w:tcBorders>
              <w:top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w:t>
            </w:r>
          </w:p>
        </w:tc>
        <w:tc>
          <w:tcPr>
            <w:tcW w:w="1384" w:type="dxa"/>
            <w:tcBorders>
              <w:top w:val="nil"/>
            </w:tcBorders>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Государственная программа</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кадровой политики Белгородской области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2 218 531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2 392 823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2 322 570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2 393 385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2 881 740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4 201 593,3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5 259 256,3</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21 669 898,6</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16 387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41 715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5 241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9 021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15 743,6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43 927,3</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135 444,9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2 041 112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2 117 108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2 226 959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2 368 096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2 789 004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4 147 674,7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5 195 696,0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20 885 649,7</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869" w:type="dxa"/>
            <w:vMerge w:val="restart"/>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16 042,0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16 042,0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161 032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234 000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90 370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21 879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83 715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22 133,0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19 633,0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632 762,0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Развитие государственной гражданской и муниципальной службы </w:t>
            </w:r>
            <w:r w:rsidRPr="00064F69">
              <w:rPr>
                <w:rFonts w:ascii="Times New Roman" w:hAnsi="Times New Roman" w:cs="Times New Roman"/>
                <w:sz w:val="24"/>
                <w:szCs w:val="24"/>
              </w:rPr>
              <w:lastRenderedPageBreak/>
              <w:t>Белгородской области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3 373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3 228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2 438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6 008,2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2 545,0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24 597,2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3 373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3 228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2 438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6 008,2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2 545,0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24 597,2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1.1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Кадровое обеспечение государственной гражданской и муниципальной службы</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2 823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2 218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5 780,2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2 317,0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22 791,2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2 823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2 218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5 780,2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2 317,0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22 791,2</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869" w:type="dxa"/>
            <w:vMerge w:val="restart"/>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1.2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1 806,0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1 806,0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профессионального образования</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1 972 783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2 139 247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2 073 363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2 161 384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2 608 365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3 747 158,9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4 616 329,6</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19 318 630,5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15 518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41 024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1 408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2 251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7 072,9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34 337,3</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101 611,2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1 833 303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1 891 293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1 985 655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2 142 353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2 527 569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3 721 303,0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4 563 209,3</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18 664 685,3</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869" w:type="dxa"/>
            <w:vMerge w:val="restart"/>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123 962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206 930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86 300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19 031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78 545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18 783,0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18 783,0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552 334,0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Обеспечение деятельности (оказание услуг) государственных </w:t>
            </w:r>
            <w:r w:rsidRPr="00064F69">
              <w:rPr>
                <w:rFonts w:ascii="Times New Roman" w:hAnsi="Times New Roman" w:cs="Times New Roman"/>
                <w:sz w:val="24"/>
                <w:szCs w:val="24"/>
              </w:rPr>
              <w:lastRenderedPageBreak/>
              <w:t>учреждений (организаций)</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1 756 061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1 890 758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1 836 695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1 833 721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1 933 564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2 203 013,0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2 564 365,0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14 018 177,0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438,8</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438,8</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1 662 399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1 690 890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1 775 695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1 814 938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1 914 781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2 184 230,0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2 545 143,2</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13 588 076,2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93 662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199 868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61 000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18 783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18 783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18 783,0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18 783,0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429 662,0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Социальная поддержка обучающихся</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139 477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133 034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158 533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158 404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164 486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198 781,0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240 287,4</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1 193 002,4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1 568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1 624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1 408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4 600,0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137 909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131 410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157 125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158 404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164 486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198 781,0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240 287,4</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1 188 402,4</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869" w:type="dxa"/>
            <w:vMerge w:val="restart"/>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2.3</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Социальная поддержка педагогических работников</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2 848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2 599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3 505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4 157,0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4 649,0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24 307,0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2 848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2 599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3 505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4 157,0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4 649,0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24 307,0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2.4</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Содействие развитию профессионального образования</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74 397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54 918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50 874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23 424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11 612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13 852,9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24 141,2</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253 219,1</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13 950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39 400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2 251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2 944,9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58 545,9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30 147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8 456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25 574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23 424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9 361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10 908,0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24 141,2</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132 011,2</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869" w:type="dxa"/>
            <w:vMerge w:val="restart"/>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30 300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7 062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25 300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62 662,0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2.5</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Строительство (реконструкция) объектов социального и </w:t>
            </w:r>
            <w:r w:rsidRPr="00064F69">
              <w:rPr>
                <w:rFonts w:ascii="Times New Roman" w:hAnsi="Times New Roman" w:cs="Times New Roman"/>
                <w:sz w:val="24"/>
                <w:szCs w:val="24"/>
              </w:rPr>
              <w:lastRenderedPageBreak/>
              <w:t>производственного комплексов, в том числе объектов общегражданского назначения, жилья, инфраструктуры</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57 938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8 145,0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93 709,0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210 792,0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57 938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8 145,0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93 709,0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210 792,0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2.6</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Капитальный ремонт объектов государственной собственности Белгородской области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112 465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495 198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1 314 910,0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1 653 833,6</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3 579 488,6</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112 217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435 436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1 314 910,0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1 653 833,6</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3 519 478,6</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869" w:type="dxa"/>
            <w:vMerge w:val="restart"/>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59 762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60 010,0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2.Е4</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Цифровая образовательная среда</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4 300,0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35 344,4</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39 644,4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4 128,0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33 898,5</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38 026,5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1 445,9</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1 617,9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2.Е6</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Молодые профессионалы</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p>
        </w:tc>
        <w:tc>
          <w:tcPr>
            <w:tcW w:w="2869" w:type="dxa"/>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3</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Наука &lt;1&gt;</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37 926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37 044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16 812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13 739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12 141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11 891,0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85 315,0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214 868,0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14 926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14 044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16 812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13 739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12 141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11 891,0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85 315,0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168 868,0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46 000,0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3.1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Содействие развитию вузовской науки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37 926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37 044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16 812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13 739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12 141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11 891,0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11 071,0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140 624,0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14 926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14 044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16 812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13 739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12 141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11 891,0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11 071,0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94 624,0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869" w:type="dxa"/>
            <w:vMerge w:val="restart"/>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46 000,0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3.2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Содействие развитию науки в рамках реализации программы </w:t>
            </w:r>
            <w:r w:rsidRPr="00064F69">
              <w:rPr>
                <w:rFonts w:ascii="Times New Roman" w:hAnsi="Times New Roman" w:cs="Times New Roman"/>
                <w:sz w:val="24"/>
                <w:szCs w:val="24"/>
              </w:rPr>
              <w:lastRenderedPageBreak/>
              <w:t>деятельности научно-образовательного центра Белгородской области (НОЦ)</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74 244,0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74 244,0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74 244,0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74 244,0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4</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Подготовка управленческих кадров для организаций народного хозяйства</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4 416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3 491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2 980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1 177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1 213,8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1 231,7</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15 769,5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869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691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447,6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457,4</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3 488,0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1 747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366,2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374,3</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5 253,5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869" w:type="dxa"/>
            <w:vMerge w:val="restart"/>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7 028,0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4.1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Подготовка управленческих кадров для организаций </w:t>
            </w:r>
            <w:r w:rsidRPr="00064F69">
              <w:rPr>
                <w:rFonts w:ascii="Times New Roman" w:hAnsi="Times New Roman" w:cs="Times New Roman"/>
                <w:sz w:val="24"/>
                <w:szCs w:val="24"/>
              </w:rPr>
              <w:lastRenderedPageBreak/>
              <w:t>народного хозяйства Российской Федерации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4 416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3 491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2 980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1 177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1 213,8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1 231,7</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15 769,5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869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691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447,6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457,4</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3 488,0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1 747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366,2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374,3</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5 253,5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7 028,0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5</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Молодость Белгородчины</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92 432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90 227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106 766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57 682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60 168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199 396,0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279 711,3</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886 382,3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2994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6343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12 990,0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82 432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90 227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103 113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54 688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53 825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183 354,0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279 711,3</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847 350,3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16 042,0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16 042,0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869" w:type="dxa"/>
            <w:vMerge w:val="restart"/>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10 000,0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Создание условий успешной социализации и эффективной </w:t>
            </w:r>
            <w:r w:rsidRPr="00064F69">
              <w:rPr>
                <w:rFonts w:ascii="Times New Roman" w:hAnsi="Times New Roman" w:cs="Times New Roman"/>
                <w:sz w:val="24"/>
                <w:szCs w:val="24"/>
              </w:rPr>
              <w:lastRenderedPageBreak/>
              <w:t>самореализации молодежи Белгородской области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42 111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45 414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66 721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53 145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52 072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198 600,0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279 502,3</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737 565,3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42 111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45 414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66 721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53 145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52 072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182 558,0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279 502,3</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721 523,3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16 042,0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16 042,0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Патриотическое воспитание и допризывная подготовка молодежи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31 540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29 293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35 892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96 725,0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31 540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29 293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35 892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96 725,0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869" w:type="dxa"/>
            <w:vMerge w:val="restart"/>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Организация и проведение мероприятий, направленных на </w:t>
            </w:r>
            <w:r w:rsidRPr="00064F69">
              <w:rPr>
                <w:rFonts w:ascii="Times New Roman" w:hAnsi="Times New Roman" w:cs="Times New Roman"/>
                <w:sz w:val="24"/>
                <w:szCs w:val="24"/>
              </w:rPr>
              <w:lastRenderedPageBreak/>
              <w:t>вовлечение молодежи в предпринимательскую деятельность</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8 145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4 537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8 096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209,0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41 456,0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2994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6343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12 990,0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8 145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1 543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1 753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209,0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28 466,0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5.4</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Капитальный ремонт объектов государственной собственности Белгородской области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10 636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10 636,0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636,0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869" w:type="dxa"/>
            <w:vMerge w:val="restart"/>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10 000,0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6</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реализации государственной программы</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104 771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116 836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117 069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111 141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147 019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172 638,7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212 025,2</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981 499,9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104 771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116 836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117 069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111 141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147 019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172 638,7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212 025,2</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981 499,9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функций органов власти Белгородской области, в том числе территориальных органов</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76 691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68 637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74 473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75 870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104 764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128 138,0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156 200,2</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684 773,2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76 691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68 637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74 473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75 870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104 764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128 138,0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156 200,2</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684 773,2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869" w:type="dxa"/>
            <w:vMerge w:val="restart"/>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Обеспечение деятельности (оказание услуг) государственных </w:t>
            </w:r>
            <w:r w:rsidRPr="00064F69">
              <w:rPr>
                <w:rFonts w:ascii="Times New Roman" w:hAnsi="Times New Roman" w:cs="Times New Roman"/>
                <w:sz w:val="24"/>
                <w:szCs w:val="24"/>
              </w:rPr>
              <w:lastRenderedPageBreak/>
              <w:t>учреждений (организаций)</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26 306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32 464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40 633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31 693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33 779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36 162,9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44 958,0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245 995,9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26 306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32 464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40 633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31 693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33 779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36 162,9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44 958,0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245 995,9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6.3</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на выплаты по оплате труда заместителей высшего должностного лица субъекта Российской Федерации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1 774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1 835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1 963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2 723,0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3 409,0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15 949,0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1 774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1 835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1 963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2 723,0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3 409,0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15 949,0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p>
        </w:tc>
        <w:tc>
          <w:tcPr>
            <w:tcW w:w="2869" w:type="dxa"/>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6.4</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Расходы областного бюджета на предоставление </w:t>
            </w:r>
            <w:r w:rsidRPr="00064F69">
              <w:rPr>
                <w:rFonts w:ascii="Times New Roman" w:hAnsi="Times New Roman" w:cs="Times New Roman"/>
                <w:sz w:val="24"/>
                <w:szCs w:val="24"/>
              </w:rPr>
              <w:lastRenderedPageBreak/>
              <w:t>межбюджетных трансфертов в форме дотаций по итогам оценки деятельности органов местного самоуправления</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13 900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27 900,0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13 900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27 900,0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6.5</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на ежегодную премию Николая Ивановича Рыжкова "Созидание"</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1 903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1 906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1 614,8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1 458,0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6 881,8</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1 903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1 906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1 614,8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1 458,0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6 881,8</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7</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Противодействие коррупции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2 687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930,0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738,8</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15 435,8</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288,8</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3 185,8</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12 250,0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7.1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Повышение квалификации, профессиональная подготовка и переподготовка кадров</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288,8</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3 185,8</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288,8</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3 185,8</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p>
        </w:tc>
        <w:tc>
          <w:tcPr>
            <w:tcW w:w="2869" w:type="dxa"/>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7.2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Размещение социальной рекламы антикоррупционной </w:t>
            </w:r>
            <w:r w:rsidRPr="00064F69">
              <w:rPr>
                <w:rFonts w:ascii="Times New Roman" w:hAnsi="Times New Roman" w:cs="Times New Roman"/>
                <w:sz w:val="24"/>
                <w:szCs w:val="24"/>
              </w:rPr>
              <w:lastRenderedPageBreak/>
              <w:t>направленности на телевидении, рекламных щитах и баннерах</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7.3</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3 150,0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jc w:val="center"/>
              <w:rPr>
                <w:rFonts w:ascii="Times New Roman" w:hAnsi="Times New Roman" w:cs="Times New Roman"/>
                <w:sz w:val="24"/>
                <w:szCs w:val="24"/>
              </w:rPr>
            </w:pPr>
          </w:p>
        </w:tc>
        <w:tc>
          <w:tcPr>
            <w:tcW w:w="2869" w:type="dxa"/>
            <w:vMerge w:val="restart"/>
          </w:tcPr>
          <w:p w:rsidR="00064F69" w:rsidRPr="00064F69" w:rsidRDefault="00064F69">
            <w:pPr>
              <w:pStyle w:val="ConsPlusNormal"/>
              <w:jc w:val="center"/>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3 150,0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7.4</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Информационное сопровождение </w:t>
            </w:r>
            <w:r w:rsidRPr="00064F69">
              <w:rPr>
                <w:rFonts w:ascii="Times New Roman" w:hAnsi="Times New Roman" w:cs="Times New Roman"/>
                <w:sz w:val="24"/>
                <w:szCs w:val="24"/>
              </w:rPr>
              <w:lastRenderedPageBreak/>
              <w:t>мероприятий антикоррупционной направленности, публичное осуждение коррупции в средствах массовой информации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федеральный </w:t>
            </w:r>
            <w:r w:rsidRPr="00064F69">
              <w:rPr>
                <w:rFonts w:ascii="Times New Roman" w:hAnsi="Times New Roman" w:cs="Times New Roman"/>
                <w:sz w:val="24"/>
                <w:szCs w:val="24"/>
              </w:rPr>
              <w:lastRenderedPageBreak/>
              <w:t>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8</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Патриотическое воспитание граждан Белгородской области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41 254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47 745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49 292,0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47 882,5</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186 173,5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41 104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45 245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46 792,0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47 882,5</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181 023,5</w:t>
            </w:r>
          </w:p>
        </w:tc>
      </w:tr>
      <w:tr w:rsidR="00064F69" w:rsidRPr="00064F69">
        <w:tc>
          <w:tcPr>
            <w:tcW w:w="1849" w:type="dxa"/>
            <w:vMerge w:val="restart"/>
          </w:tcPr>
          <w:p w:rsidR="00064F69" w:rsidRPr="00064F69" w:rsidRDefault="00064F69">
            <w:pPr>
              <w:pStyle w:val="ConsPlusNormal"/>
              <w:jc w:val="center"/>
              <w:rPr>
                <w:rFonts w:ascii="Times New Roman" w:hAnsi="Times New Roman" w:cs="Times New Roman"/>
                <w:sz w:val="24"/>
                <w:szCs w:val="24"/>
              </w:rPr>
            </w:pPr>
          </w:p>
        </w:tc>
        <w:tc>
          <w:tcPr>
            <w:tcW w:w="2869" w:type="dxa"/>
            <w:vMerge w:val="restart"/>
          </w:tcPr>
          <w:p w:rsidR="00064F69" w:rsidRPr="00064F69" w:rsidRDefault="00064F69">
            <w:pPr>
              <w:pStyle w:val="ConsPlusNormal"/>
              <w:jc w:val="center"/>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5 150,0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Основное </w:t>
            </w:r>
            <w:r w:rsidRPr="00064F69">
              <w:rPr>
                <w:rFonts w:ascii="Times New Roman" w:hAnsi="Times New Roman" w:cs="Times New Roman"/>
                <w:sz w:val="24"/>
                <w:szCs w:val="24"/>
              </w:rPr>
              <w:lastRenderedPageBreak/>
              <w:t>мероприятие 8.1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Научно-</w:t>
            </w:r>
            <w:r w:rsidRPr="00064F69">
              <w:rPr>
                <w:rFonts w:ascii="Times New Roman" w:hAnsi="Times New Roman" w:cs="Times New Roman"/>
                <w:sz w:val="24"/>
                <w:szCs w:val="24"/>
              </w:rPr>
              <w:lastRenderedPageBreak/>
              <w:t>исследовательское и научно-методическое сопровождение патриотического воспитания</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8.2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Совершенствование форм и методов работы по патриотическому воспитанию</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40 666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39 720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36 960,0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36 739,5</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154 085,5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40 516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39 720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36 960,0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36 739,5</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153 935,5</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p>
        </w:tc>
        <w:tc>
          <w:tcPr>
            <w:tcW w:w="2869" w:type="dxa"/>
          </w:tcPr>
          <w:p w:rsidR="00064F69" w:rsidRPr="00064F69" w:rsidRDefault="00064F69">
            <w:pPr>
              <w:pStyle w:val="ConsPlusNormal"/>
              <w:rPr>
                <w:rFonts w:ascii="Times New Roman" w:hAnsi="Times New Roman" w:cs="Times New Roman"/>
                <w:sz w:val="24"/>
                <w:szCs w:val="24"/>
              </w:rPr>
            </w:pPr>
          </w:p>
        </w:tc>
        <w:tc>
          <w:tcPr>
            <w:tcW w:w="2224"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rPr>
          <w:trHeight w:val="276"/>
        </w:trPr>
        <w:tc>
          <w:tcPr>
            <w:tcW w:w="1849" w:type="dxa"/>
            <w:vMerge w:val="restart"/>
          </w:tcPr>
          <w:p w:rsidR="00064F69" w:rsidRPr="00064F69" w:rsidRDefault="00064F69">
            <w:pPr>
              <w:pStyle w:val="ConsPlusNormal"/>
              <w:jc w:val="center"/>
              <w:rPr>
                <w:rFonts w:ascii="Times New Roman" w:hAnsi="Times New Roman" w:cs="Times New Roman"/>
                <w:sz w:val="24"/>
                <w:szCs w:val="24"/>
              </w:rPr>
            </w:pPr>
          </w:p>
        </w:tc>
        <w:tc>
          <w:tcPr>
            <w:tcW w:w="2869" w:type="dxa"/>
            <w:vMerge w:val="restart"/>
          </w:tcPr>
          <w:p w:rsidR="00064F69" w:rsidRPr="00064F69" w:rsidRDefault="00064F69">
            <w:pPr>
              <w:pStyle w:val="ConsPlusNormal"/>
              <w:jc w:val="center"/>
              <w:rPr>
                <w:rFonts w:ascii="Times New Roman" w:hAnsi="Times New Roman" w:cs="Times New Roman"/>
                <w:sz w:val="24"/>
                <w:szCs w:val="24"/>
              </w:rPr>
            </w:pPr>
          </w:p>
        </w:tc>
        <w:tc>
          <w:tcPr>
            <w:tcW w:w="2224" w:type="dxa"/>
            <w:vMerge/>
          </w:tcPr>
          <w:p w:rsidR="00064F69" w:rsidRPr="00064F69" w:rsidRDefault="00064F69">
            <w:pPr>
              <w:pStyle w:val="ConsPlusNormal"/>
              <w:rPr>
                <w:rFonts w:ascii="Times New Roman" w:hAnsi="Times New Roman" w:cs="Times New Roman"/>
                <w:sz w:val="24"/>
                <w:szCs w:val="24"/>
              </w:rPr>
            </w:pPr>
          </w:p>
        </w:tc>
        <w:tc>
          <w:tcPr>
            <w:tcW w:w="1084" w:type="dxa"/>
            <w:vMerge/>
          </w:tcPr>
          <w:p w:rsidR="00064F69" w:rsidRPr="00064F69" w:rsidRDefault="00064F69">
            <w:pPr>
              <w:pStyle w:val="ConsPlusNormal"/>
              <w:rPr>
                <w:rFonts w:ascii="Times New Roman" w:hAnsi="Times New Roman" w:cs="Times New Roman"/>
                <w:sz w:val="24"/>
                <w:szCs w:val="24"/>
              </w:rPr>
            </w:pPr>
          </w:p>
        </w:tc>
        <w:tc>
          <w:tcPr>
            <w:tcW w:w="1084" w:type="dxa"/>
            <w:vMerge/>
          </w:tcPr>
          <w:p w:rsidR="00064F69" w:rsidRPr="00064F69" w:rsidRDefault="00064F69">
            <w:pPr>
              <w:pStyle w:val="ConsPlusNormal"/>
              <w:rPr>
                <w:rFonts w:ascii="Times New Roman" w:hAnsi="Times New Roman" w:cs="Times New Roman"/>
                <w:sz w:val="24"/>
                <w:szCs w:val="24"/>
              </w:rPr>
            </w:pPr>
          </w:p>
        </w:tc>
        <w:tc>
          <w:tcPr>
            <w:tcW w:w="1084" w:type="dxa"/>
            <w:vMerge/>
          </w:tcPr>
          <w:p w:rsidR="00064F69" w:rsidRPr="00064F69" w:rsidRDefault="00064F69">
            <w:pPr>
              <w:pStyle w:val="ConsPlusNormal"/>
              <w:rPr>
                <w:rFonts w:ascii="Times New Roman" w:hAnsi="Times New Roman" w:cs="Times New Roman"/>
                <w:sz w:val="24"/>
                <w:szCs w:val="24"/>
              </w:rPr>
            </w:pPr>
          </w:p>
        </w:tc>
        <w:tc>
          <w:tcPr>
            <w:tcW w:w="1084" w:type="dxa"/>
            <w:vMerge/>
          </w:tcPr>
          <w:p w:rsidR="00064F69" w:rsidRPr="00064F69" w:rsidRDefault="00064F69">
            <w:pPr>
              <w:pStyle w:val="ConsPlusNormal"/>
              <w:rPr>
                <w:rFonts w:ascii="Times New Roman" w:hAnsi="Times New Roman" w:cs="Times New Roman"/>
                <w:sz w:val="24"/>
                <w:szCs w:val="24"/>
              </w:rPr>
            </w:pPr>
          </w:p>
        </w:tc>
        <w:tc>
          <w:tcPr>
            <w:tcW w:w="1084" w:type="dxa"/>
            <w:vMerge/>
          </w:tcPr>
          <w:p w:rsidR="00064F69" w:rsidRPr="00064F69" w:rsidRDefault="00064F69">
            <w:pPr>
              <w:pStyle w:val="ConsPlusNormal"/>
              <w:rPr>
                <w:rFonts w:ascii="Times New Roman" w:hAnsi="Times New Roman" w:cs="Times New Roman"/>
                <w:sz w:val="24"/>
                <w:szCs w:val="24"/>
              </w:rPr>
            </w:pPr>
          </w:p>
        </w:tc>
        <w:tc>
          <w:tcPr>
            <w:tcW w:w="1264" w:type="dxa"/>
            <w:vMerge/>
          </w:tcPr>
          <w:p w:rsidR="00064F69" w:rsidRPr="00064F69" w:rsidRDefault="00064F69">
            <w:pPr>
              <w:pStyle w:val="ConsPlusNormal"/>
              <w:rPr>
                <w:rFonts w:ascii="Times New Roman" w:hAnsi="Times New Roman" w:cs="Times New Roman"/>
                <w:sz w:val="24"/>
                <w:szCs w:val="24"/>
              </w:rPr>
            </w:pPr>
          </w:p>
        </w:tc>
        <w:tc>
          <w:tcPr>
            <w:tcW w:w="1264" w:type="dxa"/>
            <w:vMerge/>
          </w:tcPr>
          <w:p w:rsidR="00064F69" w:rsidRPr="00064F69" w:rsidRDefault="00064F69">
            <w:pPr>
              <w:pStyle w:val="ConsPlusNormal"/>
              <w:rPr>
                <w:rFonts w:ascii="Times New Roman" w:hAnsi="Times New Roman" w:cs="Times New Roman"/>
                <w:sz w:val="24"/>
                <w:szCs w:val="24"/>
              </w:rPr>
            </w:pPr>
          </w:p>
        </w:tc>
        <w:tc>
          <w:tcPr>
            <w:tcW w:w="1384" w:type="dxa"/>
            <w:vMerge/>
          </w:tcPr>
          <w:p w:rsidR="00064F69" w:rsidRPr="00064F69" w:rsidRDefault="00064F69">
            <w:pPr>
              <w:pStyle w:val="ConsPlusNormal"/>
              <w:rPr>
                <w:rFonts w:ascii="Times New Roman" w:hAnsi="Times New Roman" w:cs="Times New Roman"/>
                <w:sz w:val="24"/>
                <w:szCs w:val="24"/>
              </w:rPr>
            </w:pP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Основное </w:t>
            </w:r>
            <w:r w:rsidRPr="00064F69">
              <w:rPr>
                <w:rFonts w:ascii="Times New Roman" w:hAnsi="Times New Roman" w:cs="Times New Roman"/>
                <w:sz w:val="24"/>
                <w:szCs w:val="24"/>
              </w:rPr>
              <w:lastRenderedPageBreak/>
              <w:t>мероприятие 8.3</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Военно-патриотическое </w:t>
            </w:r>
            <w:r w:rsidRPr="00064F69">
              <w:rPr>
                <w:rFonts w:ascii="Times New Roman" w:hAnsi="Times New Roman" w:cs="Times New Roman"/>
                <w:sz w:val="24"/>
                <w:szCs w:val="24"/>
              </w:rPr>
              <w:lastRenderedPageBreak/>
              <w:t>воспитание детей и молодежи, развитие шефства воинских частей над образовательными организациями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6 933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12 251,0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10 993,0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30 177,0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4 433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9 751,0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10 993,0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25 177,0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5 000,0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8.4</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волонтерского движения как важного элемента системы патриотического воспитания молодежи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864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1 392,0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864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1 392,0</w:t>
            </w:r>
          </w:p>
        </w:tc>
      </w:tr>
      <w:tr w:rsidR="00064F69" w:rsidRPr="00064F69">
        <w:trPr>
          <w:trHeight w:val="276"/>
        </w:trPr>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rPr>
          <w:trHeight w:val="276"/>
        </w:trPr>
        <w:tc>
          <w:tcPr>
            <w:tcW w:w="1849" w:type="dxa"/>
            <w:vMerge w:val="restart"/>
          </w:tcPr>
          <w:p w:rsidR="00064F69" w:rsidRPr="00064F69" w:rsidRDefault="00064F69">
            <w:pPr>
              <w:pStyle w:val="ConsPlusNormal"/>
              <w:jc w:val="center"/>
              <w:rPr>
                <w:rFonts w:ascii="Times New Roman" w:hAnsi="Times New Roman" w:cs="Times New Roman"/>
                <w:sz w:val="24"/>
                <w:szCs w:val="24"/>
              </w:rPr>
            </w:pPr>
          </w:p>
        </w:tc>
        <w:tc>
          <w:tcPr>
            <w:tcW w:w="2869" w:type="dxa"/>
            <w:vMerge w:val="restart"/>
          </w:tcPr>
          <w:p w:rsidR="00064F69" w:rsidRPr="00064F69" w:rsidRDefault="00064F69">
            <w:pPr>
              <w:pStyle w:val="ConsPlusNormal"/>
              <w:jc w:val="center"/>
              <w:rPr>
                <w:rFonts w:ascii="Times New Roman" w:hAnsi="Times New Roman" w:cs="Times New Roman"/>
                <w:sz w:val="24"/>
                <w:szCs w:val="24"/>
              </w:rPr>
            </w:pPr>
          </w:p>
        </w:tc>
        <w:tc>
          <w:tcPr>
            <w:tcW w:w="2224" w:type="dxa"/>
            <w:vMerge/>
          </w:tcPr>
          <w:p w:rsidR="00064F69" w:rsidRPr="00064F69" w:rsidRDefault="00064F69">
            <w:pPr>
              <w:pStyle w:val="ConsPlusNormal"/>
              <w:rPr>
                <w:rFonts w:ascii="Times New Roman" w:hAnsi="Times New Roman" w:cs="Times New Roman"/>
                <w:sz w:val="24"/>
                <w:szCs w:val="24"/>
              </w:rPr>
            </w:pPr>
          </w:p>
        </w:tc>
        <w:tc>
          <w:tcPr>
            <w:tcW w:w="1084" w:type="dxa"/>
            <w:vMerge/>
          </w:tcPr>
          <w:p w:rsidR="00064F69" w:rsidRPr="00064F69" w:rsidRDefault="00064F69">
            <w:pPr>
              <w:pStyle w:val="ConsPlusNormal"/>
              <w:rPr>
                <w:rFonts w:ascii="Times New Roman" w:hAnsi="Times New Roman" w:cs="Times New Roman"/>
                <w:sz w:val="24"/>
                <w:szCs w:val="24"/>
              </w:rPr>
            </w:pPr>
          </w:p>
        </w:tc>
        <w:tc>
          <w:tcPr>
            <w:tcW w:w="1084" w:type="dxa"/>
            <w:vMerge/>
          </w:tcPr>
          <w:p w:rsidR="00064F69" w:rsidRPr="00064F69" w:rsidRDefault="00064F69">
            <w:pPr>
              <w:pStyle w:val="ConsPlusNormal"/>
              <w:rPr>
                <w:rFonts w:ascii="Times New Roman" w:hAnsi="Times New Roman" w:cs="Times New Roman"/>
                <w:sz w:val="24"/>
                <w:szCs w:val="24"/>
              </w:rPr>
            </w:pPr>
          </w:p>
        </w:tc>
        <w:tc>
          <w:tcPr>
            <w:tcW w:w="1084" w:type="dxa"/>
            <w:vMerge/>
          </w:tcPr>
          <w:p w:rsidR="00064F69" w:rsidRPr="00064F69" w:rsidRDefault="00064F69">
            <w:pPr>
              <w:pStyle w:val="ConsPlusNormal"/>
              <w:rPr>
                <w:rFonts w:ascii="Times New Roman" w:hAnsi="Times New Roman" w:cs="Times New Roman"/>
                <w:sz w:val="24"/>
                <w:szCs w:val="24"/>
              </w:rPr>
            </w:pPr>
          </w:p>
        </w:tc>
        <w:tc>
          <w:tcPr>
            <w:tcW w:w="1084" w:type="dxa"/>
            <w:vMerge/>
          </w:tcPr>
          <w:p w:rsidR="00064F69" w:rsidRPr="00064F69" w:rsidRDefault="00064F69">
            <w:pPr>
              <w:pStyle w:val="ConsPlusNormal"/>
              <w:rPr>
                <w:rFonts w:ascii="Times New Roman" w:hAnsi="Times New Roman" w:cs="Times New Roman"/>
                <w:sz w:val="24"/>
                <w:szCs w:val="24"/>
              </w:rPr>
            </w:pPr>
          </w:p>
        </w:tc>
        <w:tc>
          <w:tcPr>
            <w:tcW w:w="1084" w:type="dxa"/>
            <w:vMerge/>
          </w:tcPr>
          <w:p w:rsidR="00064F69" w:rsidRPr="00064F69" w:rsidRDefault="00064F69">
            <w:pPr>
              <w:pStyle w:val="ConsPlusNormal"/>
              <w:rPr>
                <w:rFonts w:ascii="Times New Roman" w:hAnsi="Times New Roman" w:cs="Times New Roman"/>
                <w:sz w:val="24"/>
                <w:szCs w:val="24"/>
              </w:rPr>
            </w:pPr>
          </w:p>
        </w:tc>
        <w:tc>
          <w:tcPr>
            <w:tcW w:w="1264" w:type="dxa"/>
            <w:vMerge/>
          </w:tcPr>
          <w:p w:rsidR="00064F69" w:rsidRPr="00064F69" w:rsidRDefault="00064F69">
            <w:pPr>
              <w:pStyle w:val="ConsPlusNormal"/>
              <w:rPr>
                <w:rFonts w:ascii="Times New Roman" w:hAnsi="Times New Roman" w:cs="Times New Roman"/>
                <w:sz w:val="24"/>
                <w:szCs w:val="24"/>
              </w:rPr>
            </w:pPr>
          </w:p>
        </w:tc>
        <w:tc>
          <w:tcPr>
            <w:tcW w:w="1264" w:type="dxa"/>
            <w:vMerge/>
          </w:tcPr>
          <w:p w:rsidR="00064F69" w:rsidRPr="00064F69" w:rsidRDefault="00064F69">
            <w:pPr>
              <w:pStyle w:val="ConsPlusNormal"/>
              <w:rPr>
                <w:rFonts w:ascii="Times New Roman" w:hAnsi="Times New Roman" w:cs="Times New Roman"/>
                <w:sz w:val="24"/>
                <w:szCs w:val="24"/>
              </w:rPr>
            </w:pPr>
          </w:p>
        </w:tc>
        <w:tc>
          <w:tcPr>
            <w:tcW w:w="1384" w:type="dxa"/>
            <w:vMerge/>
          </w:tcPr>
          <w:p w:rsidR="00064F69" w:rsidRPr="00064F69" w:rsidRDefault="00064F69">
            <w:pPr>
              <w:pStyle w:val="ConsPlusNormal"/>
              <w:rPr>
                <w:rFonts w:ascii="Times New Roman" w:hAnsi="Times New Roman" w:cs="Times New Roman"/>
                <w:sz w:val="24"/>
                <w:szCs w:val="24"/>
              </w:rPr>
            </w:pP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Основное </w:t>
            </w:r>
            <w:r w:rsidRPr="00064F69">
              <w:rPr>
                <w:rFonts w:ascii="Times New Roman" w:hAnsi="Times New Roman" w:cs="Times New Roman"/>
                <w:sz w:val="24"/>
                <w:szCs w:val="24"/>
              </w:rPr>
              <w:lastRenderedPageBreak/>
              <w:t>мероприятие 8.5</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Информационное </w:t>
            </w:r>
            <w:r w:rsidRPr="00064F69">
              <w:rPr>
                <w:rFonts w:ascii="Times New Roman" w:hAnsi="Times New Roman" w:cs="Times New Roman"/>
                <w:sz w:val="24"/>
                <w:szCs w:val="24"/>
              </w:rPr>
              <w:lastRenderedPageBreak/>
              <w:t>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423,0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423,0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9</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добровольческого (волонтерского) движения на территории Белгородской области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13 064,7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13 477,2</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26 541,9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8 223,1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9 132,6</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17 355,7</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4 841,6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4 344,6</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9 186,2</w:t>
            </w:r>
          </w:p>
        </w:tc>
      </w:tr>
      <w:tr w:rsidR="00064F69" w:rsidRPr="00064F69">
        <w:tc>
          <w:tcPr>
            <w:tcW w:w="1849" w:type="dxa"/>
            <w:vMerge w:val="restart"/>
          </w:tcPr>
          <w:p w:rsidR="00064F69" w:rsidRPr="00064F69" w:rsidRDefault="00064F69">
            <w:pPr>
              <w:pStyle w:val="ConsPlusNormal"/>
              <w:jc w:val="center"/>
              <w:rPr>
                <w:rFonts w:ascii="Times New Roman" w:hAnsi="Times New Roman" w:cs="Times New Roman"/>
                <w:sz w:val="24"/>
                <w:szCs w:val="24"/>
              </w:rPr>
            </w:pPr>
          </w:p>
        </w:tc>
        <w:tc>
          <w:tcPr>
            <w:tcW w:w="2869" w:type="dxa"/>
            <w:vMerge w:val="restart"/>
          </w:tcPr>
          <w:p w:rsidR="00064F69" w:rsidRPr="00064F69" w:rsidRDefault="00064F69">
            <w:pPr>
              <w:pStyle w:val="ConsPlusNormal"/>
              <w:jc w:val="center"/>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Основное </w:t>
            </w:r>
            <w:r w:rsidRPr="00064F69">
              <w:rPr>
                <w:rFonts w:ascii="Times New Roman" w:hAnsi="Times New Roman" w:cs="Times New Roman"/>
                <w:sz w:val="24"/>
                <w:szCs w:val="24"/>
              </w:rPr>
              <w:lastRenderedPageBreak/>
              <w:t>мероприятие 9.1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Совершенствование форм </w:t>
            </w:r>
            <w:r w:rsidRPr="00064F69">
              <w:rPr>
                <w:rFonts w:ascii="Times New Roman" w:hAnsi="Times New Roman" w:cs="Times New Roman"/>
                <w:sz w:val="24"/>
                <w:szCs w:val="24"/>
              </w:rPr>
              <w:lastRenderedPageBreak/>
              <w:t>и методов работы по развитию добровольческого движения, инфраструктуры и механизмов поддержки добровольчества</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2 803,9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2 492,0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5 295,9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2 803,9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2 492,0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5 295,9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9.2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системы научного, методического и кадрового сопровождения добровольческого движения</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1 644,0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1 378,0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3 022,0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1 644,0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1 378,0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3 022,0</w:t>
            </w:r>
          </w:p>
        </w:tc>
      </w:tr>
      <w:tr w:rsidR="00064F69" w:rsidRPr="00064F69">
        <w:tc>
          <w:tcPr>
            <w:tcW w:w="1849" w:type="dxa"/>
            <w:vMerge w:val="restart"/>
          </w:tcPr>
          <w:p w:rsidR="00064F69" w:rsidRPr="00064F69" w:rsidRDefault="00064F69">
            <w:pPr>
              <w:pStyle w:val="ConsPlusNormal"/>
              <w:jc w:val="center"/>
              <w:rPr>
                <w:rFonts w:ascii="Times New Roman" w:hAnsi="Times New Roman" w:cs="Times New Roman"/>
                <w:sz w:val="24"/>
                <w:szCs w:val="24"/>
              </w:rPr>
            </w:pPr>
          </w:p>
        </w:tc>
        <w:tc>
          <w:tcPr>
            <w:tcW w:w="2869" w:type="dxa"/>
            <w:vMerge w:val="restart"/>
          </w:tcPr>
          <w:p w:rsidR="00064F69" w:rsidRPr="00064F69" w:rsidRDefault="00064F69">
            <w:pPr>
              <w:pStyle w:val="ConsPlusNormal"/>
              <w:jc w:val="center"/>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Основное </w:t>
            </w:r>
            <w:r w:rsidRPr="00064F69">
              <w:rPr>
                <w:rFonts w:ascii="Times New Roman" w:hAnsi="Times New Roman" w:cs="Times New Roman"/>
                <w:sz w:val="24"/>
                <w:szCs w:val="24"/>
              </w:rPr>
              <w:lastRenderedPageBreak/>
              <w:t>мероприятие 9.3</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Информационное </w:t>
            </w:r>
            <w:r w:rsidRPr="00064F69">
              <w:rPr>
                <w:rFonts w:ascii="Times New Roman" w:hAnsi="Times New Roman" w:cs="Times New Roman"/>
                <w:sz w:val="24"/>
                <w:szCs w:val="24"/>
              </w:rPr>
              <w:lastRenderedPageBreak/>
              <w:t>обеспечение добровольческого движения</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94,0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94,0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9.Е8</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Социальная активность</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8 565,8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9 513,2</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18 079,0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8 223,1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9 132,6</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17 355,7</w:t>
            </w:r>
          </w:p>
        </w:tc>
      </w:tr>
      <w:tr w:rsidR="00064F69" w:rsidRPr="00064F69">
        <w:tc>
          <w:tcPr>
            <w:tcW w:w="1849" w:type="dxa"/>
            <w:vMerge w:val="restart"/>
          </w:tcPr>
          <w:p w:rsidR="00064F69" w:rsidRPr="00064F69" w:rsidRDefault="00064F69">
            <w:pPr>
              <w:pStyle w:val="ConsPlusNormal"/>
              <w:jc w:val="center"/>
              <w:rPr>
                <w:rFonts w:ascii="Times New Roman" w:hAnsi="Times New Roman" w:cs="Times New Roman"/>
                <w:sz w:val="24"/>
                <w:szCs w:val="24"/>
              </w:rPr>
            </w:pPr>
          </w:p>
        </w:tc>
        <w:tc>
          <w:tcPr>
            <w:tcW w:w="2869" w:type="dxa"/>
            <w:vMerge w:val="restart"/>
          </w:tcPr>
          <w:p w:rsidR="00064F69" w:rsidRPr="00064F69" w:rsidRDefault="00064F69">
            <w:pPr>
              <w:pStyle w:val="ConsPlusNormal"/>
              <w:jc w:val="center"/>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342,7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380,6</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723,3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3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bl>
    <w:p w:rsidR="00064F69" w:rsidRPr="00064F69" w:rsidRDefault="00064F69">
      <w:pPr>
        <w:pStyle w:val="ConsPlusNormal"/>
        <w:rPr>
          <w:rFonts w:ascii="Times New Roman" w:hAnsi="Times New Roman" w:cs="Times New Roman"/>
          <w:sz w:val="24"/>
          <w:szCs w:val="24"/>
        </w:rPr>
        <w:sectPr w:rsidR="00064F69" w:rsidRPr="00064F69">
          <w:pgSz w:w="16838" w:h="11905" w:orient="landscape"/>
          <w:pgMar w:top="1701" w:right="1134" w:bottom="850" w:left="1134" w:header="0" w:footer="0" w:gutter="0"/>
          <w:cols w:space="720"/>
          <w:titlePg/>
        </w:sectPr>
      </w:pPr>
    </w:p>
    <w:p w:rsidR="00064F69" w:rsidRPr="00064F69" w:rsidRDefault="00064F69">
      <w:pPr>
        <w:pStyle w:val="ConsPlusNormal"/>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Ресурсное обеспечение и прогнозная (справочная) оценка</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расходов на реализацию основных мероприятий (мероприятий)</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государственной программы области из различных источников</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финансирования на 2 этапе реализации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222">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19.09.2022 N 561-пп)</w:t>
      </w:r>
    </w:p>
    <w:p w:rsidR="00064F69" w:rsidRPr="00064F69" w:rsidRDefault="00064F69">
      <w:pPr>
        <w:pStyle w:val="ConsPlusNormal"/>
        <w:jc w:val="right"/>
        <w:rPr>
          <w:rFonts w:ascii="Times New Roman" w:hAnsi="Times New Roman" w:cs="Times New Roman"/>
          <w:sz w:val="24"/>
          <w:szCs w:val="24"/>
        </w:rPr>
      </w:pP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Таблица 2</w:t>
      </w:r>
    </w:p>
    <w:p w:rsidR="00064F69" w:rsidRPr="00064F69" w:rsidRDefault="00064F69">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9"/>
        <w:gridCol w:w="2869"/>
        <w:gridCol w:w="2224"/>
        <w:gridCol w:w="1909"/>
        <w:gridCol w:w="1264"/>
        <w:gridCol w:w="1084"/>
        <w:gridCol w:w="1084"/>
        <w:gridCol w:w="1084"/>
        <w:gridCol w:w="1084"/>
        <w:gridCol w:w="1264"/>
      </w:tblGrid>
      <w:tr w:rsidR="00064F69" w:rsidRPr="00064F69">
        <w:tc>
          <w:tcPr>
            <w:tcW w:w="193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Статус</w:t>
            </w:r>
          </w:p>
        </w:tc>
        <w:tc>
          <w:tcPr>
            <w:tcW w:w="286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Наименование государственной программы, подпрограммы, основные мероприятия</w:t>
            </w:r>
          </w:p>
        </w:tc>
        <w:tc>
          <w:tcPr>
            <w:tcW w:w="222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Источники финансирования</w:t>
            </w:r>
          </w:p>
        </w:tc>
        <w:tc>
          <w:tcPr>
            <w:tcW w:w="190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Общий объем финансирования, тыс. рублей</w:t>
            </w:r>
          </w:p>
        </w:tc>
        <w:tc>
          <w:tcPr>
            <w:tcW w:w="5600" w:type="dxa"/>
            <w:gridSpan w:val="5"/>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Оценка расходов (тыс. рублей)</w:t>
            </w:r>
          </w:p>
        </w:tc>
        <w:tc>
          <w:tcPr>
            <w:tcW w:w="126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Итого на 2 этапе (2021 - 2025 годы)</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Merge/>
          </w:tcPr>
          <w:p w:rsidR="00064F69" w:rsidRPr="00064F69" w:rsidRDefault="00064F69">
            <w:pPr>
              <w:pStyle w:val="ConsPlusNormal"/>
              <w:rPr>
                <w:rFonts w:ascii="Times New Roman" w:hAnsi="Times New Roman" w:cs="Times New Roman"/>
                <w:sz w:val="24"/>
                <w:szCs w:val="24"/>
              </w:rPr>
            </w:pPr>
          </w:p>
        </w:tc>
        <w:tc>
          <w:tcPr>
            <w:tcW w:w="1909" w:type="dxa"/>
            <w:vMerge/>
          </w:tcPr>
          <w:p w:rsidR="00064F69" w:rsidRPr="00064F69" w:rsidRDefault="00064F69">
            <w:pPr>
              <w:pStyle w:val="ConsPlusNormal"/>
              <w:rPr>
                <w:rFonts w:ascii="Times New Roman" w:hAnsi="Times New Roman" w:cs="Times New Roman"/>
                <w:sz w:val="24"/>
                <w:szCs w:val="24"/>
              </w:rPr>
            </w:pPr>
          </w:p>
        </w:tc>
        <w:tc>
          <w:tcPr>
            <w:tcW w:w="12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2021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2022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2023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2024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2025 год</w:t>
            </w:r>
          </w:p>
        </w:tc>
        <w:tc>
          <w:tcPr>
            <w:tcW w:w="1264" w:type="dxa"/>
            <w:vMerge/>
          </w:tcPr>
          <w:p w:rsidR="00064F69" w:rsidRPr="00064F69" w:rsidRDefault="00064F69">
            <w:pPr>
              <w:pStyle w:val="ConsPlusNormal"/>
              <w:rPr>
                <w:rFonts w:ascii="Times New Roman" w:hAnsi="Times New Roman" w:cs="Times New Roman"/>
                <w:sz w:val="24"/>
                <w:szCs w:val="24"/>
              </w:rPr>
            </w:pPr>
          </w:p>
        </w:tc>
      </w:tr>
      <w:tr w:rsidR="00064F69" w:rsidRPr="00064F69">
        <w:tc>
          <w:tcPr>
            <w:tcW w:w="193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28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222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190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12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w:t>
            </w:r>
          </w:p>
        </w:tc>
        <w:tc>
          <w:tcPr>
            <w:tcW w:w="12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Государственная программа</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кадровой политики Белгородской области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30 221 861,7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4 611 031,5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970 798,7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974 499,7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997 816,6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997 816,6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8 551 963,1</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231 168,5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76 942,0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4 695,4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4 695,4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4 695,4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4 695,4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95 723,6</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29 320 516,0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4 514 266,7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965 715,7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969 416,7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992 733,6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992 733,6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8 434 866,3</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16 042,0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654 135,2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19 822,8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387,6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387,6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387,6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387,6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21 373,2</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государственной гражданской и муниципальной службы Белгородской области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52 557,6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6 108,4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3 249,0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6 201,0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6 201,0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6 201,0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27 960,4</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52 557,6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6 108,4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3 249,0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6 201,0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6 201,0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6 201,0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27 960,4</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1.1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Кадровое обеспечение государственной гражданской и муниципальной службы</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49 611,6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5 880,4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3 021,0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5 973,0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5 973,0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5 973,0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26 820,4</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49 611,6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5 880,4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3 021,0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5 973,0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5 973,0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5 973,0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26 820,4</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1.2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2 946,0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1 140,0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2 946,0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1 140,0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профессионального образования</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25 793 076,6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4 142 530,1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558 547,4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576 899,6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598 234,5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598 234,5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6 474 446,1</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195 270,0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76 472,4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4 296,6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4 296,6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4 296,6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4 296,6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93 658,8</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25 026 689,6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4 047 274,7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554 250,8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572 603,0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593 937,9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593 937,9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6 362 004,3</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571 117,0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18 783,0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18 783,0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деятельности (оказание услуг) государственных учреждений (организаций)</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19 029 716,2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2 785 712,4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533 307,3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550 649,9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570 934,8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570 934,8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5 011 539,2</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47 071,9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29 446,7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4 296,6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4 296,6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4 296,6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4 296,6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46 633,1</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18 534 199,3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2 737 482,7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529 010,7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546 353,3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566 638,2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566 638,2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4 946 123,1</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448 445,0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18 783,0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18 783,0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Социальная поддержка обучающихся</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1 543 869,3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244 777,7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25 240,1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26 249,7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27 299,7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27 299,7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350 866,9</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4 600,0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1 539 269,3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244 777,7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25 240,1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26 249,7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27 299,7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27 299,7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350 866,9</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2.3</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Социальная поддержка педагогических работников</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29 731,1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5 424,1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5 424,1</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29 731,1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5 424,1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5 424,1</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2.4</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Содействие развитию профессионального образования</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434 987,3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181 768,2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181 768,2</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58 545,9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313 779,4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181 768,2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181 768,2</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62 662,0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2.5</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376 403,0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165 611,0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165 611,0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376 403,0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165 611,0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165 611,0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2.6</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Капитальный ремонт объектов государственной собственности Белгородской области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4 289 740,2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710 251,6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710 251,6</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4 229 730,2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710 251,6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710 251,6</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60 010,0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2.Е4</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Цифровая образовательная среда</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68 137,7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28 493,3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28 493,3</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65 380,1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27 353,6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27 353,6</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2 757,6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1 139,7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1 139,7</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2.Е6</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Молодые профессионалы (Повышение конкурентоспособности профессионального образования)</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20 491,8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20 491,8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20 491,8</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19 672,1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19 672,1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19 672,1</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819,7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819,7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819,7</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3</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Наука </w:t>
            </w:r>
            <w:hyperlink w:anchor="P9804">
              <w:r w:rsidRPr="00064F69">
                <w:rPr>
                  <w:rFonts w:ascii="Times New Roman" w:hAnsi="Times New Roman" w:cs="Times New Roman"/>
                  <w:sz w:val="24"/>
                  <w:szCs w:val="24"/>
                </w:rPr>
                <w:t>&lt;1&gt;</w:t>
              </w:r>
            </w:hyperlink>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1 711 171,0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120 925,8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352 081,2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340 898,0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341 199,0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341 199,0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1 496 303,0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1 665 171,0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120 925,8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352 081,2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340 898,0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341 199,0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341 199,0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1 496 303,0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3.1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Содействие развитию вузовской науки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243 989,0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10 925,8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22 575,2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23 288,0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23 288,0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23 288,0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103 365,0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197 989,0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10 925,8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22 575,2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23 288,0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23 288,0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23 288,0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103 365,0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3.2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Содействие развитию науки в рамках реализации программы деятельности научно-образовательного центра Белгородской области (НОЦ)</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653 182,0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110 000,0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115 506,0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117 610,0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117 911,0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117 911,0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578 938,0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653 182,0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110 000,0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115 506,0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117 610,0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117 911,0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117 911,0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578 938,0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3.3</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Оказание поддержки программ развития образовательных организаций высшего образования в рамках реализации программы стратегического академического лидерства "Приоритет-2030"</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800 000,0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800 000,0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3.4</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Поддержка проектов научных исследований участников НОЦ на условиях паритетного финансирования с Российским научным фондом</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14 000,0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14 000,0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4</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Подготовка управленческих кадров для организаций народного хозяйства</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21 623,6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1 293,7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1 140,1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1 140,1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1 140,1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1 140,1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5 854,1</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5 552,8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469,6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398,8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398,8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398,8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398,8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2 064,8</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7 052,6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353,7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1 799,1</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9 018,2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439,8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387,6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387,6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387,6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387,6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1 990,2</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4.1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Подготовка управленческих кадров для организаций народного хозяйства Российской Федерации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21 623,6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1 293,7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1 140,1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1 140,1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1 140,1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1 140,1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5 854,1</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5 552,8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469,6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398,8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398,8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398,8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398,8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2 064,8</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7 052,6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353,7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1 799,1</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9 018,2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439,8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387,6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387,6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387,6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387,6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1 990,2</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5</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Молодость Белгородчины</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1 028 117,8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141 735,5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141 735,5</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12 990,0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989 085,8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141 735,5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141 735,5</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16 042,0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Создание условий успешной социализации и эффективной самореализации молодежи Белгородской области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875 104,9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137 539,6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137 539,6</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859 062,9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137 539,6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137 539,6</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16 042,0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Патриотическое воспитание и допризывная подготовка молодежи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96 725,0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96 725,0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Организация и проведение мероприятий, направленных на вовлечение молодежи в предпринимательскую деятельность</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41 705,5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249,5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249,5</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12 990,0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28 715,5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249,5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249,5</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5.3</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информационной безопасности и психологической помощи молодежи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3 946,4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3 946,4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3 946,4</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rPr>
                <w:rFonts w:ascii="Times New Roman" w:hAnsi="Times New Roman" w:cs="Times New Roman"/>
                <w:sz w:val="24"/>
                <w:szCs w:val="24"/>
              </w:rPr>
            </w:pPr>
          </w:p>
        </w:tc>
        <w:tc>
          <w:tcPr>
            <w:tcW w:w="1084" w:type="dxa"/>
            <w:vAlign w:val="center"/>
          </w:tcPr>
          <w:p w:rsidR="00064F69" w:rsidRPr="00064F69" w:rsidRDefault="00064F69">
            <w:pPr>
              <w:pStyle w:val="ConsPlusNormal"/>
              <w:rPr>
                <w:rFonts w:ascii="Times New Roman" w:hAnsi="Times New Roman" w:cs="Times New Roman"/>
                <w:sz w:val="24"/>
                <w:szCs w:val="24"/>
              </w:rPr>
            </w:pPr>
          </w:p>
        </w:tc>
        <w:tc>
          <w:tcPr>
            <w:tcW w:w="1084" w:type="dxa"/>
            <w:vAlign w:val="center"/>
          </w:tcPr>
          <w:p w:rsidR="00064F69" w:rsidRPr="00064F69" w:rsidRDefault="00064F69">
            <w:pPr>
              <w:pStyle w:val="ConsPlusNormal"/>
              <w:rPr>
                <w:rFonts w:ascii="Times New Roman" w:hAnsi="Times New Roman" w:cs="Times New Roman"/>
                <w:sz w:val="24"/>
                <w:szCs w:val="24"/>
              </w:rPr>
            </w:pPr>
          </w:p>
        </w:tc>
        <w:tc>
          <w:tcPr>
            <w:tcW w:w="1084" w:type="dxa"/>
            <w:vAlign w:val="center"/>
          </w:tcPr>
          <w:p w:rsidR="00064F69" w:rsidRPr="00064F69" w:rsidRDefault="00064F69">
            <w:pPr>
              <w:pStyle w:val="ConsPlusNormal"/>
              <w:rPr>
                <w:rFonts w:ascii="Times New Roman" w:hAnsi="Times New Roman" w:cs="Times New Roman"/>
                <w:sz w:val="24"/>
                <w:szCs w:val="24"/>
              </w:rPr>
            </w:pPr>
          </w:p>
        </w:tc>
        <w:tc>
          <w:tcPr>
            <w:tcW w:w="1084" w:type="dxa"/>
            <w:vAlign w:val="center"/>
          </w:tcPr>
          <w:p w:rsidR="00064F69" w:rsidRPr="00064F69" w:rsidRDefault="00064F69">
            <w:pPr>
              <w:pStyle w:val="ConsPlusNormal"/>
              <w:rPr>
                <w:rFonts w:ascii="Times New Roman" w:hAnsi="Times New Roman" w:cs="Times New Roman"/>
                <w:sz w:val="24"/>
                <w:szCs w:val="24"/>
              </w:rPr>
            </w:pP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3 946,4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3 946,4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3 946,4</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5.4</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Капитальный ремонт объектов государственной собственности Белгородской области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10 636,0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6</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реализации государственной программы</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1 330 010,1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143 204,2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55 301,0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48 881,0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50 562,0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50 562,0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348 510,2</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1 330 010,1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143 204,2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55 301,0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48 881,0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50 562,0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50 562,0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348 510,2</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функций органов власти Белгородской области, в том числе территориальных органов</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775 085,5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90 312,3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90 312,3</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775 085,5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90 312,3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90 312,3</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деятельности (оказание услуг) государственных учреждений (организаций)</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485 113,8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45 479,9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47 884,0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47 464,0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49 145,0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49 145,0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239 117,9</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485 113,8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45 479,9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47 884,0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47 464,0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49 145,0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49 145,0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239 117,9</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6.3</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на выплаты по оплате труда заместителей высшего должностного лица субъекта Российской Федерации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15 949,0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15 949,0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6.4</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39 900,0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12 000,0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39 900,0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12 000,0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6.5</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на ежегодную премию Николая Ивановича Рыжкова "Созидание"</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13 961,8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1 412,0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1 417,0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1 417,0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1 417,0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1 417,0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7 080,0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13 961,8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1 412,0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1 417,0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1 417,0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1 417,0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1 417,0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7 080,0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7</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Противодействие коррупции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18 435,8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3 000,0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5 585,8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2 400,0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12 850,0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7.1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Повышение квалификации, профессиональная подготовка и переподготовка кадров</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5 585,8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2 400,0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5 585,8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2 400,0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7.2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Размещение социальной рекламы антикоррупционной направленности на телевидении, рекламных щитах и баннерах</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7.3</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3 750,0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3 750,0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7.4</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8</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Патриотическое воспитание граждан Белгородской области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236 952,3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50 778,8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50 778,8</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231 802,3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50 778,8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50 778,8</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5 150,0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8.1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Научно-исследовательское и научно-методическое сопровождение патриотического воспитания</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rPr>
                <w:rFonts w:ascii="Times New Roman" w:hAnsi="Times New Roman" w:cs="Times New Roman"/>
                <w:sz w:val="24"/>
                <w:szCs w:val="24"/>
              </w:rPr>
            </w:pP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8.2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Совершенствование форм и методов работы по патриотическому воспитанию</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194 433,9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40 348,4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40 348,4</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194 283,9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40 348,4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40 348,4</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8.3</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Военно-патриотическое воспитание детей и молодежи, развитие шефства воинских частей над образовательными организациями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40 485,4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10 308,4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10 308,4</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35 485,4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10 308,4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10 308,4</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8.4</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волонтерского движения как важного элемента системы патриотического воспитания молодежи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1 392,0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1 392,0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8.5</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122,0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122,0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9</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добровольческого (волонтерского) движения на территории Белгородской области</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29 916,9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3 375,0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3 375,0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17 355,7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12 561,2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3 375,0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3 375,0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9.1</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8 600,9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3 305,0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3 305,0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8 600,9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3 305,0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3 305,0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9.2</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системы научного, методического и кадрового сопровождения добровольческого движения</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3 022,0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3 022,0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9.3</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Информационное обеспечение добровольческого движения</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9.Е8</w:t>
            </w:r>
          </w:p>
        </w:tc>
        <w:tc>
          <w:tcPr>
            <w:tcW w:w="286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Социальная активность</w:t>
            </w: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18 079,0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17 355,7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областной бюджет</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723,3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консолидированные бюджеты муниципальных образований</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территориальные внебюджетные фонды</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939" w:type="dxa"/>
            <w:vMerge/>
          </w:tcPr>
          <w:p w:rsidR="00064F69" w:rsidRPr="00064F69" w:rsidRDefault="00064F69">
            <w:pPr>
              <w:pStyle w:val="ConsPlusNormal"/>
              <w:rPr>
                <w:rFonts w:ascii="Times New Roman" w:hAnsi="Times New Roman" w:cs="Times New Roman"/>
                <w:sz w:val="24"/>
                <w:szCs w:val="24"/>
              </w:rPr>
            </w:pPr>
          </w:p>
        </w:tc>
        <w:tc>
          <w:tcPr>
            <w:tcW w:w="2869" w:type="dxa"/>
            <w:vMerge/>
          </w:tcPr>
          <w:p w:rsidR="00064F69" w:rsidRPr="00064F69" w:rsidRDefault="00064F69">
            <w:pPr>
              <w:pStyle w:val="ConsPlusNormal"/>
              <w:rPr>
                <w:rFonts w:ascii="Times New Roman" w:hAnsi="Times New Roman" w:cs="Times New Roman"/>
                <w:sz w:val="24"/>
                <w:szCs w:val="24"/>
              </w:rPr>
            </w:pPr>
          </w:p>
        </w:tc>
        <w:tc>
          <w:tcPr>
            <w:tcW w:w="222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иные источники</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bl>
    <w:p w:rsidR="00064F69" w:rsidRPr="00064F69" w:rsidRDefault="00064F69">
      <w:pPr>
        <w:pStyle w:val="ConsPlusNormal"/>
        <w:rPr>
          <w:rFonts w:ascii="Times New Roman" w:hAnsi="Times New Roman" w:cs="Times New Roman"/>
          <w:sz w:val="24"/>
          <w:szCs w:val="24"/>
        </w:rPr>
        <w:sectPr w:rsidR="00064F69" w:rsidRPr="00064F69">
          <w:pgSz w:w="16838" w:h="11905" w:orient="landscape"/>
          <w:pgMar w:top="1701" w:right="1134" w:bottom="850" w:left="1134" w:header="0" w:footer="0" w:gutter="0"/>
          <w:cols w:space="720"/>
          <w:titlePg/>
        </w:sectPr>
      </w:pPr>
    </w:p>
    <w:p w:rsidR="00064F69" w:rsidRPr="00064F69" w:rsidRDefault="00064F69">
      <w:pPr>
        <w:pStyle w:val="ConsPlusNormal"/>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w:t>
      </w:r>
    </w:p>
    <w:p w:rsidR="00064F69" w:rsidRPr="00064F69" w:rsidRDefault="00064F69">
      <w:pPr>
        <w:pStyle w:val="ConsPlusNormal"/>
        <w:spacing w:before="200"/>
        <w:ind w:firstLine="540"/>
        <w:jc w:val="both"/>
        <w:rPr>
          <w:rFonts w:ascii="Times New Roman" w:hAnsi="Times New Roman" w:cs="Times New Roman"/>
          <w:sz w:val="24"/>
          <w:szCs w:val="24"/>
        </w:rPr>
      </w:pPr>
      <w:bookmarkStart w:id="20" w:name="P9804"/>
      <w:bookmarkEnd w:id="20"/>
      <w:r w:rsidRPr="00064F69">
        <w:rPr>
          <w:rFonts w:ascii="Times New Roman" w:hAnsi="Times New Roman" w:cs="Times New Roman"/>
          <w:sz w:val="24"/>
          <w:szCs w:val="24"/>
        </w:rPr>
        <w:t>&lt;1&gt; До 1 января 2020 года - Развитие вузовской науки.</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right"/>
        <w:outlineLvl w:val="1"/>
        <w:rPr>
          <w:rFonts w:ascii="Times New Roman" w:hAnsi="Times New Roman" w:cs="Times New Roman"/>
          <w:sz w:val="24"/>
          <w:szCs w:val="24"/>
        </w:rPr>
      </w:pPr>
      <w:bookmarkStart w:id="21" w:name="P9810"/>
      <w:bookmarkEnd w:id="21"/>
      <w:r w:rsidRPr="00064F69">
        <w:rPr>
          <w:rFonts w:ascii="Times New Roman" w:hAnsi="Times New Roman" w:cs="Times New Roman"/>
          <w:sz w:val="24"/>
          <w:szCs w:val="24"/>
        </w:rPr>
        <w:t>Приложение N 4</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к государственной программе Белгородской</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области "Развитие кадровой политики</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Белгородской области"</w:t>
      </w:r>
    </w:p>
    <w:p w:rsidR="00064F69" w:rsidRPr="00064F69" w:rsidRDefault="00064F6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64F69" w:rsidRPr="00064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Список изменяющих документов</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 ред. постановлений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29.03.2021 </w:t>
            </w:r>
            <w:hyperlink r:id="rId223">
              <w:r w:rsidRPr="00064F69">
                <w:rPr>
                  <w:rFonts w:ascii="Times New Roman" w:hAnsi="Times New Roman" w:cs="Times New Roman"/>
                  <w:sz w:val="24"/>
                  <w:szCs w:val="24"/>
                </w:rPr>
                <w:t>N 116-пп</w:t>
              </w:r>
            </w:hyperlink>
            <w:r w:rsidRPr="00064F69">
              <w:rPr>
                <w:rFonts w:ascii="Times New Roman" w:hAnsi="Times New Roman" w:cs="Times New Roman"/>
                <w:sz w:val="24"/>
                <w:szCs w:val="24"/>
              </w:rPr>
              <w:t xml:space="preserve">, от 27.09.2021 </w:t>
            </w:r>
            <w:hyperlink r:id="rId224">
              <w:r w:rsidRPr="00064F69">
                <w:rPr>
                  <w:rFonts w:ascii="Times New Roman" w:hAnsi="Times New Roman" w:cs="Times New Roman"/>
                  <w:sz w:val="24"/>
                  <w:szCs w:val="24"/>
                </w:rPr>
                <w:t>N 434-пп</w:t>
              </w:r>
            </w:hyperlink>
            <w:r w:rsidRPr="00064F69">
              <w:rPr>
                <w:rFonts w:ascii="Times New Roman" w:hAnsi="Times New Roman" w:cs="Times New Roman"/>
                <w:sz w:val="24"/>
                <w:szCs w:val="24"/>
              </w:rPr>
              <w:t xml:space="preserve">, от 14.02.2022 </w:t>
            </w:r>
            <w:hyperlink r:id="rId225">
              <w:r w:rsidRPr="00064F69">
                <w:rPr>
                  <w:rFonts w:ascii="Times New Roman" w:hAnsi="Times New Roman" w:cs="Times New Roman"/>
                  <w:sz w:val="24"/>
                  <w:szCs w:val="24"/>
                </w:rPr>
                <w:t>N 71-пп</w:t>
              </w:r>
            </w:hyperlink>
            <w:r w:rsidRPr="00064F69">
              <w:rPr>
                <w:rFonts w:ascii="Times New Roman" w:hAnsi="Times New Roman" w:cs="Times New Roman"/>
                <w:sz w:val="24"/>
                <w:szCs w:val="24"/>
              </w:rPr>
              <w:t>,</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от 14.02.2022 </w:t>
            </w:r>
            <w:hyperlink r:id="rId226">
              <w:r w:rsidRPr="00064F69">
                <w:rPr>
                  <w:rFonts w:ascii="Times New Roman" w:hAnsi="Times New Roman" w:cs="Times New Roman"/>
                  <w:sz w:val="24"/>
                  <w:szCs w:val="24"/>
                </w:rPr>
                <w:t>N 73-пп</w:t>
              </w:r>
            </w:hyperlink>
            <w:r w:rsidRPr="00064F69">
              <w:rPr>
                <w:rFonts w:ascii="Times New Roman" w:hAnsi="Times New Roman" w:cs="Times New Roman"/>
                <w:sz w:val="24"/>
                <w:szCs w:val="24"/>
              </w:rPr>
              <w:t xml:space="preserve">, от 25.04.2022 </w:t>
            </w:r>
            <w:hyperlink r:id="rId227">
              <w:r w:rsidRPr="00064F69">
                <w:rPr>
                  <w:rFonts w:ascii="Times New Roman" w:hAnsi="Times New Roman" w:cs="Times New Roman"/>
                  <w:sz w:val="24"/>
                  <w:szCs w:val="24"/>
                </w:rPr>
                <w:t>N 255-пп</w:t>
              </w:r>
            </w:hyperlink>
            <w:r w:rsidRPr="00064F69">
              <w:rPr>
                <w:rFonts w:ascii="Times New Roman" w:hAnsi="Times New Roman" w:cs="Times New Roman"/>
                <w:sz w:val="24"/>
                <w:szCs w:val="24"/>
              </w:rPr>
              <w:t xml:space="preserve">, от 19.09.2022 </w:t>
            </w:r>
            <w:hyperlink r:id="rId228">
              <w:r w:rsidRPr="00064F69">
                <w:rPr>
                  <w:rFonts w:ascii="Times New Roman" w:hAnsi="Times New Roman" w:cs="Times New Roman"/>
                  <w:sz w:val="24"/>
                  <w:szCs w:val="24"/>
                </w:rPr>
                <w:t>N 561-пп</w:t>
              </w:r>
            </w:hyperlink>
            <w:r w:rsidRPr="00064F69">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r>
    </w:tbl>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Ресурсное обеспечение реализации государственной программы</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за счет средств бюджета Белгородской области</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на 1 этапе реализации</w:t>
      </w: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Таблица 1</w:t>
      </w:r>
    </w:p>
    <w:p w:rsidR="00064F69" w:rsidRPr="00064F69" w:rsidRDefault="00064F69">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381"/>
        <w:gridCol w:w="2749"/>
        <w:gridCol w:w="694"/>
        <w:gridCol w:w="664"/>
        <w:gridCol w:w="1504"/>
        <w:gridCol w:w="484"/>
        <w:gridCol w:w="1084"/>
        <w:gridCol w:w="1084"/>
        <w:gridCol w:w="1084"/>
        <w:gridCol w:w="1084"/>
        <w:gridCol w:w="1084"/>
        <w:gridCol w:w="1264"/>
        <w:gridCol w:w="1264"/>
        <w:gridCol w:w="1644"/>
      </w:tblGrid>
      <w:tr w:rsidR="00064F69" w:rsidRPr="00064F69">
        <w:tc>
          <w:tcPr>
            <w:tcW w:w="184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Статус</w:t>
            </w:r>
          </w:p>
        </w:tc>
        <w:tc>
          <w:tcPr>
            <w:tcW w:w="2381"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Наименование государственной программы, подпрограммы, основного мероприятия</w:t>
            </w:r>
          </w:p>
        </w:tc>
        <w:tc>
          <w:tcPr>
            <w:tcW w:w="274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Ответственный исполнитель, соисполнители, участники</w:t>
            </w:r>
          </w:p>
        </w:tc>
        <w:tc>
          <w:tcPr>
            <w:tcW w:w="3346" w:type="dxa"/>
            <w:gridSpan w:val="4"/>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Код бюджетной классификации</w:t>
            </w:r>
          </w:p>
        </w:tc>
        <w:tc>
          <w:tcPr>
            <w:tcW w:w="7948" w:type="dxa"/>
            <w:gridSpan w:val="7"/>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Расходы (тыс. рублей), годы</w:t>
            </w:r>
          </w:p>
        </w:tc>
        <w:tc>
          <w:tcPr>
            <w:tcW w:w="164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Итого на 1 этапе (2014 - 2020 годы)</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ГРБС</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Рз, Пр</w:t>
            </w:r>
          </w:p>
        </w:tc>
        <w:tc>
          <w:tcPr>
            <w:tcW w:w="15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ЦСР</w:t>
            </w:r>
          </w:p>
        </w:tc>
        <w:tc>
          <w:tcPr>
            <w:tcW w:w="4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ВР</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2014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2015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2016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2017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2018 год</w:t>
            </w:r>
          </w:p>
        </w:tc>
        <w:tc>
          <w:tcPr>
            <w:tcW w:w="12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2019 год</w:t>
            </w:r>
          </w:p>
        </w:tc>
        <w:tc>
          <w:tcPr>
            <w:tcW w:w="12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2020 год</w:t>
            </w:r>
          </w:p>
        </w:tc>
        <w:tc>
          <w:tcPr>
            <w:tcW w:w="1644" w:type="dxa"/>
            <w:vMerge/>
          </w:tcPr>
          <w:p w:rsidR="00064F69" w:rsidRPr="00064F69" w:rsidRDefault="00064F69">
            <w:pPr>
              <w:pStyle w:val="ConsPlusNormal"/>
              <w:rPr>
                <w:rFonts w:ascii="Times New Roman" w:hAnsi="Times New Roman" w:cs="Times New Roman"/>
                <w:sz w:val="24"/>
                <w:szCs w:val="24"/>
              </w:rPr>
            </w:pPr>
          </w:p>
        </w:tc>
      </w:tr>
      <w:tr w:rsidR="00064F69" w:rsidRPr="00064F69">
        <w:tc>
          <w:tcPr>
            <w:tcW w:w="184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1</w:t>
            </w:r>
          </w:p>
        </w:tc>
        <w:tc>
          <w:tcPr>
            <w:tcW w:w="2381"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274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69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5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4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12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w:t>
            </w:r>
          </w:p>
        </w:tc>
        <w:tc>
          <w:tcPr>
            <w:tcW w:w="12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64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Государственная программа</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кадровой политики Белгородской области</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2 041 112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2 117 078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2 226 959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2 368 096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2 789 004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4 147 674,7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5 239 623,3</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20 929 547,0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1 310 501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1 319 114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1 784 882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1 799 959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2 240 968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2 576 125,9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3 135 049,7</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14 166 599,6</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97 478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100 145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108 416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105 835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112 432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119 322,6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129 330,0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772 958,6</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364 383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357 498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5 496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727 435,0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1 569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476,0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2 812,2</w:t>
            </w:r>
          </w:p>
        </w:tc>
      </w:tr>
      <w:tr w:rsidR="00064F69" w:rsidRPr="00064F69">
        <w:tc>
          <w:tcPr>
            <w:tcW w:w="1849" w:type="dxa"/>
            <w:vMerge w:val="restart"/>
          </w:tcPr>
          <w:p w:rsidR="00064F69" w:rsidRPr="00064F69" w:rsidRDefault="00064F69">
            <w:pPr>
              <w:pStyle w:val="ConsPlusNormal"/>
              <w:jc w:val="center"/>
              <w:rPr>
                <w:rFonts w:ascii="Times New Roman" w:hAnsi="Times New Roman" w:cs="Times New Roman"/>
                <w:sz w:val="24"/>
                <w:szCs w:val="24"/>
              </w:rPr>
            </w:pPr>
          </w:p>
        </w:tc>
        <w:tc>
          <w:tcPr>
            <w:tcW w:w="2381" w:type="dxa"/>
            <w:vMerge w:val="restart"/>
          </w:tcPr>
          <w:p w:rsidR="00064F69" w:rsidRPr="00064F69" w:rsidRDefault="00064F69">
            <w:pPr>
              <w:pStyle w:val="ConsPlusNormal"/>
              <w:jc w:val="center"/>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финансов и бюджетной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4 813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4 525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4 525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4 525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2 660,0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22 198,0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агропромышленного комплекса и воспроизводства окружающей среды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Департамент строительства и </w:t>
            </w:r>
            <w:r w:rsidRPr="00064F69">
              <w:rPr>
                <w:rFonts w:ascii="Times New Roman" w:hAnsi="Times New Roman" w:cs="Times New Roman"/>
                <w:sz w:val="24"/>
                <w:szCs w:val="24"/>
              </w:rPr>
              <w:lastRenderedPageBreak/>
              <w:t>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58 081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24 225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142 331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435 436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1 450 713,0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1 971 944,6</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4 083 509,6</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198 579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202 780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215 381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223 520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840 749,0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и социальной защиты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63 036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73 401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82 455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88 888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307 780,0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имущественных и земельных отношений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808</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природопользования и охраны окружающей среды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818</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заказа и лицензирования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381" w:type="dxa"/>
            <w:vMerge w:val="restart"/>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архитектуры и градостроительства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жилищно-коммунального хозяйства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Управление по труду и </w:t>
            </w:r>
            <w:r w:rsidRPr="00064F69">
              <w:rPr>
                <w:rFonts w:ascii="Times New Roman" w:hAnsi="Times New Roman" w:cs="Times New Roman"/>
                <w:sz w:val="24"/>
                <w:szCs w:val="24"/>
              </w:rPr>
              <w:lastRenderedPageBreak/>
              <w:t>занятости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814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социальной защиты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печати и телерадиовещания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физической культуры и 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ЗАГС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ветеринарии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лесами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делам архивов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381" w:type="dxa"/>
            <w:vMerge w:val="restart"/>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жилищного надзора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Комиссия по государственному регулированию цен и </w:t>
            </w:r>
            <w:r w:rsidRPr="00064F69">
              <w:rPr>
                <w:rFonts w:ascii="Times New Roman" w:hAnsi="Times New Roman" w:cs="Times New Roman"/>
                <w:sz w:val="24"/>
                <w:szCs w:val="24"/>
              </w:rPr>
              <w:lastRenderedPageBreak/>
              <w:t>тарифов 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824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Белгородская областная Дума</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317,0</w:t>
            </w:r>
          </w:p>
        </w:tc>
      </w:tr>
      <w:tr w:rsidR="00064F69" w:rsidRPr="00064F69">
        <w:tc>
          <w:tcPr>
            <w:tcW w:w="1849" w:type="dxa"/>
            <w:vMerge w:val="restart"/>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val="restart"/>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организационному обеспечению деятельности мировых судей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1 440,0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Избирательная комиссия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Контрольно-счетная палата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204,0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государственной охраны объектов культурного наследия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r>
      <w:tr w:rsidR="00064F69" w:rsidRPr="00064F69">
        <w:tblPrEx>
          <w:tblBorders>
            <w:insideH w:val="nil"/>
          </w:tblBorders>
        </w:tblPrEx>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строительного надзора области</w:t>
            </w:r>
          </w:p>
        </w:tc>
        <w:tc>
          <w:tcPr>
            <w:tcW w:w="69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827</w:t>
            </w:r>
          </w:p>
        </w:tc>
        <w:tc>
          <w:tcPr>
            <w:tcW w:w="6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29,0</w:t>
            </w:r>
          </w:p>
        </w:tc>
      </w:tr>
      <w:tr w:rsidR="00064F69" w:rsidRPr="00064F69">
        <w:tblPrEx>
          <w:tblBorders>
            <w:insideH w:val="nil"/>
          </w:tblBorders>
        </w:tblPrEx>
        <w:tc>
          <w:tcPr>
            <w:tcW w:w="19917" w:type="dxa"/>
            <w:gridSpan w:val="15"/>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229">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73-пп)</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1</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государственной гражданской и муниципальной службы Белгородской области</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3 373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3 228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2 438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6 008,2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2 545,0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24 597,2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1 423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2 433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5 808,0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2 069,0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14 560,0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1 569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476,0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2 812,2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финансов и бюджетной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444,0</w:t>
            </w:r>
          </w:p>
        </w:tc>
      </w:tr>
      <w:tr w:rsidR="00064F69" w:rsidRPr="00064F69">
        <w:tc>
          <w:tcPr>
            <w:tcW w:w="1849" w:type="dxa"/>
            <w:vMerge w:val="restart"/>
          </w:tcPr>
          <w:p w:rsidR="00064F69" w:rsidRPr="00064F69" w:rsidRDefault="00064F69">
            <w:pPr>
              <w:pStyle w:val="ConsPlusNormal"/>
              <w:jc w:val="center"/>
              <w:rPr>
                <w:rFonts w:ascii="Times New Roman" w:hAnsi="Times New Roman" w:cs="Times New Roman"/>
                <w:sz w:val="24"/>
                <w:szCs w:val="24"/>
              </w:rPr>
            </w:pPr>
          </w:p>
        </w:tc>
        <w:tc>
          <w:tcPr>
            <w:tcW w:w="2381" w:type="dxa"/>
            <w:vMerge w:val="restart"/>
          </w:tcPr>
          <w:p w:rsidR="00064F69" w:rsidRPr="00064F69" w:rsidRDefault="00064F69">
            <w:pPr>
              <w:pStyle w:val="ConsPlusNormal"/>
              <w:jc w:val="center"/>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агропромышленного комплекса и воспроизводства окружающей среды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543,0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и социальной защиты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имущественных и земельных отношений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808</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природопользования и охраны окружающей среды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818</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заказа и лицензирования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r>
      <w:tr w:rsidR="00064F69" w:rsidRPr="00064F69">
        <w:tc>
          <w:tcPr>
            <w:tcW w:w="1849" w:type="dxa"/>
            <w:vMerge w:val="restart"/>
          </w:tcPr>
          <w:p w:rsidR="00064F69" w:rsidRPr="00064F69" w:rsidRDefault="00064F69">
            <w:pPr>
              <w:pStyle w:val="ConsPlusNormal"/>
              <w:jc w:val="center"/>
              <w:rPr>
                <w:rFonts w:ascii="Times New Roman" w:hAnsi="Times New Roman" w:cs="Times New Roman"/>
                <w:sz w:val="24"/>
                <w:szCs w:val="24"/>
              </w:rPr>
            </w:pPr>
          </w:p>
        </w:tc>
        <w:tc>
          <w:tcPr>
            <w:tcW w:w="2381" w:type="dxa"/>
            <w:vMerge w:val="restart"/>
          </w:tcPr>
          <w:p w:rsidR="00064F69" w:rsidRPr="00064F69" w:rsidRDefault="00064F69">
            <w:pPr>
              <w:pStyle w:val="ConsPlusNormal"/>
              <w:jc w:val="center"/>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архитектуры и градостроительства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жилищно-коммунального хозяйства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труду и занятости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социальной защиты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печати и телерадиовещания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физической культуры и 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ЗАГС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ветеринарии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лесами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делам архивов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жилищного надзора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97,0</w:t>
            </w:r>
          </w:p>
        </w:tc>
      </w:tr>
      <w:tr w:rsidR="00064F69" w:rsidRPr="00064F69">
        <w:tc>
          <w:tcPr>
            <w:tcW w:w="1849" w:type="dxa"/>
            <w:vMerge w:val="restart"/>
          </w:tcPr>
          <w:p w:rsidR="00064F69" w:rsidRPr="00064F69" w:rsidRDefault="00064F69">
            <w:pPr>
              <w:pStyle w:val="ConsPlusNormal"/>
              <w:jc w:val="center"/>
              <w:rPr>
                <w:rFonts w:ascii="Times New Roman" w:hAnsi="Times New Roman" w:cs="Times New Roman"/>
                <w:sz w:val="24"/>
                <w:szCs w:val="24"/>
              </w:rPr>
            </w:pPr>
          </w:p>
        </w:tc>
        <w:tc>
          <w:tcPr>
            <w:tcW w:w="2381" w:type="dxa"/>
            <w:vMerge w:val="restart"/>
          </w:tcPr>
          <w:p w:rsidR="00064F69" w:rsidRPr="00064F69" w:rsidRDefault="00064F69">
            <w:pPr>
              <w:pStyle w:val="ConsPlusNormal"/>
              <w:jc w:val="center"/>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Комиссия по государственному регулированию цен и тарифов 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Белгородская областная </w:t>
            </w:r>
            <w:r w:rsidRPr="00064F69">
              <w:rPr>
                <w:rFonts w:ascii="Times New Roman" w:hAnsi="Times New Roman" w:cs="Times New Roman"/>
                <w:sz w:val="24"/>
                <w:szCs w:val="24"/>
              </w:rPr>
              <w:lastRenderedPageBreak/>
              <w:t>Дума</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801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организационному обеспечению деятельности мировых судей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1 440,0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Избирательная комиссия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Контрольно-счетная палата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204,0</w:t>
            </w:r>
          </w:p>
        </w:tc>
      </w:tr>
      <w:tr w:rsidR="00064F69" w:rsidRPr="00064F69">
        <w:tc>
          <w:tcPr>
            <w:tcW w:w="1849" w:type="dxa"/>
            <w:vMerge w:val="restart"/>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val="restart"/>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государственной охраны объектов культурного наследия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r>
      <w:tr w:rsidR="00064F69" w:rsidRPr="00064F69">
        <w:tblPrEx>
          <w:tblBorders>
            <w:insideH w:val="nil"/>
          </w:tblBorders>
        </w:tblPrEx>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строительного надзора области</w:t>
            </w:r>
          </w:p>
        </w:tc>
        <w:tc>
          <w:tcPr>
            <w:tcW w:w="69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827</w:t>
            </w:r>
          </w:p>
        </w:tc>
        <w:tc>
          <w:tcPr>
            <w:tcW w:w="6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29,0</w:t>
            </w:r>
          </w:p>
        </w:tc>
      </w:tr>
      <w:tr w:rsidR="00064F69" w:rsidRPr="00064F69">
        <w:tblPrEx>
          <w:tblBorders>
            <w:insideH w:val="nil"/>
          </w:tblBorders>
        </w:tblPrEx>
        <w:tc>
          <w:tcPr>
            <w:tcW w:w="19917" w:type="dxa"/>
            <w:gridSpan w:val="15"/>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230">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73-пп)</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1.1</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Кадровое обеспечение государственной гражданской и муниципальной службы</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2 823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2 218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5 780,2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2 317,0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22 791,2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873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733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2 213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5 580,0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1 841,0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12 754,0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1 569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476,0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2 812,2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финансов и бюджетной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агропромышленного комплекса и воспроизводства окружающей среды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543,0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272,0</w:t>
            </w:r>
          </w:p>
        </w:tc>
      </w:tr>
      <w:tr w:rsidR="00064F69" w:rsidRPr="00064F69">
        <w:tc>
          <w:tcPr>
            <w:tcW w:w="1849" w:type="dxa"/>
            <w:vMerge w:val="restart"/>
          </w:tcPr>
          <w:p w:rsidR="00064F69" w:rsidRPr="00064F69" w:rsidRDefault="00064F69">
            <w:pPr>
              <w:pStyle w:val="ConsPlusNormal"/>
              <w:jc w:val="center"/>
              <w:rPr>
                <w:rFonts w:ascii="Times New Roman" w:hAnsi="Times New Roman" w:cs="Times New Roman"/>
                <w:sz w:val="24"/>
                <w:szCs w:val="24"/>
              </w:rPr>
            </w:pPr>
          </w:p>
        </w:tc>
        <w:tc>
          <w:tcPr>
            <w:tcW w:w="2381" w:type="dxa"/>
            <w:vMerge w:val="restart"/>
          </w:tcPr>
          <w:p w:rsidR="00064F69" w:rsidRPr="00064F69" w:rsidRDefault="00064F69">
            <w:pPr>
              <w:pStyle w:val="ConsPlusNormal"/>
              <w:jc w:val="center"/>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и социальной защиты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Департамент имущественных и земельных отношений </w:t>
            </w:r>
            <w:r w:rsidRPr="00064F69">
              <w:rPr>
                <w:rFonts w:ascii="Times New Roman" w:hAnsi="Times New Roman" w:cs="Times New Roman"/>
                <w:sz w:val="24"/>
                <w:szCs w:val="24"/>
              </w:rPr>
              <w:lastRenderedPageBreak/>
              <w:t>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808</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природопользования и охраны окружающей среды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818</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заказа и лицензирования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архитектуры и градостроительства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жилищно-коммунального хозяйства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труду и занятости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социальной защиты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316,0</w:t>
            </w:r>
          </w:p>
        </w:tc>
      </w:tr>
      <w:tr w:rsidR="00064F69" w:rsidRPr="00064F69">
        <w:tc>
          <w:tcPr>
            <w:tcW w:w="1849" w:type="dxa"/>
            <w:vMerge w:val="restart"/>
          </w:tcPr>
          <w:p w:rsidR="00064F69" w:rsidRPr="00064F69" w:rsidRDefault="00064F69">
            <w:pPr>
              <w:pStyle w:val="ConsPlusNormal"/>
              <w:jc w:val="center"/>
              <w:rPr>
                <w:rFonts w:ascii="Times New Roman" w:hAnsi="Times New Roman" w:cs="Times New Roman"/>
                <w:sz w:val="24"/>
                <w:szCs w:val="24"/>
              </w:rPr>
            </w:pPr>
          </w:p>
        </w:tc>
        <w:tc>
          <w:tcPr>
            <w:tcW w:w="2381" w:type="dxa"/>
            <w:vMerge w:val="restart"/>
          </w:tcPr>
          <w:p w:rsidR="00064F69" w:rsidRPr="00064F69" w:rsidRDefault="00064F69">
            <w:pPr>
              <w:pStyle w:val="ConsPlusNormal"/>
              <w:jc w:val="center"/>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печати и телерадиовещания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физической культуры и 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ЗАГС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ветеринарии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лесами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делам архивов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жилищного надзора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Комиссия по государственному регулированию цен и тарифов 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152,0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381" w:type="dxa"/>
            <w:vMerge w:val="restart"/>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Государственная инспекция по надзору за техническим состоянием самоходных машин и других видов техники области с соответствующими государственными </w:t>
            </w:r>
            <w:r w:rsidRPr="00064F69">
              <w:rPr>
                <w:rFonts w:ascii="Times New Roman" w:hAnsi="Times New Roman" w:cs="Times New Roman"/>
                <w:sz w:val="24"/>
                <w:szCs w:val="24"/>
              </w:rPr>
              <w:lastRenderedPageBreak/>
              <w:t>инспекциями городов и районов</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829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Белгородская областная Дума</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организационному обеспечению деятельности мировых судей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1 440,0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Избирательная комиссия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Контрольно-счетная палата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государственной охраны объектов культурного наследия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r>
      <w:tr w:rsidR="00064F69" w:rsidRPr="00064F69">
        <w:tblPrEx>
          <w:tblBorders>
            <w:insideH w:val="nil"/>
          </w:tblBorders>
        </w:tblPrEx>
        <w:tc>
          <w:tcPr>
            <w:tcW w:w="1849" w:type="dxa"/>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Управление государственного </w:t>
            </w:r>
            <w:r w:rsidRPr="00064F69">
              <w:rPr>
                <w:rFonts w:ascii="Times New Roman" w:hAnsi="Times New Roman" w:cs="Times New Roman"/>
                <w:sz w:val="24"/>
                <w:szCs w:val="24"/>
              </w:rPr>
              <w:lastRenderedPageBreak/>
              <w:t>строительного надзора области</w:t>
            </w:r>
          </w:p>
        </w:tc>
        <w:tc>
          <w:tcPr>
            <w:tcW w:w="69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827</w:t>
            </w:r>
          </w:p>
        </w:tc>
        <w:tc>
          <w:tcPr>
            <w:tcW w:w="6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4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29,0</w:t>
            </w:r>
          </w:p>
        </w:tc>
      </w:tr>
      <w:tr w:rsidR="00064F69" w:rsidRPr="00064F69">
        <w:tblPrEx>
          <w:tblBorders>
            <w:insideH w:val="nil"/>
          </w:tblBorders>
        </w:tblPrEx>
        <w:tc>
          <w:tcPr>
            <w:tcW w:w="19917" w:type="dxa"/>
            <w:gridSpan w:val="15"/>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lastRenderedPageBreak/>
              <w:t xml:space="preserve">(в ред. </w:t>
            </w:r>
            <w:hyperlink r:id="rId231">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73-пп)</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1.1.1</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Повышение квалификации, профессиональная подготовка и переподготовка кадров (Закупка товаров, работ и услуг для обеспечения государственных (муниципальных) нужд)</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2 823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2 736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2 795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2 218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5 580,0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1 841,0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20 721,0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873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719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2 213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900,1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6 254,1</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4 679,9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1 806,0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6 485,9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финансов и бюджетной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агропромышленного комплекса и воспроизводства окружающей среды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Департамент строительства и </w:t>
            </w:r>
            <w:r w:rsidRPr="00064F69">
              <w:rPr>
                <w:rFonts w:ascii="Times New Roman" w:hAnsi="Times New Roman" w:cs="Times New Roman"/>
                <w:sz w:val="24"/>
                <w:szCs w:val="24"/>
              </w:rPr>
              <w:lastRenderedPageBreak/>
              <w:t>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543,0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272,0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381" w:type="dxa"/>
            <w:vMerge w:val="restart"/>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и социальной защиты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имущественных и земельных отношений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808</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природопользования и охраны окружающей среды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818</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заказа и лицензирования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архитектуры и градостроительства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жилищно-коммунального хозяйства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Управление по труду и </w:t>
            </w:r>
            <w:r w:rsidRPr="00064F69">
              <w:rPr>
                <w:rFonts w:ascii="Times New Roman" w:hAnsi="Times New Roman" w:cs="Times New Roman"/>
                <w:sz w:val="24"/>
                <w:szCs w:val="24"/>
              </w:rPr>
              <w:lastRenderedPageBreak/>
              <w:t>занятости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814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социальной защиты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печати и телерадиовещания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381" w:type="dxa"/>
            <w:vMerge w:val="restart"/>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физической культуры и 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ЗАГС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ветеринарии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лесами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делам архивов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жилищного надзора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Комиссия по государственному регулированию цен и тарифов 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260,0</w:t>
            </w:r>
          </w:p>
        </w:tc>
      </w:tr>
      <w:tr w:rsidR="00064F69" w:rsidRPr="00064F69">
        <w:tc>
          <w:tcPr>
            <w:tcW w:w="1849" w:type="dxa"/>
            <w:vMerge w:val="restart"/>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val="restart"/>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Белгородская областная Дума</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317,0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организационному обеспечению деятельности мировых судей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1 440,0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Избирательная комиссия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Контрольно-счетная палата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204,0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государственной охраны объектов культурного наследия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r>
      <w:tr w:rsidR="00064F69" w:rsidRPr="00064F69">
        <w:tblPrEx>
          <w:tblBorders>
            <w:insideH w:val="nil"/>
          </w:tblBorders>
        </w:tblPrEx>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строительного надзора области</w:t>
            </w:r>
          </w:p>
        </w:tc>
        <w:tc>
          <w:tcPr>
            <w:tcW w:w="69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827</w:t>
            </w:r>
          </w:p>
        </w:tc>
        <w:tc>
          <w:tcPr>
            <w:tcW w:w="6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4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29,0</w:t>
            </w:r>
          </w:p>
        </w:tc>
      </w:tr>
      <w:tr w:rsidR="00064F69" w:rsidRPr="00064F69">
        <w:tblPrEx>
          <w:tblBorders>
            <w:insideH w:val="nil"/>
          </w:tblBorders>
        </w:tblPrEx>
        <w:tc>
          <w:tcPr>
            <w:tcW w:w="19917" w:type="dxa"/>
            <w:gridSpan w:val="15"/>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232">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73-пп)</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1.1.2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Организация обучения по дополнительным программам повышения квалификации работников мобилизационных органов и руководителей организаций, имеющих мобилизационные задания (Закупка товаров, работ и услуг для </w:t>
            </w:r>
            <w:r w:rsidRPr="00064F69">
              <w:rPr>
                <w:rFonts w:ascii="Times New Roman" w:hAnsi="Times New Roman" w:cs="Times New Roman"/>
                <w:sz w:val="24"/>
                <w:szCs w:val="24"/>
              </w:rPr>
              <w:lastRenderedPageBreak/>
              <w:t>обеспечения государственных (муниципальных) нужд)</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15 1 01 22010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476,0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2 056,2</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Основное мероприятие 1.2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Повышение квалификации, профессиональная подготовка и переподготовка кадров</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1 806,0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1.2.1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обеспечения государственных (муниципальных) нужд)</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15 1 02 29990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1 806,0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профессионального образования</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1 833 303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1 891 293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1 985 655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2 142 353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2 527 569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3 721 303,0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4 597 546,6</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18 699 022,6</w:t>
            </w:r>
          </w:p>
        </w:tc>
      </w:tr>
      <w:tr w:rsidR="00064F69" w:rsidRPr="00064F69">
        <w:tc>
          <w:tcPr>
            <w:tcW w:w="1849" w:type="dxa"/>
            <w:vMerge w:val="restart"/>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val="restart"/>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1 204 045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1 197 036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1 660 115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1 683 911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2 092 133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2 397 098,0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2 847 344,0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13 081 682,0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4 728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4 440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4 440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4 440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2 660,0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21 858,0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Департамент </w:t>
            </w:r>
            <w:r w:rsidRPr="00064F69">
              <w:rPr>
                <w:rFonts w:ascii="Times New Roman" w:hAnsi="Times New Roman" w:cs="Times New Roman"/>
                <w:sz w:val="24"/>
                <w:szCs w:val="24"/>
              </w:rPr>
              <w:lastRenderedPageBreak/>
              <w:t>здравоохранения и социальной защиты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62 990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73 355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82 363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88 796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307 504,0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363 687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356 470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720 157,0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57 938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24 082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142 217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435 436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1 323 055,0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1 747 542,6</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3 730 270,6</w:t>
            </w:r>
          </w:p>
        </w:tc>
      </w:tr>
      <w:tr w:rsidR="00064F69" w:rsidRPr="00064F69">
        <w:tblPrEx>
          <w:tblBorders>
            <w:insideH w:val="nil"/>
          </w:tblBorders>
        </w:tblPrEx>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197 853</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202 054</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214 655</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222 989</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837 551,0</w:t>
            </w:r>
          </w:p>
        </w:tc>
      </w:tr>
      <w:tr w:rsidR="00064F69" w:rsidRPr="00064F69">
        <w:tblPrEx>
          <w:tblBorders>
            <w:insideH w:val="nil"/>
          </w:tblBorders>
        </w:tblPrEx>
        <w:tc>
          <w:tcPr>
            <w:tcW w:w="19917" w:type="dxa"/>
            <w:gridSpan w:val="15"/>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233">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73-пп)</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2.1.</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деятельности (оказание услуг) государственных учреждений (организаций)</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1 662 399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1 690 890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1 775 695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1 814 938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1 914 781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2 184 230,0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2 545 582,0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13 588 515,0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8 531,1</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8 531,1</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1 927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7 981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8 220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8 549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8 652,0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8 998,0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44 327,0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1 070 979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1 098 294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1 248 327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1 290 785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1 661 565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1 915 485,6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2 207 294,8</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10 492 730,4</w:t>
            </w:r>
          </w:p>
        </w:tc>
      </w:tr>
      <w:tr w:rsidR="00064F69" w:rsidRPr="00064F69">
        <w:tc>
          <w:tcPr>
            <w:tcW w:w="1849" w:type="dxa"/>
            <w:vMerge w:val="restart"/>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val="restart"/>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12 262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11 904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12 510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13 328,0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13 685,0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63 689,0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227 740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210 830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227 096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242 140,2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254 344,0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1 162 150,2</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5 332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4 906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5 061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3 474,2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50 069,1</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68 842,3</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182 652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185 751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193 985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201 967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764 355,0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Департамент здравоохранения и социальной защиты </w:t>
            </w:r>
            <w:r w:rsidRPr="00064F69">
              <w:rPr>
                <w:rFonts w:ascii="Times New Roman" w:hAnsi="Times New Roman" w:cs="Times New Roman"/>
                <w:sz w:val="24"/>
                <w:szCs w:val="24"/>
              </w:rPr>
              <w:lastRenderedPageBreak/>
              <w:t>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59 083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68 295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75 628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81 886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284 892,0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7 351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7 623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14 974,0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122 320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98 554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220 874,0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13 223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11 404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24 627,0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193 352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211 300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404 652,0</w:t>
            </w:r>
          </w:p>
        </w:tc>
      </w:tr>
      <w:tr w:rsidR="00064F69" w:rsidRPr="00064F69">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6 784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12 013,0</w:t>
            </w:r>
          </w:p>
        </w:tc>
      </w:tr>
      <w:tr w:rsidR="00064F69" w:rsidRPr="00064F69">
        <w:tblPrEx>
          <w:tblBorders>
            <w:insideH w:val="nil"/>
          </w:tblBorders>
        </w:tblPrEx>
        <w:tc>
          <w:tcPr>
            <w:tcW w:w="1849"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vMerge/>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4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4 728</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4 440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4 440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4 440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1 150,0</w:t>
            </w:r>
          </w:p>
        </w:tc>
        <w:tc>
          <w:tcPr>
            <w:tcW w:w="12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2 660,0</w:t>
            </w:r>
          </w:p>
        </w:tc>
        <w:tc>
          <w:tcPr>
            <w:tcW w:w="164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21 858,0</w:t>
            </w:r>
          </w:p>
        </w:tc>
      </w:tr>
      <w:tr w:rsidR="00064F69" w:rsidRPr="00064F69">
        <w:tblPrEx>
          <w:tblBorders>
            <w:insideH w:val="nil"/>
          </w:tblBorders>
        </w:tblPrEx>
        <w:tc>
          <w:tcPr>
            <w:tcW w:w="19917" w:type="dxa"/>
            <w:gridSpan w:val="15"/>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234">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73-пп)</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2.1.1</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деятельности (оказание услуг) государственных учреждений (организаций) Белгородской области</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1 662 399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1 690 890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1 775 695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1 814 938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1 914 781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2 184 230,0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2 542 360,3</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13 585 293,3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7 994,4</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7 994,4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1 927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7 981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8 220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8 549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8 652,0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8 998,0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44 327,0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(Предоставление субсидий бюджетным, автономным учреждениям и иным некоммерческим </w:t>
            </w:r>
            <w:r w:rsidRPr="00064F69">
              <w:rPr>
                <w:rFonts w:ascii="Times New Roman" w:hAnsi="Times New Roman" w:cs="Times New Roman"/>
                <w:sz w:val="24"/>
                <w:szCs w:val="24"/>
              </w:rPr>
              <w:lastRenderedPageBreak/>
              <w:t>организациям)</w:t>
            </w:r>
          </w:p>
        </w:tc>
        <w:tc>
          <w:tcPr>
            <w:tcW w:w="2749" w:type="dxa"/>
            <w:vMerge w:val="restart"/>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1 070 979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1 098 294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1 248 327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1 290 785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1 661 565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1 915 485,6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2 207 294,8</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10 492 730,4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12 262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11 904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12 510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13 328,0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13 685,0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63 689,0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227 740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210 830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227 096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242 140,2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254 344,0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1 162 150,2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39 445,6</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39 445,6</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7 938,5</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7 938,5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5 332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4 906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5 061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3 474,2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18 773,2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182 652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185 751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193 985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201 967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764 355,0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и социальной защиты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59 083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68 295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75 628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81 886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284 892,0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7 351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7 623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14 974,0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122 320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98 554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220 874,0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13 223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11 404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24 627,0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193 352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211 300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404 652,0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6 784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12 013,0</w:t>
            </w:r>
          </w:p>
        </w:tc>
      </w:tr>
      <w:tr w:rsidR="00064F69" w:rsidRPr="00064F69">
        <w:tblPrEx>
          <w:tblBorders>
            <w:insideH w:val="nil"/>
          </w:tblBorders>
        </w:tblPrEx>
        <w:tc>
          <w:tcPr>
            <w:tcW w:w="1849" w:type="dxa"/>
            <w:tcBorders>
              <w:bottom w:val="nil"/>
            </w:tcBorders>
          </w:tcPr>
          <w:p w:rsidR="00064F69" w:rsidRPr="00064F69" w:rsidRDefault="00064F69">
            <w:pPr>
              <w:pStyle w:val="ConsPlusNormal"/>
              <w:rPr>
                <w:rFonts w:ascii="Times New Roman" w:hAnsi="Times New Roman" w:cs="Times New Roman"/>
                <w:sz w:val="24"/>
                <w:szCs w:val="24"/>
              </w:rPr>
            </w:pPr>
          </w:p>
        </w:tc>
        <w:tc>
          <w:tcPr>
            <w:tcW w:w="2381" w:type="dxa"/>
            <w:tcBorders>
              <w:bottom w:val="nil"/>
            </w:tcBorders>
          </w:tcPr>
          <w:p w:rsidR="00064F69" w:rsidRPr="00064F69" w:rsidRDefault="00064F69">
            <w:pPr>
              <w:pStyle w:val="ConsPlusNormal"/>
              <w:rPr>
                <w:rFonts w:ascii="Times New Roman" w:hAnsi="Times New Roman" w:cs="Times New Roman"/>
                <w:sz w:val="24"/>
                <w:szCs w:val="24"/>
              </w:rPr>
            </w:pPr>
          </w:p>
        </w:tc>
        <w:tc>
          <w:tcPr>
            <w:tcW w:w="2749" w:type="dxa"/>
            <w:tcBorders>
              <w:bottom w:val="nil"/>
            </w:tcBorders>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4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4 728</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4 440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4 440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4 440</w:t>
            </w:r>
          </w:p>
        </w:tc>
        <w:tc>
          <w:tcPr>
            <w:tcW w:w="108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1 150,0</w:t>
            </w:r>
          </w:p>
        </w:tc>
        <w:tc>
          <w:tcPr>
            <w:tcW w:w="126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2 660,0</w:t>
            </w:r>
          </w:p>
        </w:tc>
        <w:tc>
          <w:tcPr>
            <w:tcW w:w="1644" w:type="dxa"/>
            <w:tcBorders>
              <w:bottom w:val="nil"/>
            </w:tcBorders>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21 858,0</w:t>
            </w:r>
          </w:p>
        </w:tc>
      </w:tr>
      <w:tr w:rsidR="00064F69" w:rsidRPr="00064F69">
        <w:tblPrEx>
          <w:tblBorders>
            <w:insideH w:val="nil"/>
          </w:tblBorders>
        </w:tblPrEx>
        <w:tc>
          <w:tcPr>
            <w:tcW w:w="19917" w:type="dxa"/>
            <w:gridSpan w:val="15"/>
            <w:tcBorders>
              <w:top w:val="nil"/>
            </w:tcBorders>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235">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 от 14.02.2022 N 73-пп)</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2.1.2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Мероприятия (Закупка товаров, работ и услуг для обеспечения государственных (муниципальных) </w:t>
            </w:r>
            <w:r w:rsidRPr="00064F69">
              <w:rPr>
                <w:rFonts w:ascii="Times New Roman" w:hAnsi="Times New Roman" w:cs="Times New Roman"/>
                <w:sz w:val="24"/>
                <w:szCs w:val="24"/>
              </w:rPr>
              <w:lastRenderedPageBreak/>
              <w:t>нужд)</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2 685,0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2 685,0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2.1.3</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15 2 01 23060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57,3</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57,3</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2.1.4</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w:t>
            </w:r>
            <w:r w:rsidRPr="00064F69">
              <w:rPr>
                <w:rFonts w:ascii="Times New Roman" w:hAnsi="Times New Roman" w:cs="Times New Roman"/>
                <w:sz w:val="24"/>
                <w:szCs w:val="24"/>
              </w:rPr>
              <w:lastRenderedPageBreak/>
              <w:t>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R3030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286,4</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286,4</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2.1.5</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R3040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193,0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193,0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Социальная поддержка обучающихся</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137 909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131 410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157 125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158 404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164 486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198 781,0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240 287,4</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1 188 402,4</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381" w:type="dxa"/>
            <w:vMerge w:val="restart"/>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Департамент внутренней и кадровой политики </w:t>
            </w:r>
            <w:r w:rsidRPr="00064F69">
              <w:rPr>
                <w:rFonts w:ascii="Times New Roman" w:hAnsi="Times New Roman" w:cs="Times New Roman"/>
                <w:sz w:val="24"/>
                <w:szCs w:val="24"/>
              </w:rPr>
              <w:lastRenderedPageBreak/>
              <w:t>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98 118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87 687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110 840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74 236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102 546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122 350,0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163 407,0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759 184,0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21 105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19 637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15 403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20 919,0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20 987,0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98 051,0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37 954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46 537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84 491,0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55 512,0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55 893,4</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111 405,4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15 201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16 303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18 782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14 660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64 946,0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5 254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5 254,0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и социальной защиты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3 907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5 060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6 398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21 286,0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5 032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4 811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9 843,0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17 549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33 174,0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2.2.1</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Пособия и компенсации детям-сиротам и детям, оставшимся без попечения родителей (Социальное обеспечение и иные выплаты населению)</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34 589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34 204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48 149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43 950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46 537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55 512,0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55 893,4</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318 834,4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Merge/>
          </w:tcPr>
          <w:p w:rsidR="00064F69" w:rsidRPr="00064F69" w:rsidRDefault="00064F69">
            <w:pPr>
              <w:pStyle w:val="ConsPlusNormal"/>
              <w:rPr>
                <w:rFonts w:ascii="Times New Roman" w:hAnsi="Times New Roman" w:cs="Times New Roman"/>
                <w:sz w:val="24"/>
                <w:szCs w:val="24"/>
              </w:rPr>
            </w:pP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27 339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26 396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40 053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93 788,0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381" w:type="dxa"/>
            <w:vMerge w:val="restart"/>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p>
        </w:tc>
        <w:tc>
          <w:tcPr>
            <w:tcW w:w="69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1 315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1 315,0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Merge/>
          </w:tcPr>
          <w:p w:rsidR="00064F69" w:rsidRPr="00064F69" w:rsidRDefault="00064F69">
            <w:pPr>
              <w:pStyle w:val="ConsPlusNormal"/>
              <w:rPr>
                <w:rFonts w:ascii="Times New Roman" w:hAnsi="Times New Roman" w:cs="Times New Roman"/>
                <w:sz w:val="24"/>
                <w:szCs w:val="24"/>
              </w:rPr>
            </w:pP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37 954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46 537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84 491,0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Merge/>
          </w:tcPr>
          <w:p w:rsidR="00064F69" w:rsidRPr="00064F69" w:rsidRDefault="00064F69">
            <w:pPr>
              <w:pStyle w:val="ConsPlusNormal"/>
              <w:rPr>
                <w:rFonts w:ascii="Times New Roman" w:hAnsi="Times New Roman" w:cs="Times New Roman"/>
                <w:sz w:val="24"/>
                <w:szCs w:val="24"/>
              </w:rPr>
            </w:pP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55 512,0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55 893,4</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111 405,4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Департамент </w:t>
            </w:r>
            <w:r w:rsidRPr="00064F69">
              <w:rPr>
                <w:rFonts w:ascii="Times New Roman" w:hAnsi="Times New Roman" w:cs="Times New Roman"/>
                <w:sz w:val="24"/>
                <w:szCs w:val="24"/>
              </w:rPr>
              <w:lastRenderedPageBreak/>
              <w:t>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3 980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4 529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5 883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14 392,0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5 254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5 254,0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и социальной защиты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645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649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898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2 192,0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1 481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2 931,0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1 149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1 149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2 298,0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2.2.2</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Стипендии (Социальное обеспечение и иные выплаты населению)</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103 320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97 206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108 976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114 454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117 949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143 269,0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184 394,0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869 568,0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15 2 02 12230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70 779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61 291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70 787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74 236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102 546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122 350,0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163 407,0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665 396,0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15 2 02 12230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19 790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19 637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15 403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20 919,0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20 987,0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96 736,0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15 2 02 12230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11 221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11 774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12 899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14 660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50 554,0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381" w:type="dxa"/>
            <w:vMerge w:val="restart"/>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и социальной защиты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15 2 02 12230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3 262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4 411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19 094,0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15 2 02 12230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3 582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6 912,0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15 2 02 12230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14 476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16 400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30 876,0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2.3.</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Социальная поддержка педагогических работников</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15 2 03</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2 848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2 599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8 626,0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15 2 03</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3 505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4 157,0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4 649,0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15 681,0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мероприятие </w:t>
            </w:r>
            <w:r w:rsidRPr="00064F69">
              <w:rPr>
                <w:rFonts w:ascii="Times New Roman" w:hAnsi="Times New Roman" w:cs="Times New Roman"/>
                <w:sz w:val="24"/>
                <w:szCs w:val="24"/>
              </w:rPr>
              <w:lastRenderedPageBreak/>
              <w:t>2.3.1.</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Меры социальной </w:t>
            </w:r>
            <w:r w:rsidRPr="00064F69">
              <w:rPr>
                <w:rFonts w:ascii="Times New Roman" w:hAnsi="Times New Roman" w:cs="Times New Roman"/>
                <w:sz w:val="24"/>
                <w:szCs w:val="24"/>
              </w:rPr>
              <w:lastRenderedPageBreak/>
              <w:t>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Департамент внутренней </w:t>
            </w:r>
            <w:r w:rsidRPr="00064F69">
              <w:rPr>
                <w:rFonts w:ascii="Times New Roman" w:hAnsi="Times New Roman" w:cs="Times New Roman"/>
                <w:sz w:val="24"/>
                <w:szCs w:val="24"/>
              </w:rPr>
              <w:lastRenderedPageBreak/>
              <w:t>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15 2 03 12220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2 848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2 599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8 626,0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15 2 03 12220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3 505,0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3 505,0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15 2 03 12220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3 505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4 157,0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1 144,0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12 176,0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2.4.</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Содействие развитию профессионального образования Белгородской области</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30 147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8 456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25 574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23 424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9 361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10 908,0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24 141,2</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132 011,2</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381" w:type="dxa"/>
            <w:vMerge w:val="restart"/>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25 415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3 724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18 617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16 811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3 636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4 223,0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14 893,7</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87 319,7</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4 732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4 732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4 732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5 725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6 685,0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9 247,5</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41 111,5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1 888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1 108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2 996,0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Департамент </w:t>
            </w:r>
            <w:r w:rsidRPr="00064F69">
              <w:rPr>
                <w:rFonts w:ascii="Times New Roman" w:hAnsi="Times New Roman" w:cs="Times New Roman"/>
                <w:sz w:val="24"/>
                <w:szCs w:val="24"/>
              </w:rPr>
              <w:lastRenderedPageBreak/>
              <w:t>здравоохранения и социальной защиты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584,0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2.4.1.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R4980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4 732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4 732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4 732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14 196,0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2.4.2.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(Закупка товаров, работ и </w:t>
            </w:r>
            <w:r w:rsidRPr="00064F69">
              <w:rPr>
                <w:rFonts w:ascii="Times New Roman" w:hAnsi="Times New Roman" w:cs="Times New Roman"/>
                <w:sz w:val="24"/>
                <w:szCs w:val="24"/>
              </w:rPr>
              <w:lastRenderedPageBreak/>
              <w:t>услуг для обеспечения государственных (муниципальных) нужд</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R4980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25 415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3 724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12 651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41 790,0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2.4.3.</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20550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5 966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11 052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12 950,0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30 420,0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15 2 04 20550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1 888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1 108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2 996,0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и социальной защиты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15 2 04 20550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584,0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2.4.4.</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3 559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3 037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1 315,1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928,4</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8 839,5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1 673,0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1 015,3</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2 688,3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2 200,0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2.4.5.</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15 2 04 21020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5 725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6 685,0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9 247,5</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26 915,5</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2.4.6.</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R5340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599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782,9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1 381,9</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2.5.</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sidRPr="00064F69">
              <w:rPr>
                <w:rFonts w:ascii="Times New Roman" w:hAnsi="Times New Roman" w:cs="Times New Roman"/>
                <w:sz w:val="24"/>
                <w:szCs w:val="24"/>
              </w:rPr>
              <w:lastRenderedPageBreak/>
              <w:t>инфраструктуры</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15 2 05 40370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8 145,0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73 709,0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81 854,0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15 2 05 40390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20 000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20 000,0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15 2 05 40370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57 938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108 938,0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2.5.1.</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15 2 05 40370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8 145,0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73 709,0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81 854,0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15 2 05 40370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57 938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108 938,0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2.5.2.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Приобретение объектов недвижимого имущества государственной собственности Белгородской области (Капитальные вложения в объекты государственной (муниципальной) собственности)</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15 2 05 40390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20 000,0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20 000,0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Основное </w:t>
            </w:r>
            <w:r w:rsidRPr="00064F69">
              <w:rPr>
                <w:rFonts w:ascii="Times New Roman" w:hAnsi="Times New Roman" w:cs="Times New Roman"/>
                <w:sz w:val="24"/>
                <w:szCs w:val="24"/>
              </w:rPr>
              <w:lastRenderedPageBreak/>
              <w:t>мероприятие 2.6.</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Капитальный ремонт </w:t>
            </w:r>
            <w:r w:rsidRPr="00064F69">
              <w:rPr>
                <w:rFonts w:ascii="Times New Roman" w:hAnsi="Times New Roman" w:cs="Times New Roman"/>
                <w:sz w:val="24"/>
                <w:szCs w:val="24"/>
              </w:rPr>
              <w:lastRenderedPageBreak/>
              <w:t>объектов государственной собственности Белгородской области</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Департамент </w:t>
            </w:r>
            <w:r w:rsidRPr="00064F69">
              <w:rPr>
                <w:rFonts w:ascii="Times New Roman" w:hAnsi="Times New Roman" w:cs="Times New Roman"/>
                <w:sz w:val="24"/>
                <w:szCs w:val="24"/>
              </w:rPr>
              <w:lastRenderedPageBreak/>
              <w:t>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15 2 06</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112 217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411 636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1 314 910,0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1 653 833,6</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3 495 678,6</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15 2 06</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23 800,0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2.6.1.</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15 2 06 22110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87 361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411 636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1 314 910,0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1 653 833,6</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3 470 822,6</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15 2 06 22110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23 800,0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2.6.2.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15 2 06 20550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24 856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24 856,0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2.Е4</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Цифровая образовательная </w:t>
            </w:r>
            <w:r w:rsidRPr="00064F69">
              <w:rPr>
                <w:rFonts w:ascii="Times New Roman" w:hAnsi="Times New Roman" w:cs="Times New Roman"/>
                <w:sz w:val="24"/>
                <w:szCs w:val="24"/>
              </w:rPr>
              <w:lastRenderedPageBreak/>
              <w:t>среда</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Департамент внутренней и кадровой политики </w:t>
            </w:r>
            <w:r w:rsidRPr="00064F69">
              <w:rPr>
                <w:rFonts w:ascii="Times New Roman" w:hAnsi="Times New Roman" w:cs="Times New Roman"/>
                <w:sz w:val="24"/>
                <w:szCs w:val="24"/>
              </w:rPr>
              <w:lastRenderedPageBreak/>
              <w:t>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Е4</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35 344,4</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35 516,4</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2.Е4.1.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Е4 52100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35 344,4</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35 516,4</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2.Е6</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Молодые профессионалы</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Е6</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2.Е6.1.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w:t>
            </w:r>
            <w:r w:rsidRPr="00064F69">
              <w:rPr>
                <w:rFonts w:ascii="Times New Roman" w:hAnsi="Times New Roman" w:cs="Times New Roman"/>
                <w:sz w:val="24"/>
                <w:szCs w:val="24"/>
              </w:rPr>
              <w:lastRenderedPageBreak/>
              <w:t>Создание и функционирование центра опережающей профессиональной подготовки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Е6 51770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Подпрограмма 3</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Наука &lt;1&gt;</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14 926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14 044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16 812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13 739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12 141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11 891,0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85 315,0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168 868,0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14 626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13 744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16 512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13 439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12 141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11 891,0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85 315,0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167 668,0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1 200,0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3.1.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Содействие развитию вузовской науки</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14 926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14 044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16 812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13 739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12 141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11 891,0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11 071,0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94 624,0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381" w:type="dxa"/>
            <w:vMerge w:val="restart"/>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14 626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13 744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16 512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13 439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12 141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11 891,0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11 071,0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93 424,0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мероприятие </w:t>
            </w:r>
            <w:r w:rsidRPr="00064F69">
              <w:rPr>
                <w:rFonts w:ascii="Times New Roman" w:hAnsi="Times New Roman" w:cs="Times New Roman"/>
                <w:sz w:val="24"/>
                <w:szCs w:val="24"/>
              </w:rPr>
              <w:lastRenderedPageBreak/>
              <w:t>3.1.1.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Мероприятия </w:t>
            </w:r>
            <w:r w:rsidRPr="00064F69">
              <w:rPr>
                <w:rFonts w:ascii="Times New Roman" w:hAnsi="Times New Roman" w:cs="Times New Roman"/>
                <w:sz w:val="24"/>
                <w:szCs w:val="24"/>
              </w:rPr>
              <w:lastRenderedPageBreak/>
              <w:t>(Закупка товаров, работ и услуг для обеспечения государственных нужд)</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Департамент внутренней </w:t>
            </w:r>
            <w:r w:rsidRPr="00064F69">
              <w:rPr>
                <w:rFonts w:ascii="Times New Roman" w:hAnsi="Times New Roman" w:cs="Times New Roman"/>
                <w:sz w:val="24"/>
                <w:szCs w:val="24"/>
              </w:rPr>
              <w:lastRenderedPageBreak/>
              <w:t>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6 882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5 935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2 862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23 919,0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(Социальное обеспечение и иные выплаты населению)</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3.1.2.</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Стипендии (Социальное обеспечение и иные выплаты населению)</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8 044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8 044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10 877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10 877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10 661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10 991,0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10 391,0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69 885,0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15 3 01 12230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7 744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7 744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10 577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10 577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10 661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10 991,0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10 391,0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68 685,0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15 3 01 12230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1 200,0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3.2.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Содействие развитию науки в рамках реализации программы деятельности научно-образовательного центра Белгородской области (НОЦ)</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74 244,0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74 244,0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3.2.1.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Мероприятия (Предоставление субсидий бюджетным, автономным </w:t>
            </w:r>
            <w:r w:rsidRPr="00064F69">
              <w:rPr>
                <w:rFonts w:ascii="Times New Roman" w:hAnsi="Times New Roman" w:cs="Times New Roman"/>
                <w:sz w:val="24"/>
                <w:szCs w:val="24"/>
              </w:rPr>
              <w:lastRenderedPageBreak/>
              <w:t>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15 3 02 29990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38 474,0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38 474,0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3.2.2.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15 3 02 29990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35 770,0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35 770,0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4</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Подготовка управленческих кадров для организаций народного хозяйства</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1 747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366,2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831,7</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5 710,9</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4.1.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Подготовка управленческих кадров для организаций народного хозяйства Российской Федерации</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15 4 01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1 747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366,2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831,7</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5 710,9</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4.1.1.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Подготовка управленческих кадров для </w:t>
            </w:r>
            <w:r w:rsidRPr="00064F69">
              <w:rPr>
                <w:rFonts w:ascii="Times New Roman" w:hAnsi="Times New Roman" w:cs="Times New Roman"/>
                <w:sz w:val="24"/>
                <w:szCs w:val="24"/>
              </w:rPr>
              <w:lastRenderedPageBreak/>
              <w:t>организаций народного хозяйства Российской Федерации за счет средств бюджета субъекта Российской Федерации (Закупка товаров, работ и услуг для обеспечения государственных нужд)</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4 01 R 0660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1747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366,2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831,7</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5 710,9</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Подпрограмма 5</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Молодость Белгородчины</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82 432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90 227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103 113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54 688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53 825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183 354,0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279 711,3</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847 350,3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80 800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88 899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97 295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54 525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53 662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55 533,0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55 146,3</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485 860,3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1 726,0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5 460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7 068,0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127 658,0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224 402,0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352 696,0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5.1.</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Создание условий успешной социализации и эффективной самореализации молодежи </w:t>
            </w:r>
            <w:r w:rsidRPr="00064F69">
              <w:rPr>
                <w:rFonts w:ascii="Times New Roman" w:hAnsi="Times New Roman" w:cs="Times New Roman"/>
                <w:sz w:val="24"/>
                <w:szCs w:val="24"/>
              </w:rPr>
              <w:lastRenderedPageBreak/>
              <w:t>Белгородской области</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42 111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45 414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66 721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53 145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52 072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182 558,0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279 502,3</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721 523,3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42 111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45 414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66 363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52 982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51 909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54 737,0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54 937,3</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368 453,3</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381" w:type="dxa"/>
            <w:vMerge w:val="restart"/>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1 010,0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127 658,0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224 402,0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352 060,0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5.1.1.</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5.1.2.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42 111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45 414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47 497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43 782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43 576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42 594,0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42 166,0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307 140,0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обеспечения государственных (муниципальных нужд)</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15 491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5 949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2 794,0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5 391,0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35 554,0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475,0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Мероприятия (Социальное </w:t>
            </w:r>
            <w:r w:rsidRPr="00064F69">
              <w:rPr>
                <w:rFonts w:ascii="Times New Roman" w:hAnsi="Times New Roman" w:cs="Times New Roman"/>
                <w:sz w:val="24"/>
                <w:szCs w:val="24"/>
              </w:rPr>
              <w:lastRenderedPageBreak/>
              <w:t>обеспечение и иные выплаты населению)</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1 610,0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2 080,0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3 690,0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5.1.3.</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1 266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1 706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5 239,0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5 300,3</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16 886,3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535,0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5.1.4.</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Резервный фонд Правительства Белгородской области (Закупка товаров, работ и услуг для обеспечения государственных (муниципальных) нужд)</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15 5 01 20550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2 005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678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5 183,0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5.1.5.</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Капитальный ремонт объектов государственной собственности Белгородской области (Предоставление субсидий бюджетным, автономным </w:t>
            </w:r>
            <w:r w:rsidRPr="00064F69">
              <w:rPr>
                <w:rFonts w:ascii="Times New Roman" w:hAnsi="Times New Roman" w:cs="Times New Roman"/>
                <w:sz w:val="24"/>
                <w:szCs w:val="24"/>
              </w:rPr>
              <w:lastRenderedPageBreak/>
              <w:t>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Департамент строительства и транспорта</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15 5 01 22110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224 402,0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284 402,0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5.1.6.</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Субсидии на софинансирование капитальных вложений (строительства, реконструкции и приобретения объектов недвижимого имущества) в объекты муниципальной собственности (Межбюджетные трансферты)</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15 5 01 71120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67 658,0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67 658,0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5.2.</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Патриотическое воспитание и допризывная подготовка молодежи</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31 540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29 293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35 892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96 725,0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31 540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29 293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30 432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91 265,0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p>
        </w:tc>
        <w:tc>
          <w:tcPr>
            <w:tcW w:w="2381" w:type="dxa"/>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0801</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5 460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5 460,0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5.2.1.</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Поддержка некоммерческих организаций (Предоставление субсидий </w:t>
            </w:r>
            <w:r w:rsidRPr="00064F69">
              <w:rPr>
                <w:rFonts w:ascii="Times New Roman" w:hAnsi="Times New Roman" w:cs="Times New Roman"/>
                <w:sz w:val="24"/>
                <w:szCs w:val="24"/>
              </w:rPr>
              <w:lastRenderedPageBreak/>
              <w:t>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15 5 02 21020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31 540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29 293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29 132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89 965,0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0801</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15 5 02 21020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5 125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5 125,0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5.2.2.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5.2.3.</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15 5 02 20550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0801</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15 5 02 20550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335,0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5.2.</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Организация и проведение мероприятий, направленных на вовлечение молодежи в </w:t>
            </w:r>
            <w:r w:rsidRPr="00064F69">
              <w:rPr>
                <w:rFonts w:ascii="Times New Roman" w:hAnsi="Times New Roman" w:cs="Times New Roman"/>
                <w:sz w:val="24"/>
                <w:szCs w:val="24"/>
              </w:rPr>
              <w:lastRenderedPageBreak/>
              <w:t>предпринимательскую деятельность</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8 145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1 543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1 753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209,0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28 466,0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1 543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1 753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209,0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4 301,0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7 149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14 192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21 841,0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0801</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677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1 112,0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0804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716,0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5.2.1.</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5.2.2.</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Государственная поддержка молодежного предпринимательства (Закупка товаров, работ и услуг для обеспечения государственных (муниципальных) нужд)</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обеспечения государственных (муниципальных нужд)</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 R4450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R5270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1 543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1 543,0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R5270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1 686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1 686,0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209,0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(Социальное обеспечение и иные выплаты населению)</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535,0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5.4.</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Капитальный ремонт объектов государственной собственности Белгородской </w:t>
            </w:r>
            <w:r w:rsidRPr="00064F69">
              <w:rPr>
                <w:rFonts w:ascii="Times New Roman" w:hAnsi="Times New Roman" w:cs="Times New Roman"/>
                <w:sz w:val="24"/>
                <w:szCs w:val="24"/>
              </w:rPr>
              <w:lastRenderedPageBreak/>
              <w:t>области</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15 5 04 22110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636,0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Подпрограмма 6</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реализации государственной программы</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104 771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116 836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117 069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111 141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147 019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172 638,7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212 025,2</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981 499,9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88 100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105 604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105 962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100 949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133 494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160 482,7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199 201,2</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893 792,9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16 671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11 232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11 107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10 192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13 525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12 156,0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12 824,0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87 707,0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6.1.</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функций органов власти Белгородской области, в том числе территориальных органов</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76 691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68 637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74 473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75 870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104 764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128 138,0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156 200,2</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684 773,2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60 020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57 405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63 366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65 678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91 239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337 708,0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p>
        </w:tc>
        <w:tc>
          <w:tcPr>
            <w:tcW w:w="2381" w:type="dxa"/>
            <w:vMerge w:val="restart"/>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115 982,0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143 376,2</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259 358,2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16 671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11 232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11 107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10 192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49 202,0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13 525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12 156,0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12 824,0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38 505,0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6.1.1.</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 и </w:t>
            </w:r>
            <w:r w:rsidRPr="00064F69">
              <w:rPr>
                <w:rFonts w:ascii="Times New Roman" w:hAnsi="Times New Roman" w:cs="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01 04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53 658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53 652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59 680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62 862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86 526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316 378,0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01 13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110 436,2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134 633,8</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245 070,0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01 04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1 129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1 129,0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14 172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10 588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10 318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9 771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44 849,0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12 743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11 498,0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12 060,0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36 301,0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1 452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1 452,0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6.1.2.</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5 233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3 677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3 162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2 634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4 530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19 236,0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5 544,8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8 721,4</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14 266,2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644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2 786,0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761,0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2 188,0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6.1.3.</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функций органов власти Белгородской области, в том числе территориальных органов (Иные бюджетные ассигнования)</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01 04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01 13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6.2.</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Обеспечение деятельности (оказание услуг) </w:t>
            </w:r>
            <w:r w:rsidRPr="00064F69">
              <w:rPr>
                <w:rFonts w:ascii="Times New Roman" w:hAnsi="Times New Roman" w:cs="Times New Roman"/>
                <w:sz w:val="24"/>
                <w:szCs w:val="24"/>
              </w:rPr>
              <w:lastRenderedPageBreak/>
              <w:t>государственных учреждений (организаций)</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26 306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32 464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40 633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31 693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33 779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164 875,0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36 162,9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44 958,0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81 120,9</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6.2.1.</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15 6 02 00590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26 306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32 464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40 633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31 693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33 779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164 875,0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15 6 02 00590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36 162,9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44 958,0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81 120,9</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6.3.</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на выплаты по оплате труда заместителей высшего должностного лица субъекта Российской Федерации</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15 6 03</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1 774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1 835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1 963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9 817,0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15 6 03</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2 723,0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3 409,0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6 132,0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6.3.1.</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Расходы на выплаты по оплате труда заместителей высшего должностного лица субъекта Российской Федерации (Расходы </w:t>
            </w:r>
            <w:r w:rsidRPr="00064F69">
              <w:rPr>
                <w:rFonts w:ascii="Times New Roman" w:hAnsi="Times New Roman" w:cs="Times New Roman"/>
                <w:sz w:val="24"/>
                <w:szCs w:val="24"/>
              </w:rP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15 6 03 00310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1 774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1 835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1 963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9 817,0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15 6 03 00310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2 723,0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3 409,0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6 132,0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Основное мероприятие 6.4.</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15 6 04</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13 900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13 900,0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15 6 04</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6.4.1.</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Расходы областного бюджета на предоставление межбюджетных трансфертов в форме дотаций по итогам оценки эффективности деятельности органов местного </w:t>
            </w:r>
            <w:r w:rsidRPr="00064F69">
              <w:rPr>
                <w:rFonts w:ascii="Times New Roman" w:hAnsi="Times New Roman" w:cs="Times New Roman"/>
                <w:sz w:val="24"/>
                <w:szCs w:val="24"/>
              </w:rPr>
              <w:lastRenderedPageBreak/>
              <w:t>самоуправления (Межбюджетные трансферты)</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15 6 04 71330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13 900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13 900,0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15 6 04 71330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14 000,0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Основное мероприятие 6.5.</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на ежегодную премию Николая Ивановича Рыжкова "Созидание"</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15 6 05</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1 903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1 906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1 614,8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1 458,0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6 881,8</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6.5.1.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обеспечения государственных нужд)</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15 6 05 29990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76,8</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273,4</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6.5.2.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(Социальное обеспечение и иные выплаты населению)</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15 6 05 29990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1 823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1 823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1 581,2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1 381,2</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6 608,4</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7</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Противодействие коррупции</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288,8</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3 185,8</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7.1.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Повышение квалификации, профессиональная подготовка и переподготовка кадров</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15 7 01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288,8</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3 185,8</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мероприятие </w:t>
            </w:r>
            <w:r w:rsidRPr="00064F69">
              <w:rPr>
                <w:rFonts w:ascii="Times New Roman" w:hAnsi="Times New Roman" w:cs="Times New Roman"/>
                <w:sz w:val="24"/>
                <w:szCs w:val="24"/>
              </w:rPr>
              <w:lastRenderedPageBreak/>
              <w:t>7.1.1.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Повышение </w:t>
            </w:r>
            <w:r w:rsidRPr="00064F69">
              <w:rPr>
                <w:rFonts w:ascii="Times New Roman" w:hAnsi="Times New Roman" w:cs="Times New Roman"/>
                <w:sz w:val="24"/>
                <w:szCs w:val="24"/>
              </w:rPr>
              <w:lastRenderedPageBreak/>
              <w:t>квалификации, профессиональная подготовка и переподготовка кадров (Закупка товаров, работ и услуг для обеспечения государственных нужд)</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Департамент внутренней </w:t>
            </w:r>
            <w:r w:rsidRPr="00064F69">
              <w:rPr>
                <w:rFonts w:ascii="Times New Roman" w:hAnsi="Times New Roman" w:cs="Times New Roman"/>
                <w:sz w:val="24"/>
                <w:szCs w:val="24"/>
              </w:rPr>
              <w:lastRenderedPageBreak/>
              <w:t>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15 7 01 21010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2 417,0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Повышение квалификации, профессиональная подготовка и переподготовка кадров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15 7 01 21010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288,8</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768,8</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7.2.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Размещение социальной рекламы антикоррупционной направленности на телевидении, рекламных щитах и баннерах</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15 7 02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Основное мероприятие 7.3.</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15 7 03</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7.4.</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и кадровой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15 7 04</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8</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Патриотическое воспитание граждан Белгородской области</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41104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45245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46 792,0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47 882,5</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181 023,5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41104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45245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46 792,0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47 882,5</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181 023,5</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8.1.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Научно-исследовательское и научно-методическое сопровождение патриотического воспитания</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8.1.1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государственных (муниципальных) нужд)</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15 8 01 29990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8.2.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Совершенствование форм и методов работы по патриотическому воспитанию</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40516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36 960,0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36 739,5</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153 935,5</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8.2.1.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15 8 02 21020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29230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34213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31 673,0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32 170,0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127 286,0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8.2.2.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государственных (муниципальных) нужд)</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15 8 02 29990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5653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3536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522,0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9 930,0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Мероприятия (Социальное </w:t>
            </w:r>
            <w:r w:rsidRPr="00064F69">
              <w:rPr>
                <w:rFonts w:ascii="Times New Roman" w:hAnsi="Times New Roman" w:cs="Times New Roman"/>
                <w:sz w:val="24"/>
                <w:szCs w:val="24"/>
              </w:rPr>
              <w:lastRenderedPageBreak/>
              <w:t>обеспечение и иные выплаты населению)</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15 8 02 29990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1 484,0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1 531,0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8.2.3.</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15 8 02 29990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1971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3 584,0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4 000,5</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11 663,5</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8.2.4.</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15 8 02 20550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3 525,0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8.3.</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Военно-патриотическое воспитание детей и молодежи, развитие шефства воинских частей над образовательными организациями</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15 8 03</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4433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9 751,0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10 993,0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25 177,0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мероприятие </w:t>
            </w:r>
            <w:r w:rsidRPr="00064F69">
              <w:rPr>
                <w:rFonts w:ascii="Times New Roman" w:hAnsi="Times New Roman" w:cs="Times New Roman"/>
                <w:sz w:val="24"/>
                <w:szCs w:val="24"/>
              </w:rPr>
              <w:lastRenderedPageBreak/>
              <w:t>8.3.1.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Мероприятия </w:t>
            </w:r>
            <w:r w:rsidRPr="00064F69">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 xml:space="preserve">Управление молодежной </w:t>
            </w:r>
            <w:r w:rsidRPr="00064F69">
              <w:rPr>
                <w:rFonts w:ascii="Times New Roman" w:hAnsi="Times New Roman" w:cs="Times New Roman"/>
                <w:sz w:val="24"/>
                <w:szCs w:val="24"/>
              </w:rPr>
              <w:lastRenderedPageBreak/>
              <w:t>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15 8 03 29990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4433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4 433,0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8.3.2.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15 8 03 29990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9 751,0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10 993,0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20 744,0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8.4.</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волонтерского движения как важного элемента системы патриотического воспитания молодежи</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15 8 04</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864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1 392,0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8.4.1</w:t>
            </w:r>
          </w:p>
        </w:tc>
        <w:tc>
          <w:tcPr>
            <w:tcW w:w="2381"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15 8 03 29990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15 8 04 29990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864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864,0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Основное мероприятие 8.5.</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15 8 05</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423,0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8.5.1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государственных (муниципальных) нужд)</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15 8 05 29990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125,0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8.5.2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15 8 05 29990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298,0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9</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Развитие добровольческого (волонтерского) </w:t>
            </w:r>
            <w:r w:rsidRPr="00064F69">
              <w:rPr>
                <w:rFonts w:ascii="Times New Roman" w:hAnsi="Times New Roman" w:cs="Times New Roman"/>
                <w:sz w:val="24"/>
                <w:szCs w:val="24"/>
              </w:rPr>
              <w:lastRenderedPageBreak/>
              <w:t>движения на территории Белгородской области</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4 841,6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13 477,2</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18 318,8</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Основное мероприятие 9.1.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15 9 01</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2 803,9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2 492,0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5 295,9</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9.1.1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15 9 01 29990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803,9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1 738,0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2 541,9</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9.1.2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(Социальное обеспечение и иные выплаты населению)</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15 9 01 29990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2 750,0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9.1.3</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Мероприятия (Закупка товаров, работ и услуг для государственных </w:t>
            </w:r>
            <w:r w:rsidRPr="00064F69">
              <w:rPr>
                <w:rFonts w:ascii="Times New Roman" w:hAnsi="Times New Roman" w:cs="Times New Roman"/>
                <w:sz w:val="24"/>
                <w:szCs w:val="24"/>
              </w:rPr>
              <w:lastRenderedPageBreak/>
              <w:t>(муниципальных) нужд)</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15 9 01 29990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Основное мероприятие 9.2.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системы научного, методического и кадрового сопровождения добровольческого движения</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15 9 02</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1 644,0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1 378,0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3 022,0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9.2.1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15 9 02 29990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1 644,0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1 378,0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3 022,0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9.3.</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Информационное обеспечение добровольческого движения</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15 9 03</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94,0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145,0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9.3.1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государственных (муниципальных) нужд)</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15 9 03 29990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Мероприятия (Социальное </w:t>
            </w:r>
            <w:r w:rsidRPr="00064F69">
              <w:rPr>
                <w:rFonts w:ascii="Times New Roman" w:hAnsi="Times New Roman" w:cs="Times New Roman"/>
                <w:sz w:val="24"/>
                <w:szCs w:val="24"/>
              </w:rPr>
              <w:lastRenderedPageBreak/>
              <w:t>обеспечение и иные выплаты населению)</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15 9 03 29990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мероприятие 9.3.2</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15 9 03 29990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9.Е8</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Социальная активность</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Е8</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342,7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9 513,2</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9 855,9</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9.Е8.1</w:t>
            </w: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Проведение Всероссийского конкурса лучших региональных практик поддержки волонтерства "Регион добрых дел" (Предоставление субсидий бюджетным, автономным учреждениям и иным некоммерческим организациям)</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Е8 54120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326,7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9 513,2</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9 839,9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381"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Проведение Всероссийского конкурса лучших </w:t>
            </w:r>
            <w:r w:rsidRPr="00064F69">
              <w:rPr>
                <w:rFonts w:ascii="Times New Roman" w:hAnsi="Times New Roman" w:cs="Times New Roman"/>
                <w:sz w:val="24"/>
                <w:szCs w:val="24"/>
              </w:rPr>
              <w:lastRenderedPageBreak/>
              <w:t>региональных практик поддержки волонтерства "Регион добрых дел" (Социальное обеспечение и иные выплаты населению)</w:t>
            </w:r>
          </w:p>
        </w:tc>
        <w:tc>
          <w:tcPr>
            <w:tcW w:w="27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lastRenderedPageBreak/>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Е8 54120</w:t>
            </w:r>
          </w:p>
        </w:tc>
        <w:tc>
          <w:tcPr>
            <w:tcW w:w="4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64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16,0</w:t>
            </w:r>
          </w:p>
        </w:tc>
      </w:tr>
    </w:tbl>
    <w:p w:rsidR="00064F69" w:rsidRPr="00064F69" w:rsidRDefault="00064F69">
      <w:pPr>
        <w:pStyle w:val="ConsPlusNormal"/>
        <w:rPr>
          <w:rFonts w:ascii="Times New Roman" w:hAnsi="Times New Roman" w:cs="Times New Roman"/>
          <w:sz w:val="24"/>
          <w:szCs w:val="24"/>
        </w:rPr>
        <w:sectPr w:rsidR="00064F69" w:rsidRPr="00064F69">
          <w:pgSz w:w="16838" w:h="11905" w:orient="landscape"/>
          <w:pgMar w:top="1701" w:right="1134" w:bottom="850" w:left="1134" w:header="0" w:footer="0" w:gutter="0"/>
          <w:cols w:space="720"/>
          <w:titlePg/>
        </w:sectPr>
      </w:pPr>
    </w:p>
    <w:p w:rsidR="00064F69" w:rsidRPr="00064F69" w:rsidRDefault="00064F69">
      <w:pPr>
        <w:pStyle w:val="ConsPlusNormal"/>
        <w:rPr>
          <w:rFonts w:ascii="Times New Roman" w:hAnsi="Times New Roman" w:cs="Times New Roman"/>
          <w:sz w:val="24"/>
          <w:szCs w:val="24"/>
        </w:rPr>
      </w:pPr>
    </w:p>
    <w:p w:rsidR="00064F69" w:rsidRPr="00064F69" w:rsidRDefault="00064F69">
      <w:pPr>
        <w:pStyle w:val="ConsPlusTitle"/>
        <w:jc w:val="center"/>
        <w:outlineLvl w:val="2"/>
        <w:rPr>
          <w:rFonts w:ascii="Times New Roman" w:hAnsi="Times New Roman" w:cs="Times New Roman"/>
          <w:sz w:val="24"/>
          <w:szCs w:val="24"/>
        </w:rPr>
      </w:pPr>
      <w:r w:rsidRPr="00064F69">
        <w:rPr>
          <w:rFonts w:ascii="Times New Roman" w:hAnsi="Times New Roman" w:cs="Times New Roman"/>
          <w:sz w:val="24"/>
          <w:szCs w:val="24"/>
        </w:rPr>
        <w:t>Ресурсное обеспечение реализации государственной программы</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за счет средств бюджета Белгородской области</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на 2 этапе реализации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236">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19.09.2022 N 561-пп)</w:t>
      </w:r>
    </w:p>
    <w:p w:rsidR="00064F69" w:rsidRPr="00064F69" w:rsidRDefault="00064F69">
      <w:pPr>
        <w:pStyle w:val="ConsPlusNormal"/>
        <w:jc w:val="right"/>
        <w:rPr>
          <w:rFonts w:ascii="Times New Roman" w:hAnsi="Times New Roman" w:cs="Times New Roman"/>
          <w:sz w:val="24"/>
          <w:szCs w:val="24"/>
        </w:rPr>
      </w:pP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Таблица 2</w:t>
      </w:r>
    </w:p>
    <w:p w:rsidR="00064F69" w:rsidRPr="00064F69" w:rsidRDefault="00064F69">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884"/>
        <w:gridCol w:w="2749"/>
        <w:gridCol w:w="694"/>
        <w:gridCol w:w="664"/>
        <w:gridCol w:w="1504"/>
        <w:gridCol w:w="567"/>
        <w:gridCol w:w="1909"/>
        <w:gridCol w:w="1264"/>
        <w:gridCol w:w="1084"/>
        <w:gridCol w:w="1084"/>
        <w:gridCol w:w="1084"/>
        <w:gridCol w:w="1084"/>
        <w:gridCol w:w="1264"/>
      </w:tblGrid>
      <w:tr w:rsidR="00064F69" w:rsidRPr="00064F69">
        <w:tc>
          <w:tcPr>
            <w:tcW w:w="184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Статус</w:t>
            </w:r>
          </w:p>
        </w:tc>
        <w:tc>
          <w:tcPr>
            <w:tcW w:w="288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Наименование государственной программы, подпрограммы, основного мероприятия</w:t>
            </w:r>
          </w:p>
        </w:tc>
        <w:tc>
          <w:tcPr>
            <w:tcW w:w="274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Ответственный исполнитель, соисполнители, участники</w:t>
            </w:r>
          </w:p>
        </w:tc>
        <w:tc>
          <w:tcPr>
            <w:tcW w:w="3429" w:type="dxa"/>
            <w:gridSpan w:val="4"/>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Код бюджетной классификации</w:t>
            </w:r>
          </w:p>
        </w:tc>
        <w:tc>
          <w:tcPr>
            <w:tcW w:w="190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Общий объем финансирования, тыс. рублей</w:t>
            </w:r>
          </w:p>
        </w:tc>
        <w:tc>
          <w:tcPr>
            <w:tcW w:w="5600" w:type="dxa"/>
            <w:gridSpan w:val="5"/>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Расходы (тыс. рублей), годы</w:t>
            </w:r>
          </w:p>
        </w:tc>
        <w:tc>
          <w:tcPr>
            <w:tcW w:w="126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Итого на 2 этапе (2021 - 2025 годы)</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ГРБС</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Рз, Пр</w:t>
            </w:r>
          </w:p>
        </w:tc>
        <w:tc>
          <w:tcPr>
            <w:tcW w:w="15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ЦСР</w:t>
            </w:r>
          </w:p>
        </w:tc>
        <w:tc>
          <w:tcPr>
            <w:tcW w:w="56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ВР</w:t>
            </w:r>
          </w:p>
        </w:tc>
        <w:tc>
          <w:tcPr>
            <w:tcW w:w="1909" w:type="dxa"/>
            <w:vMerge/>
          </w:tcPr>
          <w:p w:rsidR="00064F69" w:rsidRPr="00064F69" w:rsidRDefault="00064F69">
            <w:pPr>
              <w:pStyle w:val="ConsPlusNormal"/>
              <w:rPr>
                <w:rFonts w:ascii="Times New Roman" w:hAnsi="Times New Roman" w:cs="Times New Roman"/>
                <w:sz w:val="24"/>
                <w:szCs w:val="24"/>
              </w:rPr>
            </w:pPr>
          </w:p>
        </w:tc>
        <w:tc>
          <w:tcPr>
            <w:tcW w:w="12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2021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2022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2023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2024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2025 год</w:t>
            </w:r>
          </w:p>
        </w:tc>
        <w:tc>
          <w:tcPr>
            <w:tcW w:w="1264" w:type="dxa"/>
            <w:vMerge/>
          </w:tcPr>
          <w:p w:rsidR="00064F69" w:rsidRPr="00064F69" w:rsidRDefault="00064F69">
            <w:pPr>
              <w:pStyle w:val="ConsPlusNormal"/>
              <w:rPr>
                <w:rFonts w:ascii="Times New Roman" w:hAnsi="Times New Roman" w:cs="Times New Roman"/>
                <w:sz w:val="24"/>
                <w:szCs w:val="24"/>
              </w:rPr>
            </w:pPr>
          </w:p>
        </w:tc>
      </w:tr>
      <w:tr w:rsidR="00064F69" w:rsidRPr="00064F69">
        <w:tc>
          <w:tcPr>
            <w:tcW w:w="184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28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274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69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6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5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567"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90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w:t>
            </w:r>
          </w:p>
        </w:tc>
        <w:tc>
          <w:tcPr>
            <w:tcW w:w="12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w:t>
            </w:r>
          </w:p>
        </w:tc>
        <w:tc>
          <w:tcPr>
            <w:tcW w:w="12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Государственная программа</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кадровой политики Белгородской области</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29 460 166,9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4 591 208,7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970 411,1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974 112,1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997 429,0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997 429,0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8 530 589,9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14 382 033,1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215 433,5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215 433,5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785 238,6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12 280,0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12 280,0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727 435,0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849 945,6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621 045,4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53 782,5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56 314,5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57 995,5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57 995,5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847 133,4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финансов и бюджетной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1 380 023,9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69 575,9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334 818,0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317 610,0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317 911,0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317 911,0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1 357 825,9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цифрового развития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агропромышленного комплекса и воспроизводства окружающей среды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5 019 532,0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936 022,4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936 022,4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5 996 643,7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2 736 851,5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575 810,6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600 187,6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621 522,5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621 522,5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5 155 894,7</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307 780,0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имущественных и земельных отношений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808</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Департамент природопользования и охраны окружающей </w:t>
            </w:r>
            <w:r w:rsidRPr="00064F69">
              <w:rPr>
                <w:rFonts w:ascii="Times New Roman" w:hAnsi="Times New Roman" w:cs="Times New Roman"/>
                <w:sz w:val="24"/>
                <w:szCs w:val="24"/>
              </w:rPr>
              <w:lastRenderedPageBreak/>
              <w:t>среды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818</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заказа и лицензирования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архитектуры и градостроительства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жилищно-коммунального хозяйства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труду и занятости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социальной защиты населения и труда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печати и телерадиовещания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физической культуры и 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ЗАГС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Управление ветеринарии </w:t>
            </w:r>
            <w:r w:rsidRPr="00064F69">
              <w:rPr>
                <w:rFonts w:ascii="Times New Roman" w:hAnsi="Times New Roman" w:cs="Times New Roman"/>
                <w:sz w:val="24"/>
                <w:szCs w:val="24"/>
              </w:rPr>
              <w:lastRenderedPageBreak/>
              <w:t>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820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лесами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делам архивов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жилищного надзора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Комиссия по государственному регулированию цен и тарифов 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экологического и охотничьего надзора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Белгородская областная Дума</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организационному обеспечению деятельности мировых судей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1 440,0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Избирательная комиссия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Контрольно-счетная палата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государственной охраны объектов культурного наследия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строительного надзора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государственной гражданской и муниципальной службы Белгородской области</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52 557,6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6 108,4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3 249,0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6 201,0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6 201,0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6 201,0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27 960,4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14 560,0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30 772,6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6 108,4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3 249,0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6 201,0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6 201,0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6 201,0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27 960,4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финансов и бюджетной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агропромышленного комплекса и воспроизводства окружающей среды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имущественных и земельных отношений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808</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Департамент природопользования и охраны окружающей </w:t>
            </w:r>
            <w:r w:rsidRPr="00064F69">
              <w:rPr>
                <w:rFonts w:ascii="Times New Roman" w:hAnsi="Times New Roman" w:cs="Times New Roman"/>
                <w:sz w:val="24"/>
                <w:szCs w:val="24"/>
              </w:rPr>
              <w:lastRenderedPageBreak/>
              <w:t>среды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lastRenderedPageBreak/>
              <w:t>818</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заказа и лицензирования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архитектуры и градостроительства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жилищно-коммунального хозяйства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труду и занятости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социальной защиты населения и труда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печати и телерадиовещания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физической культуры и 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ЗАГС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ветеринарии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лесами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делам архивов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жилищного надзора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Комиссия по государственному регулированию цен и тарифов 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экологического и охотничьего надзора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Белгородская областная Дума</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организационному обеспечению деятельности мировых судей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1 440,0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Избирательная комиссия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Контрольно-счетная палата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государственной охраны объектов культурного наследия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строительного надзора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1.1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Кадровое обеспечение государственной гражданской и муниципальной службы</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49 611,6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5 880,4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3 021,0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5 973,0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5 973,0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5 973,0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26 820,4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12 754,0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29 632,6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5 880,4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3 021,0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5 973,0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5 973,0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5 973,0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26 820,4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финансов и бюджетной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агропромышленного комплекса и воспроизводства окружающей среды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имущественных и земельных отношений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808</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природопользования и охраны окружающей среды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818</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заказа и лицензирования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архитектуры и градостроительства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жилищно-коммунального хозяйства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труду и занятости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социальной защиты населения и труда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печати и телерадиовещания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физической культуры и 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ЗАГС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ветеринарии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лесами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делам архивов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жилищного надзора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Комиссия по государственному регулированию цен и тарифов 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экологического и охотничьего надзора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Белгородская областная Дума</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организационному обеспечению деятельности мировых судей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1 440,0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Избирательная комиссия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Контрольно-счетная палата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государственной охраны объектов культурного наследия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строительного надзора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1.1.1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Повышение квалификации, профессиональная подготовка и переподготовка кадров (Закупка товаров, работ и услуг для обеспечения государственных (муниципальных)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45 514,0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5 580,0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2 473,0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5 580,0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5 580,0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5 580,0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24 793,0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6 254,1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6 485,9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1 906,0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1 150,0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23 643,0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5 330,0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2 323,0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5 330,0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5 330,0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5 330,0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23 643,0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финансов и бюджетной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агропромышленного комплекса и воспроизводства окружающей среды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имущественных и земельных отношений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808</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природопользования и охраны окружающей среды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818</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заказа и лицензирования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архитектуры и градостроительства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жилищно-коммунального хозяйства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труду и занятости населения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социальной защиты населения и труда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печати и телерадиовещания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rPr>
                <w:rFonts w:ascii="Times New Roman" w:hAnsi="Times New Roman" w:cs="Times New Roman"/>
                <w:sz w:val="24"/>
                <w:szCs w:val="24"/>
              </w:rPr>
            </w:pP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физической культуры и 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ЗАГС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ветеринарии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лесами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делам архивов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жилищного надзора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Комиссия по государственному регулированию цен и тарифов в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824</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экологического и охотничьего надзора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Белгородская областная Дума</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по организационному обеспечению деятельности мировых судей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1 440,0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Избирательная комиссия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Контрольно-счетная палата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государственной охраны объектов культурного наследия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833</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государственного строительного надзора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1.1.2</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Организация обучения по дополнительным программам повышения квалификации работников мобилизационных органов и руководителей организаций, имеющих мобилизационные задания (Закупка товаров, работ и услуг для обеспечения государственных (муниципальных)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15 1 01 22010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4 083,6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2 027,4</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1.2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Повышение квалификации, профессиональная подготовка и переподготовка кадров</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1 806,0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1 140,0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1 140,0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1.2.1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обеспечения государственных (муниципальных)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1 806,0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1 140,0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1 140,0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профессионального образования</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25 154 685,7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4 123 747,1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558 547,4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576 899,6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598 234,5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598 234,5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6 455 663,1</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13 082 655,7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973,7</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24 295,9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2 437,9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2 437,9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307 504,0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720 157,0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4 606 133,2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875 862,6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875 862,6</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5 906 155,5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2 736 688,5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558 547,4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576 899,6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598 234,5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598 234,5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5 068 604,5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507 784,4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507 784,4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507 784,4</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деятельности (оказание услуг) государственных учреждений (организаций)</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18 581 271,2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2 766 929,4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533 307,3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550 649,9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570 934,8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570 934,8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4 992 756,2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8 531,1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44 327,0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10 492 730,4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63 689,0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1 162 150,2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68 842,3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18 503,5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18 503,5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18 503,5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40 581,5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9 655,0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10 041,1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10 442,7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10 442,7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40 581,5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3 790 913,7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2 176 236,8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204 606,8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210 591,5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217 561,8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217 561,8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3 026 558,7</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73 893,1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17 861,4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18 292,1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18 869,8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18 869,8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73 893,1</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1 261 030,3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301 184,1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311 725,2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324 060,5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324 060,5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1 261 030,3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82 517,7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82 517,7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82 517,7</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284 892,0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14 974,0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220 874,0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24 627,0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404 652,0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12 013,0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24 295,9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2 437,9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2 437,9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9 284,0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9 284,0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9 284,0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193 322,2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193 322,2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193 322,2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14 065,0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14 065,0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14 065,0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270 562,3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270 562,3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270 562,3</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2.1.1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деятельности (оказание услуг) государственных учреждений (организаций) Белгородской области (Предоставление субсидий бюджетным, автономным учреждениям к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18 531 178,9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2 737 245,2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529 010,7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546 353,3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566 638,2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566 638,2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4 945 885,6</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7 994,4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44 327,0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10 492 730,4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63 689,0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1 162 150,2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39 445,6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7 938,5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18 773,2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16 968,5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16 968,5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16 968,5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40 581,5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9 655,0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10 041,1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10 442,7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10 442,7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40 581,5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3 747 010,3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2 149 519,8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200 310,2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206 294,9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213 265,2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213 265,2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2 982 655,3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73 893,1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17 861,4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18 292,1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18 869,8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18 869,8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73 893,1</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1 261 030,3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301 184,1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311 725,2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324 060,5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324 060,5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1 261 030,3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76 409,1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76 409,1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76 409,1</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6 008,6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6 008,6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6 008,6</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9 284,0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9 284,0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9 284,0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191 890,0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191 890,0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191 890,0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14 065,0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14 065,0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14 065,0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270 562,3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270 562,3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270 562,3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284 892,0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14 974,0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220 874,0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24 627,0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404 652,0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12 013,0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24 295,9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2 437,9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2 437,9</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2.1.2</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обеспечения государственных (муниципальных)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2 685,0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2.1.3</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(организаций)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15 2 01 23060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15 2 01 23060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121,0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2.1.4</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R3030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286,4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15 2 01 53030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15 2 01 53030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859,3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859,3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859,3</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2.1.5</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R3040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R3040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554,7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554,7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554,7</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2.1.6</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Выплата ежемесячного денежного вознаграждения за классное руководство (кураторство) педагогическим работникам государственных и муниципальных образовательных организаций, реализующих программы среднего профессионального образования, в том числе программы профессионального обучения для лиц с ограниченными возможностями здоровья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15 2 01 53630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15 2 01 53630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43 903,4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26 717,0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4 296,6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4 296,6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4 296,6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4 296,6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43 903,4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15 2 01 56340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1 432,2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1 432,2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1 432,2</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Социальная поддержка обучающихся</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1 539 269,3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244 777,7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25 240,1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26 249,7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27 299,7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27 299,7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350 866,9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759 184,0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98 051,0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84 491,0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111 405,4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270 142,3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176 101,8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6 922,0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7 198,9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7 486,8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7 486,8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205 196,3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63 620,4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15 136,2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15 741,6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16 371,3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16 371,3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63 620,4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5 254,0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61 499,3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48 125,0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3 181,9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3 309,2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3 441,6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3 441,6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61 499,3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21 286,0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9 843,0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33 174,0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2 310,9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2 310,9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2 310,9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6 419,0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6 419,0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6 419,0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11 821,0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11 821,0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11 821,0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2.2.1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Пособия и компенсации детям-сиротам и детям, оставшимся без попечения родителей (Социальное обеспечение и иные выплаты населению)</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382 644,6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50 435,9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3 181,9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3 309,2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3 441,6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3 441,6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63 810,2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Merge/>
          </w:tcPr>
          <w:p w:rsidR="00064F69" w:rsidRPr="00064F69" w:rsidRDefault="00064F69">
            <w:pPr>
              <w:pStyle w:val="ConsPlusNormal"/>
              <w:rPr>
                <w:rFonts w:ascii="Times New Roman" w:hAnsi="Times New Roman" w:cs="Times New Roman"/>
                <w:sz w:val="24"/>
                <w:szCs w:val="24"/>
              </w:rPr>
            </w:pP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93 788,0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Merge/>
          </w:tcPr>
          <w:p w:rsidR="00064F69" w:rsidRPr="00064F69" w:rsidRDefault="00064F69">
            <w:pPr>
              <w:pStyle w:val="ConsPlusNormal"/>
              <w:rPr>
                <w:rFonts w:ascii="Times New Roman" w:hAnsi="Times New Roman" w:cs="Times New Roman"/>
                <w:sz w:val="24"/>
                <w:szCs w:val="24"/>
              </w:rPr>
            </w:pP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1 315,0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Merge/>
          </w:tcPr>
          <w:p w:rsidR="00064F69" w:rsidRPr="00064F69" w:rsidRDefault="00064F69">
            <w:pPr>
              <w:pStyle w:val="ConsPlusNormal"/>
              <w:rPr>
                <w:rFonts w:ascii="Times New Roman" w:hAnsi="Times New Roman" w:cs="Times New Roman"/>
                <w:sz w:val="24"/>
                <w:szCs w:val="24"/>
              </w:rPr>
            </w:pP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84 491,0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rPr>
                <w:rFonts w:ascii="Times New Roman" w:hAnsi="Times New Roman" w:cs="Times New Roman"/>
                <w:sz w:val="24"/>
                <w:szCs w:val="24"/>
              </w:rPr>
            </w:pP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111 405,4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14 392,0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5 254,0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61 499,3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48 125,0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3 181,9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3 309,2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3 441,6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3 441,6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61 499,3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2 310,9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2 310,9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2 310,9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2 192,0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2 931,0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2 298,0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2.2.2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Стипендии (Социальное обеспечение и иные выплаты населению)</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1 156 624,7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194 341,8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22 058,2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22 940,5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23 858,1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23 858,1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287 056,7</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665 396,0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96 736,0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255 750,3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176 101,8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6 922,0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7 198,9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7 486,8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7 486,8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205 196,3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63 620,4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15 136,2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15 741,6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16 371,3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16 371,3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63 620,4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6 419,0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6 419,0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6 419,0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11 821,0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11 821,0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11 821,0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19 094,0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6 912,0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15 2 02 12230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30 876,0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2.3</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Социальная поддержка педагогических работников</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15 2 03</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8 626,0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15 2 03</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15 681,0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15 2 03</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5 424,1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5 424,1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5 424,1</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2.3.1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15 2 03 12220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8 626,0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15 2 03 12220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3 505,0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15 2 03 12220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12 176,0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15 2 03 12220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4 288,1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4 288,1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4 288,1</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15 2 03 12220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1 136,0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1 136,0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2.4</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Содействие развитию профессионального образования Белгородской области</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313 779,4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181 768,2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181 768,2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88 293,4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973,7</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41 111,5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183 790,5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180 794,5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180 794,5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2.4.1</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R4980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14 196,0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2.4.2</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(Закупка товаров, работ и услуг для обеспечения государственных (муниципальных)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R4980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41 790,0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2.4.3</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Финансовое обеспечение мероприятий федеральной целевой программы развития образования на 2016 - 2020 годы (Разработка и внедрение программ модернизации систем профессионального образования субъектов Российской Федерации)</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15 2 04 54980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2.4.3</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15 2 04 20550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30 420,0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15 2 04 20550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9 277,3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6 281,3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6 281,3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здравоохранения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15 2 04 20550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584,0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2.4.4</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9 633,2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793,7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793,7</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2 868,3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31 439,1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31 439,1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31 439,1</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1 336,2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1 336,2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1 336,2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119 127,4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119 127,4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119 127,4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15 2 04 20550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2.4.5</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15 2 04 21020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26 915,5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15 2 04 21026</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22 610,5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22 610,5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22 610,5</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2.4.6</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04 R5340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1 381,9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2.5</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15 2 05 40370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247 465,0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165 611,0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165 611,0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15 2 05 40390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15 2 05 40370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108 938,0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2.5.1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15 2 05 40370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247 465,0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165 611,0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165 611,0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15 2 05 40370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108 938,0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2.5.2</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Приобретение объектов недвижимого имущества государственной собственности Белгородской области (Капитальные вложения в объекты государственной (муниципальной) собственности)</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15 2 05 40390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2.6</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Капитальный ремонт объектов государственной собственности Белгородской области</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15 2 06</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4 205 930,2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710 251,6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710 251,6</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15 2 06</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23 800,0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2.6.1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15 2 06 22110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4 181 074,2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710 251,6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710 251,6</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0706</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15 2 06 22110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23 800,0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2.6.2</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15 2 06 20550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24 856,0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2.Е4</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Цифровая образовательная среда</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Е4</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35 516,4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Е4</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28 493,3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28 493,3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28 493,3</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2.Е4.1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образовательных организаций материально-технической базой для внедрения цифровой образовательной среды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Е4 52100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35 516,4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Е4 52100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28 493,3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28 493,3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28 493,3</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2.Е6</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Федеральный проект "Молодые профессионалы (Повышение конкурентоспособности профессионального образования)"</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Е6</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Е6</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20 491,8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20 491,8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20 491,8</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2.Е6.1</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Создание и обеспечение функционирования центров опережающей профессиональной подготовки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2 Е6 51770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20 491,8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20 491,8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20 491,8</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3</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 xml:space="preserve">Наука </w:t>
            </w:r>
            <w:hyperlink w:anchor="P21657">
              <w:r w:rsidRPr="00064F69">
                <w:rPr>
                  <w:rFonts w:ascii="Times New Roman" w:hAnsi="Times New Roman" w:cs="Times New Roman"/>
                  <w:sz w:val="24"/>
                  <w:szCs w:val="24"/>
                </w:rPr>
                <w:t>&lt;1&gt;</w:t>
              </w:r>
            </w:hyperlink>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1 665 171,0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120 925,8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352 081,2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340 898,0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341 199,0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341 199,0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1 496 303,0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168 499,0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1 355 388,0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67 138,0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334 818,0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317 610,0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317 911,0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317 911,0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1 355 388,0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88 327,2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17 263,2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23 288,0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23 288,0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23 288,0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87 127,2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52 956,8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52 956,8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52 956,8</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3.1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Содействие развитию вузовской науки</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197 989,0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10 925,8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22 575,2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23 288,0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23 288,0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23 288,0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103 365,0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94 255,0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88 327,2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17 263,2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23 288,0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23 288,0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23 288,0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87 127,2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5 312,0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5 950,0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9 456,8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9 456,8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9 456,8</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3.1.1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(Социальное обеспечение и иные выплаты населению)</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1 230,0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1 230,0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обеспечения государственных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2 210,0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860,0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2 210,0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23 919,0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524,8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524,8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524,8</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3.1.2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Стипендии (Социальное обеспечение и иные выплаты населению)</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168 568,0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9 991,0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21 408,0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22 428,0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22 428,0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22 428,0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98 683,0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15 3 01 12230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69 516,0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15 3 01 12230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8 932,0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8 932,0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8 932,0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15 3 01 12230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5 540,0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5 312,0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5 540,0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15 3 01 12230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84 580,0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16 096,0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22 428,0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22 428,0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22 428,0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83 380,0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3.1.3</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Резервный фонд Правительства Белгородской области (закупка товаров, работ и услуг для государственных (муниципальных)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15 3 01 20550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307,2</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3.2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Содействие развитию науки в рамках реализации программы деятельности научно-образовательного центра Белгородской области (НОЦ)</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653 182,0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110 000,0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115 506,0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117 610,0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117 911,0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117 911,0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578 938,0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74 244,0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535 438,0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66 500,0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115 506,0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117 610,0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117 911,0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117 911,0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535 438,0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43 500,0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43 500,0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43 500,0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3.2.1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38 474,0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42 000,0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33 000,0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3.2.2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35 770,0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404 500,0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24 500,0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95 000,0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404 500,0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10 500,0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10 500,0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10 500,0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3.2.3</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Субсидия автономной некоммерческой организации "Белгородский центр развития инноваций и модернизации производственных систем"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02 2102А</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88 938,0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20 506,0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22 610,0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22 911,0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22 911,0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88 938,0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3.3</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Оказание поддержки программ развития образовательных организаций высшего образования в рамках реализации программы стратегического академического лидерства "Приоритет-2030"</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800 000,0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3.3.1</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0708</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800 000,0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3.4</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Поддержка проектов научных исследований участников НОЦ на условиях паритетного финансирования с Российским научным фондом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07 09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15 3 04 20550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14 000,0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3.4.1</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экономического развития и промышленности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07 09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15 3 04 20550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4</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Подготовка управленческих кадров для организаций народного хозяйства</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5 710,9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3 863,9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853,9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752,5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3 863,9</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4.1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Подготовка управленческих кадров для организаций народного хозяйства Российской Федерации</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15 4 01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5 710,9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15 4 01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3 863,9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853,9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752,5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3 863,9</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4.1.1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Подготовка управленческих кадров для организаций народного хозяйства Российской Федерации за счет средств бюджета субъекта Российской Федерации (Закупка товаров, работ и услуг для обеспечения государственных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4 01 R0660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5 710,9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4 01 R0660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3 863,9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853,9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752,5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3 863,9</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4.1.2</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Подготовка руководителей, специалистов для организаций народного хозяйства Белгородской области (за счет средств федерального бюджета)</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15 4 01 50660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5</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Молодость Белгородчины</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989 085,8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141 735,5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141 735,5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486 280,3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1 889,0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7 068,0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412 855,8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60 159,8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60 159,8</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80 992,7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80 992,7</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80 992,7</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Создание условий успешной социализации и эффективной самореализации молодежи Белгородской области</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859 062,9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137 539,6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137 539,6</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368 873,3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1 173,0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412 219,8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60 159,8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60 159,8</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76 796,8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76 796,8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76 796,8</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5.1.1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307 140,0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46 948,0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46 948,0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46 948,0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5.1.2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обеспечения государственных (муниципальных)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35 674,0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21 777,4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21 777,4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21 777,4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(Социальное обеспечение и иные выплаты населению)</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3 990,0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2 280,0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5.1.3</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16 886,3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5 791,4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5 791,4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5 791,4</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698,0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163,0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5.1.4</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Резервный фонд Правительства Белгородской области (Закупка товаров, работ и услуг для обеспечения государственных (муниципальных)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15 5 01 20550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5 183,0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5.1.5</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15 5 01 22110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344 561,8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60 159,8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60 159,8</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5.1.6</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Субсидии на софинансирование капитальных вложений (строительства, реконструкции и приобретения объектов недвижимого имущества) в объекты муниципальной собственности (Межбюджетные трансферты)</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15 5 01 71120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67 658,0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Патриотическое воспитание и допризывная подготовка молодежи</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96 725,0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91 265,0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0801</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5 460,0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5.2.1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15 5 02 21020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89 965,0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0801</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15 5 02 21020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5 125,0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5.2.2</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5.2.3</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15 5 02 20550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0801</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15 5 02 20550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Организация и проведение мероприятий, направленных на вовлечение молодежи в предпринимательскую деятельность</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28 715,5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249,5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249,5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4 301,0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R5270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1 543,0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w:t>
            </w:r>
          </w:p>
        </w:tc>
        <w:tc>
          <w:tcPr>
            <w:tcW w:w="567"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909"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1 686,0</w:t>
            </w:r>
          </w:p>
        </w:tc>
        <w:tc>
          <w:tcPr>
            <w:tcW w:w="126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Merge w:val="restart"/>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Merge/>
          </w:tcPr>
          <w:p w:rsidR="00064F69" w:rsidRPr="00064F69" w:rsidRDefault="00064F69">
            <w:pPr>
              <w:pStyle w:val="ConsPlusNormal"/>
              <w:rPr>
                <w:rFonts w:ascii="Times New Roman" w:hAnsi="Times New Roman" w:cs="Times New Roman"/>
                <w:sz w:val="24"/>
                <w:szCs w:val="24"/>
              </w:rPr>
            </w:pPr>
          </w:p>
        </w:tc>
        <w:tc>
          <w:tcPr>
            <w:tcW w:w="664" w:type="dxa"/>
            <w:vMerge/>
          </w:tcPr>
          <w:p w:rsidR="00064F69" w:rsidRPr="00064F69" w:rsidRDefault="00064F69">
            <w:pPr>
              <w:pStyle w:val="ConsPlusNormal"/>
              <w:rPr>
                <w:rFonts w:ascii="Times New Roman" w:hAnsi="Times New Roman" w:cs="Times New Roman"/>
                <w:sz w:val="24"/>
                <w:szCs w:val="24"/>
              </w:rPr>
            </w:pP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R5270</w:t>
            </w:r>
          </w:p>
        </w:tc>
        <w:tc>
          <w:tcPr>
            <w:tcW w:w="567" w:type="dxa"/>
            <w:vMerge/>
          </w:tcPr>
          <w:p w:rsidR="00064F69" w:rsidRPr="00064F69" w:rsidRDefault="00064F69">
            <w:pPr>
              <w:pStyle w:val="ConsPlusNormal"/>
              <w:rPr>
                <w:rFonts w:ascii="Times New Roman" w:hAnsi="Times New Roman" w:cs="Times New Roman"/>
                <w:sz w:val="24"/>
                <w:szCs w:val="24"/>
              </w:rPr>
            </w:pPr>
          </w:p>
        </w:tc>
        <w:tc>
          <w:tcPr>
            <w:tcW w:w="1909" w:type="dxa"/>
            <w:vMerge/>
          </w:tcPr>
          <w:p w:rsidR="00064F69" w:rsidRPr="00064F69" w:rsidRDefault="00064F69">
            <w:pPr>
              <w:pStyle w:val="ConsPlusNormal"/>
              <w:rPr>
                <w:rFonts w:ascii="Times New Roman" w:hAnsi="Times New Roman" w:cs="Times New Roman"/>
                <w:sz w:val="24"/>
                <w:szCs w:val="24"/>
              </w:rPr>
            </w:pPr>
          </w:p>
        </w:tc>
        <w:tc>
          <w:tcPr>
            <w:tcW w:w="1264" w:type="dxa"/>
            <w:vMerge/>
          </w:tcPr>
          <w:p w:rsidR="00064F69" w:rsidRPr="00064F69" w:rsidRDefault="00064F69">
            <w:pPr>
              <w:pStyle w:val="ConsPlusNormal"/>
              <w:rPr>
                <w:rFonts w:ascii="Times New Roman" w:hAnsi="Times New Roman" w:cs="Times New Roman"/>
                <w:sz w:val="24"/>
                <w:szCs w:val="24"/>
              </w:rPr>
            </w:pPr>
          </w:p>
        </w:tc>
        <w:tc>
          <w:tcPr>
            <w:tcW w:w="1084" w:type="dxa"/>
            <w:vMerge/>
          </w:tcPr>
          <w:p w:rsidR="00064F69" w:rsidRPr="00064F69" w:rsidRDefault="00064F69">
            <w:pPr>
              <w:pStyle w:val="ConsPlusNormal"/>
              <w:rPr>
                <w:rFonts w:ascii="Times New Roman" w:hAnsi="Times New Roman" w:cs="Times New Roman"/>
                <w:sz w:val="24"/>
                <w:szCs w:val="24"/>
              </w:rPr>
            </w:pPr>
          </w:p>
        </w:tc>
        <w:tc>
          <w:tcPr>
            <w:tcW w:w="1084" w:type="dxa"/>
            <w:vMerge/>
          </w:tcPr>
          <w:p w:rsidR="00064F69" w:rsidRPr="00064F69" w:rsidRDefault="00064F69">
            <w:pPr>
              <w:pStyle w:val="ConsPlusNormal"/>
              <w:rPr>
                <w:rFonts w:ascii="Times New Roman" w:hAnsi="Times New Roman" w:cs="Times New Roman"/>
                <w:sz w:val="24"/>
                <w:szCs w:val="24"/>
              </w:rPr>
            </w:pPr>
          </w:p>
        </w:tc>
        <w:tc>
          <w:tcPr>
            <w:tcW w:w="1084" w:type="dxa"/>
            <w:vMerge/>
          </w:tcPr>
          <w:p w:rsidR="00064F69" w:rsidRPr="00064F69" w:rsidRDefault="00064F69">
            <w:pPr>
              <w:pStyle w:val="ConsPlusNormal"/>
              <w:rPr>
                <w:rFonts w:ascii="Times New Roman" w:hAnsi="Times New Roman" w:cs="Times New Roman"/>
                <w:sz w:val="24"/>
                <w:szCs w:val="24"/>
              </w:rPr>
            </w:pPr>
          </w:p>
        </w:tc>
        <w:tc>
          <w:tcPr>
            <w:tcW w:w="1084" w:type="dxa"/>
            <w:vMerge/>
          </w:tcPr>
          <w:p w:rsidR="00064F69" w:rsidRPr="00064F69" w:rsidRDefault="00064F69">
            <w:pPr>
              <w:pStyle w:val="ConsPlusNormal"/>
              <w:rPr>
                <w:rFonts w:ascii="Times New Roman" w:hAnsi="Times New Roman" w:cs="Times New Roman"/>
                <w:sz w:val="24"/>
                <w:szCs w:val="24"/>
              </w:rPr>
            </w:pPr>
          </w:p>
        </w:tc>
        <w:tc>
          <w:tcPr>
            <w:tcW w:w="1264" w:type="dxa"/>
            <w:vMerge/>
          </w:tcPr>
          <w:p w:rsidR="00064F69" w:rsidRPr="00064F69" w:rsidRDefault="00064F69">
            <w:pPr>
              <w:pStyle w:val="ConsPlusNormal"/>
              <w:rPr>
                <w:rFonts w:ascii="Times New Roman" w:hAnsi="Times New Roman" w:cs="Times New Roman"/>
                <w:sz w:val="24"/>
                <w:szCs w:val="24"/>
              </w:rPr>
            </w:pP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21 841,0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15 318,0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6 023,0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15 5 03 54450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 R4450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1 072,0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249,5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249,5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249,5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культуры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0801</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1 112,0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0801</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240,0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0801</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872,0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0804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811</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0804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образования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5.2.1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Государственная поддержка молодежного предпринимательства (Закупка товаров, работ и услуг для обеспечения государственных (муниципальных) нужд)</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 R4450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15 5 03 54450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R5270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1 543,0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R5270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1 686,0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5.2.2</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обеспечения государственных (муниципальных)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(Социальное обеспечение и иные выплаты населению)</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535,0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обеспечения государственных (муниципальных)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209,5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209,5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209,5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(Социальное обеспечение и иные выплаты населению)</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5.3</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информационной безопасности и психологической помощи молодежи</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3 946,4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3 946,4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3 946,4</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5.3.1</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15 5 03 00590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3 946,4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3 946,4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3 946,4</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5.4</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Капитальный ремонт объектов государственной собственности Белгородской области</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строительства и транспорта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807</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15 5 04 22110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6</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реализации государственной программы</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1 330 010,1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143 204,2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55 301,0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48 881,0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50 562,0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50 562,0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348 510,2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980 697,7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86 904,8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86 904,8</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91 144,5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3 437,5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3 437,5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цифрового развития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252 167,9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52 861,9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49 301,0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48 881,0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50 562,0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50 562,0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252 167,9</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функций органов власти Белгородской области, в том числе территориальных органов</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775 085,5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90 312,3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90 312,3</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337 708,0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346 233,0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86 874,8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86 874,8</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49 202,0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41 942,5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3 437,5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3 437,5</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6.1.1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01 04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316 378,0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01 13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327 471,0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82 401,0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82 401,0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01 04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1 129,0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44 849,0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39 722,9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3 421,9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3 421,9</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1 452,0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6.1.2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19 236,0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18 739,0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4 472,8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4 472,8</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2 786,0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2 203,6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15,6</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6.1.3</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функций органов власти Белгородской области, в том числе территориальных органов (Иные бюджетные ассигнования)</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01 04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01 13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0709</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15 6 01 90019</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деятельности (оказание услуг) государственных учреждений (организаций)</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164 875,0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81 120,9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239 117,9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45 479,9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47 884,0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47 464,0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49 145,0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49 145,0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239 117,9</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6.2.1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15 6 02 00590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164 875,0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15 6 02 00590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81 120,9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15 6 02 00590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239 117,9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45 479,9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47 884,0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47 464,0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49 145,0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49 145,0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239 117,9</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6.3</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на выплаты по оплате труда заместителей высшего должностного лица субъекта Российской Федерации</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15 6 03</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9 817,0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15 6 03</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6 132,0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6.3.1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на выплаты по оплате труда заместителей высшего должностного лица субъекта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15 6 03 00310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9 817,0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15 6 03 00310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6 132,0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6.4</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15 6 04</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13 900,0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15 6 04</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цифрового развития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15 6 04 71330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15 6 04</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6.4.1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(Межбюджетные трансферты)</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0104</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15 6 04 71330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13 900,0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15 6 04 71330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Министерство цифрового развития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839</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15 6 04 71330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1402</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15 6 04 71330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6 000,0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6.5</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Расходы на ежегодную премию Николая Ивановича Рыжкова "Созидание"</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15 6 05</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6 911,8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15 6 05</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7 050,0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1 382,0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1 417,0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1 417,0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1 417,0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1 417,0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7 050,0</w:t>
            </w:r>
          </w:p>
        </w:tc>
      </w:tr>
      <w:tr w:rsidR="00064F69" w:rsidRPr="00064F69">
        <w:tc>
          <w:tcPr>
            <w:tcW w:w="1849"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Мероприятие 6.5.1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обеспечения государственных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15 6 05 29990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303,4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15 6 05 29990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15 6 05 29990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1 302,8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782,0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520,8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1 302,8</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(Иные бюджетные ассигнования)</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15 6 05 29990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4 146,0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1 382,0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1 382,0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1 382,0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4 146,0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6.5.2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(Социальное обеспечение и иные выплаты населению)</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15 6 05 29990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6 608,4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15 6 05 29990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1 200,8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1 200,8</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6.5.3</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Поощрение лауреатов ежегодной премии Николая Ивановича Рыжкова "Созидание" (Межбюджетные трансферты)</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0113</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15 6 05 71550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260,4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260,4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260,4</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7</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Противодействие коррупции</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5 585,8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2 400,0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3 185,8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7.1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Повышение квалификации, профессиональная подготовка и переподготовка кадров</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15 7 01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3 185,8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15 7 01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7.1.1</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Повышение квалификации, профессиональная подготовка и переподготовка кадров (Закупка товаров, работ и услуг для обеспечения государственных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15 7 01 21010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2 417,0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Повышение квалификации, профессиональная подготовка и переподготовка кадров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15 7 01 21010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768,8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Администрация Губернатора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802</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0705</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15 7 01 21010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480,0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2 400,0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8</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Патриотическое воспитание граждан Белгородской области</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231 802,3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50 778,8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50 778,8</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189 446,0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8 422,5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8 422,5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42 356,3</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42 356,3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42 356,3</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8.1</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Научно-исследовательское и научно-методическое сопровождение патриотического воспитания</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8.1.1</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государственных (муниципальных)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8.2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Совершенствование форм и методов работы по патриотическому воспитанию</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162 358,0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8 422,5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8 422,5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31 925,9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31 925,9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31 925,9</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8.2.1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15 8 02 21020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135 145,2</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7 859,2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7 859,2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15 8 02 21025</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29 155,6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29 155,6</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29 155,6</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8.2.2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государственных (муниципальных)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10 290,1</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360,1</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424,5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424,5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424,5</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(Социальное обеспечение и иные выплаты населению)</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1 531,0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8.2.3</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11 866,7</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203,2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203,2</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2 336,8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2 336,8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2 336,8</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8.2.4</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15 8 02 20550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3 525,0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8.3</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Военно-патриотическое воспитание детей и молодежи, развитие шефства воинских частей над образовательными организациями</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15 8 03</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25 177,0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15 8 03</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10 308,4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10 308,4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10 308,4</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8.3.1</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государственных (муниципальных)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4 433,0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8.3.2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20 744,0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10 308,4</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10 308,4</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10 308,4</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8.4</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волонтерского движения как важного элемента системы патриотического воспитания молодежи</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15 8 04</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1 392,0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8.4.1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528,0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15 8 04 29990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864,0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8.5</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15 8 05</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423,0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15 8 05</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122,0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8.5.1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государственных (муниципальных) нужд)</w:t>
            </w:r>
          </w:p>
        </w:tc>
        <w:tc>
          <w:tcPr>
            <w:tcW w:w="2749" w:type="dxa"/>
            <w:vMerge w:val="restart"/>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15 8 05 29990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Merge/>
          </w:tcPr>
          <w:p w:rsidR="00064F69" w:rsidRPr="00064F69" w:rsidRDefault="00064F69">
            <w:pPr>
              <w:pStyle w:val="ConsPlusNormal"/>
              <w:rPr>
                <w:rFonts w:ascii="Times New Roman" w:hAnsi="Times New Roman" w:cs="Times New Roman"/>
                <w:sz w:val="24"/>
                <w:szCs w:val="24"/>
              </w:rPr>
            </w:pP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15 8 05 29990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8.5.2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15 8 05 29990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298,0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15 8 05 29990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122,0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122,0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Подпрограмма 9</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добровольческого (волонтерского) движения на территории Белгородской области</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Всего, в том числе:</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21 693,8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3 375,0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3 375,0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18 318,8</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3 375,0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3 375,0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3 375,0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9.1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5 295,9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15 9 01</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3 305,0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3 305,0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3 305,0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9.1.1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2 541,9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2 405,0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2 405,0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2 405,0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9.1.2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(Социальное обеспечение и иные выплаты населению)</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2 750,0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900,0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9.1.3</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государственных (муниципальных)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15 9 01 29990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9.2</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Развитие системы научного, методического и кадрового сопровождения добровольческого движения</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15 9 02</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3 022,0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9.2.1</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15 9 02 29990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3 022,0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Основное мероприятие 9.3</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Информационное обеспечение добровольческого движения</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15 9 03</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145,0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15 9 03</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9.3.1</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(Закупка товаров, работ и услуг для государственных (муниципальных) нужд)</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(Социальное обеспечение и иные выплаты населению)</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9.3.2</w:t>
            </w:r>
          </w:p>
        </w:tc>
        <w:tc>
          <w:tcPr>
            <w:tcW w:w="2884"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Мероприятия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vMerge/>
          </w:tcPr>
          <w:p w:rsidR="00064F69" w:rsidRPr="00064F69" w:rsidRDefault="00064F69">
            <w:pPr>
              <w:pStyle w:val="ConsPlusNormal"/>
              <w:rPr>
                <w:rFonts w:ascii="Times New Roman" w:hAnsi="Times New Roman" w:cs="Times New Roman"/>
                <w:sz w:val="24"/>
                <w:szCs w:val="24"/>
              </w:rPr>
            </w:pP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Департамент внутренней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825</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15 9 03 29990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70,0</w:t>
            </w:r>
          </w:p>
        </w:tc>
      </w:tr>
      <w:tr w:rsidR="00064F69" w:rsidRPr="00064F69">
        <w:tc>
          <w:tcPr>
            <w:tcW w:w="184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Проект 9.Е8</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Социальная активность</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Е8</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X</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9 855,9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val="restart"/>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Мероприятие 9.Е8.1</w:t>
            </w: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Проведение Всероссийского конкурса лучших региональных практик поддержки волонтерства "Регион добрых дел" (Предоставление субсидий бюджетным, автономным учреждениям и иным некоммерческим организациям)</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Е8 54120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9 839,9</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r w:rsidR="00064F69" w:rsidRPr="00064F69">
        <w:tc>
          <w:tcPr>
            <w:tcW w:w="1849" w:type="dxa"/>
            <w:vMerge/>
          </w:tcPr>
          <w:p w:rsidR="00064F69" w:rsidRPr="00064F69" w:rsidRDefault="00064F69">
            <w:pPr>
              <w:pStyle w:val="ConsPlusNormal"/>
              <w:rPr>
                <w:rFonts w:ascii="Times New Roman" w:hAnsi="Times New Roman" w:cs="Times New Roman"/>
                <w:sz w:val="24"/>
                <w:szCs w:val="24"/>
              </w:rPr>
            </w:pPr>
          </w:p>
        </w:tc>
        <w:tc>
          <w:tcPr>
            <w:tcW w:w="2884"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Проведение Всероссийского конкурса лучших региональных практик поддержки волонтерства "Регион добрых дел" (Социальное обеспечение и иные выплаты населению)</w:t>
            </w:r>
          </w:p>
        </w:tc>
        <w:tc>
          <w:tcPr>
            <w:tcW w:w="2749"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Управление молодежной политики области</w:t>
            </w:r>
          </w:p>
        </w:tc>
        <w:tc>
          <w:tcPr>
            <w:tcW w:w="69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816</w:t>
            </w:r>
          </w:p>
        </w:tc>
        <w:tc>
          <w:tcPr>
            <w:tcW w:w="6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0707</w:t>
            </w:r>
          </w:p>
        </w:tc>
        <w:tc>
          <w:tcPr>
            <w:tcW w:w="15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15 9 Е8 54120</w:t>
            </w:r>
          </w:p>
        </w:tc>
        <w:tc>
          <w:tcPr>
            <w:tcW w:w="567"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300</w:t>
            </w:r>
          </w:p>
        </w:tc>
        <w:tc>
          <w:tcPr>
            <w:tcW w:w="1909"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16,0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0,0</w:t>
            </w:r>
          </w:p>
        </w:tc>
      </w:tr>
    </w:tbl>
    <w:p w:rsidR="00064F69" w:rsidRPr="00064F69" w:rsidRDefault="00064F69">
      <w:pPr>
        <w:pStyle w:val="ConsPlusNormal"/>
        <w:rPr>
          <w:rFonts w:ascii="Times New Roman" w:hAnsi="Times New Roman" w:cs="Times New Roman"/>
          <w:sz w:val="24"/>
          <w:szCs w:val="24"/>
        </w:rPr>
        <w:sectPr w:rsidR="00064F69" w:rsidRPr="00064F69">
          <w:pgSz w:w="16838" w:h="11905" w:orient="landscape"/>
          <w:pgMar w:top="1701" w:right="1134" w:bottom="850" w:left="1134" w:header="0" w:footer="0" w:gutter="0"/>
          <w:cols w:space="720"/>
          <w:titlePg/>
        </w:sectPr>
      </w:pPr>
    </w:p>
    <w:p w:rsidR="00064F69" w:rsidRPr="00064F69" w:rsidRDefault="00064F69">
      <w:pPr>
        <w:pStyle w:val="ConsPlusNormal"/>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w:t>
      </w:r>
    </w:p>
    <w:p w:rsidR="00064F69" w:rsidRPr="00064F69" w:rsidRDefault="00064F69">
      <w:pPr>
        <w:pStyle w:val="ConsPlusNormal"/>
        <w:spacing w:before="200"/>
        <w:ind w:firstLine="540"/>
        <w:jc w:val="both"/>
        <w:rPr>
          <w:rFonts w:ascii="Times New Roman" w:hAnsi="Times New Roman" w:cs="Times New Roman"/>
          <w:sz w:val="24"/>
          <w:szCs w:val="24"/>
        </w:rPr>
      </w:pPr>
      <w:bookmarkStart w:id="22" w:name="P21657"/>
      <w:bookmarkEnd w:id="22"/>
      <w:r w:rsidRPr="00064F69">
        <w:rPr>
          <w:rFonts w:ascii="Times New Roman" w:hAnsi="Times New Roman" w:cs="Times New Roman"/>
          <w:sz w:val="24"/>
          <w:szCs w:val="24"/>
        </w:rPr>
        <w:t>&lt;1&gt; До 1 января 2020 года - Развитие вузовской науки.</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right"/>
        <w:outlineLvl w:val="1"/>
        <w:rPr>
          <w:rFonts w:ascii="Times New Roman" w:hAnsi="Times New Roman" w:cs="Times New Roman"/>
          <w:sz w:val="24"/>
          <w:szCs w:val="24"/>
        </w:rPr>
      </w:pPr>
      <w:r w:rsidRPr="00064F69">
        <w:rPr>
          <w:rFonts w:ascii="Times New Roman" w:hAnsi="Times New Roman" w:cs="Times New Roman"/>
          <w:sz w:val="24"/>
          <w:szCs w:val="24"/>
        </w:rPr>
        <w:t>Приложение N 5</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к государственной программе Белгородской</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области "Развитие кадровой политики</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Белгородской области"</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rPr>
          <w:rFonts w:ascii="Times New Roman" w:hAnsi="Times New Roman" w:cs="Times New Roman"/>
          <w:sz w:val="24"/>
          <w:szCs w:val="24"/>
        </w:rPr>
      </w:pPr>
      <w:bookmarkStart w:id="23" w:name="P21668"/>
      <w:bookmarkEnd w:id="23"/>
      <w:r w:rsidRPr="00064F69">
        <w:rPr>
          <w:rFonts w:ascii="Times New Roman" w:hAnsi="Times New Roman" w:cs="Times New Roman"/>
          <w:sz w:val="24"/>
          <w:szCs w:val="24"/>
        </w:rPr>
        <w:t>Прогноз</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сводных показателей государственных заданий на оказание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государственных услуг (работ) государственными</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учреждениями по государственной программе</w:t>
      </w:r>
    </w:p>
    <w:p w:rsidR="00064F69" w:rsidRPr="00064F69" w:rsidRDefault="00064F6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64F69" w:rsidRPr="00064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Список изменяющих документов</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237">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14.02.2022 N 71-пп)</w:t>
            </w: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r>
    </w:tbl>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904"/>
        <w:gridCol w:w="904"/>
        <w:gridCol w:w="904"/>
        <w:gridCol w:w="904"/>
        <w:gridCol w:w="1264"/>
        <w:gridCol w:w="1084"/>
        <w:gridCol w:w="1084"/>
        <w:gridCol w:w="1084"/>
      </w:tblGrid>
      <w:tr w:rsidR="00064F69" w:rsidRPr="00064F69">
        <w:tc>
          <w:tcPr>
            <w:tcW w:w="3004" w:type="dxa"/>
            <w:vMerge w:val="restart"/>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Наименование услуги, показатели объема услуги, подпрограммы, основного мероприятия</w:t>
            </w:r>
          </w:p>
        </w:tc>
        <w:tc>
          <w:tcPr>
            <w:tcW w:w="3616" w:type="dxa"/>
            <w:gridSpan w:val="4"/>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Значение показателя объема услуги</w:t>
            </w:r>
          </w:p>
        </w:tc>
        <w:tc>
          <w:tcPr>
            <w:tcW w:w="4516" w:type="dxa"/>
            <w:gridSpan w:val="4"/>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Расходы областного бюджета на оказание государственной услуги, тыс. рублей</w:t>
            </w:r>
          </w:p>
        </w:tc>
      </w:tr>
      <w:tr w:rsidR="00064F69" w:rsidRPr="00064F69">
        <w:tc>
          <w:tcPr>
            <w:tcW w:w="3004" w:type="dxa"/>
            <w:vMerge/>
          </w:tcPr>
          <w:p w:rsidR="00064F69" w:rsidRPr="00064F69" w:rsidRDefault="00064F69">
            <w:pPr>
              <w:pStyle w:val="ConsPlusNormal"/>
              <w:rPr>
                <w:rFonts w:ascii="Times New Roman" w:hAnsi="Times New Roman" w:cs="Times New Roman"/>
                <w:sz w:val="24"/>
                <w:szCs w:val="24"/>
              </w:rPr>
            </w:pPr>
          </w:p>
        </w:tc>
        <w:tc>
          <w:tcPr>
            <w:tcW w:w="9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2021 год</w:t>
            </w:r>
          </w:p>
        </w:tc>
        <w:tc>
          <w:tcPr>
            <w:tcW w:w="9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2022 год</w:t>
            </w:r>
          </w:p>
        </w:tc>
        <w:tc>
          <w:tcPr>
            <w:tcW w:w="9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2023 год</w:t>
            </w:r>
          </w:p>
        </w:tc>
        <w:tc>
          <w:tcPr>
            <w:tcW w:w="9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2024 год</w:t>
            </w:r>
          </w:p>
        </w:tc>
        <w:tc>
          <w:tcPr>
            <w:tcW w:w="12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2021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2022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2023 год</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2024 год</w:t>
            </w:r>
          </w:p>
        </w:tc>
      </w:tr>
      <w:tr w:rsidR="00064F69" w:rsidRPr="00064F69">
        <w:tc>
          <w:tcPr>
            <w:tcW w:w="30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9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9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9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9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26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7</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w:t>
            </w:r>
          </w:p>
        </w:tc>
        <w:tc>
          <w:tcPr>
            <w:tcW w:w="108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w:t>
            </w:r>
          </w:p>
        </w:tc>
      </w:tr>
      <w:tr w:rsidR="00064F69" w:rsidRPr="00064F69">
        <w:tc>
          <w:tcPr>
            <w:tcW w:w="11136" w:type="dxa"/>
            <w:gridSpan w:val="9"/>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Подпрограмма 2 "Развитие профессионального образования"</w:t>
            </w:r>
          </w:p>
        </w:tc>
      </w:tr>
      <w:tr w:rsidR="00064F69" w:rsidRPr="00064F69">
        <w:tc>
          <w:tcPr>
            <w:tcW w:w="11136" w:type="dxa"/>
            <w:gridSpan w:val="9"/>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Основное мероприятие 2.1 "Обеспечение деятельности (оказание услуг) государственных учреждений (организаций)"</w:t>
            </w:r>
          </w:p>
        </w:tc>
      </w:tr>
      <w:tr w:rsidR="00064F69" w:rsidRPr="00064F69">
        <w:tc>
          <w:tcPr>
            <w:tcW w:w="300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Организация предоставления среднего профессионального образования &lt;1&gt;, тыс.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22,8</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0,6</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0,6</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0,6</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2 473 018,1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204 606,8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210 591,5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217 561,8</w:t>
            </w:r>
          </w:p>
        </w:tc>
      </w:tr>
      <w:tr w:rsidR="00064F69" w:rsidRPr="00064F69">
        <w:tc>
          <w:tcPr>
            <w:tcW w:w="300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Организация предоставления высшего образования по программам бакалавриата, специалитета, магистратуры, программам подготовки научно-педагогических кадров в аспирантуре (адъюнктуре), ординатуре, ассистентурах-стажировках, тыс.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270 562,3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301 184,1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311 725,2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324 060,5</w:t>
            </w:r>
          </w:p>
        </w:tc>
      </w:tr>
      <w:tr w:rsidR="00064F69" w:rsidRPr="00064F69">
        <w:tc>
          <w:tcPr>
            <w:tcW w:w="300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Организация предоставления дополнительного предпрофессионального образования в области искусства, тыс. чел.</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0,5</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0,5</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0,5</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0,5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9 284,0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9 655,0</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10 041,1</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10 442,7</w:t>
            </w:r>
          </w:p>
        </w:tc>
      </w:tr>
      <w:tr w:rsidR="00064F69" w:rsidRPr="00064F69">
        <w:tc>
          <w:tcPr>
            <w:tcW w:w="300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Организация и проведение культурно-массовых мероприятий, единиц</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25</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5 457,2</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8 417,5</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8 975,8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9 556,5</w:t>
            </w:r>
          </w:p>
        </w:tc>
      </w:tr>
      <w:tr w:rsidR="00064F69" w:rsidRPr="00064F69">
        <w:tc>
          <w:tcPr>
            <w:tcW w:w="3004" w:type="dxa"/>
            <w:vAlign w:val="center"/>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Организация предоставления дополнительного профессионального образования (повышение квалификации, профессиональная переподготовка), человеко/час</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106 420</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106 420</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106 420</w:t>
            </w:r>
          </w:p>
        </w:tc>
        <w:tc>
          <w:tcPr>
            <w:tcW w:w="90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106 420</w:t>
            </w:r>
          </w:p>
        </w:tc>
        <w:tc>
          <w:tcPr>
            <w:tcW w:w="126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8 607,8</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9 443,9</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9 316,3</w:t>
            </w:r>
          </w:p>
        </w:tc>
        <w:tc>
          <w:tcPr>
            <w:tcW w:w="1084" w:type="dxa"/>
            <w:vAlign w:val="cente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9 313,3</w:t>
            </w: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&lt;1&gt; Численность обучающихся государственных профессиональных образовательных организаций области</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right"/>
        <w:outlineLvl w:val="1"/>
        <w:rPr>
          <w:rFonts w:ascii="Times New Roman" w:hAnsi="Times New Roman" w:cs="Times New Roman"/>
          <w:sz w:val="24"/>
          <w:szCs w:val="24"/>
        </w:rPr>
      </w:pPr>
      <w:r w:rsidRPr="00064F69">
        <w:rPr>
          <w:rFonts w:ascii="Times New Roman" w:hAnsi="Times New Roman" w:cs="Times New Roman"/>
          <w:sz w:val="24"/>
          <w:szCs w:val="24"/>
        </w:rPr>
        <w:t>Приложение N 6</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к государственной программе Белгородской</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области "Развитие кадровой политики</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Белгородской области"</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rPr>
          <w:rFonts w:ascii="Times New Roman" w:hAnsi="Times New Roman" w:cs="Times New Roman"/>
          <w:sz w:val="24"/>
          <w:szCs w:val="24"/>
        </w:rPr>
      </w:pPr>
      <w:bookmarkStart w:id="24" w:name="P21756"/>
      <w:bookmarkEnd w:id="24"/>
      <w:r w:rsidRPr="00064F69">
        <w:rPr>
          <w:rFonts w:ascii="Times New Roman" w:hAnsi="Times New Roman" w:cs="Times New Roman"/>
          <w:sz w:val="24"/>
          <w:szCs w:val="24"/>
        </w:rPr>
        <w:t>Сведения</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 методике расчета показателей конечного результата</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государственной программы области</w:t>
      </w:r>
    </w:p>
    <w:p w:rsidR="00064F69" w:rsidRPr="00064F69" w:rsidRDefault="00064F6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64F69" w:rsidRPr="00064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Список изменяющих документов</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 ред. </w:t>
            </w:r>
            <w:hyperlink r:id="rId238">
              <w:r w:rsidRPr="00064F69">
                <w:rPr>
                  <w:rFonts w:ascii="Times New Roman" w:hAnsi="Times New Roman" w:cs="Times New Roman"/>
                  <w:sz w:val="24"/>
                  <w:szCs w:val="24"/>
                </w:rPr>
                <w:t>постановления</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14.02.2022 N 71-пп)</w:t>
            </w: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r>
    </w:tbl>
    <w:p w:rsidR="00064F69" w:rsidRPr="00064F69" w:rsidRDefault="00064F6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9"/>
        <w:gridCol w:w="1204"/>
        <w:gridCol w:w="4694"/>
        <w:gridCol w:w="1969"/>
        <w:gridCol w:w="1714"/>
      </w:tblGrid>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N п/п</w:t>
            </w:r>
          </w:p>
        </w:tc>
        <w:tc>
          <w:tcPr>
            <w:tcW w:w="23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Наименование показателя, единица измерения</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Единица измерения</w:t>
            </w:r>
          </w:p>
        </w:tc>
        <w:tc>
          <w:tcPr>
            <w:tcW w:w="469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Алгоритм формирования (формула) и методологические пояснения к показателю</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Метод сбора информации</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Временные характеристики показателя</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238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469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r>
      <w:tr w:rsidR="00064F69" w:rsidRPr="00064F69">
        <w:tc>
          <w:tcPr>
            <w:tcW w:w="12424" w:type="dxa"/>
            <w:gridSpan w:val="6"/>
          </w:tcPr>
          <w:p w:rsidR="00064F69" w:rsidRPr="00064F69" w:rsidRDefault="00064F69">
            <w:pPr>
              <w:pStyle w:val="ConsPlusNormal"/>
              <w:jc w:val="center"/>
              <w:outlineLvl w:val="2"/>
              <w:rPr>
                <w:rFonts w:ascii="Times New Roman" w:hAnsi="Times New Roman" w:cs="Times New Roman"/>
                <w:sz w:val="24"/>
                <w:szCs w:val="24"/>
              </w:rPr>
            </w:pPr>
            <w:r w:rsidRPr="00064F69">
              <w:rPr>
                <w:rFonts w:ascii="Times New Roman" w:hAnsi="Times New Roman" w:cs="Times New Roman"/>
                <w:sz w:val="24"/>
                <w:szCs w:val="24"/>
              </w:rPr>
              <w:t>Государственная программа "Развитие кадровой политики Белгородской области"</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238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w:t>
            </w:r>
          </w:p>
        </w:tc>
        <w:tc>
          <w:tcPr>
            <w:tcW w:w="4694"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X = (x</w:t>
            </w:r>
            <w:r w:rsidRPr="00064F69">
              <w:rPr>
                <w:rFonts w:ascii="Times New Roman" w:hAnsi="Times New Roman" w:cs="Times New Roman"/>
                <w:sz w:val="24"/>
                <w:szCs w:val="24"/>
                <w:vertAlign w:val="subscript"/>
              </w:rPr>
              <w:t>1</w:t>
            </w:r>
            <w:r w:rsidRPr="00064F69">
              <w:rPr>
                <w:rFonts w:ascii="Times New Roman" w:hAnsi="Times New Roman" w:cs="Times New Roman"/>
                <w:sz w:val="24"/>
                <w:szCs w:val="24"/>
              </w:rPr>
              <w:t xml:space="preserve"> + x</w:t>
            </w:r>
            <w:r w:rsidRPr="00064F69">
              <w:rPr>
                <w:rFonts w:ascii="Times New Roman" w:hAnsi="Times New Roman" w:cs="Times New Roman"/>
                <w:sz w:val="24"/>
                <w:szCs w:val="24"/>
                <w:vertAlign w:val="subscript"/>
              </w:rPr>
              <w:t>2</w:t>
            </w:r>
            <w:r w:rsidRPr="00064F69">
              <w:rPr>
                <w:rFonts w:ascii="Times New Roman" w:hAnsi="Times New Roman" w:cs="Times New Roman"/>
                <w:sz w:val="24"/>
                <w:szCs w:val="24"/>
              </w:rPr>
              <w:t xml:space="preserve"> +... + x</w:t>
            </w:r>
            <w:r w:rsidRPr="00064F69">
              <w:rPr>
                <w:rFonts w:ascii="Times New Roman" w:hAnsi="Times New Roman" w:cs="Times New Roman"/>
                <w:sz w:val="24"/>
                <w:szCs w:val="24"/>
                <w:vertAlign w:val="subscript"/>
              </w:rPr>
              <w:t>n</w:t>
            </w:r>
            <w:r w:rsidRPr="00064F69">
              <w:rPr>
                <w:rFonts w:ascii="Times New Roman" w:hAnsi="Times New Roman" w:cs="Times New Roman"/>
                <w:sz w:val="24"/>
                <w:szCs w:val="24"/>
              </w:rPr>
              <w:t>) / n,</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где: X - средний уровень выраженности профессиональных компетенций (согласно картам компетенций) государственных гражданских служащих, принятых в отчетном периоде в органы исполнительной власти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x</w:t>
            </w:r>
            <w:r w:rsidRPr="00064F69">
              <w:rPr>
                <w:rFonts w:ascii="Times New Roman" w:hAnsi="Times New Roman" w:cs="Times New Roman"/>
                <w:sz w:val="24"/>
                <w:szCs w:val="24"/>
                <w:vertAlign w:val="subscript"/>
              </w:rPr>
              <w:t>1</w:t>
            </w:r>
            <w:r w:rsidRPr="00064F69">
              <w:rPr>
                <w:rFonts w:ascii="Times New Roman" w:hAnsi="Times New Roman" w:cs="Times New Roman"/>
                <w:sz w:val="24"/>
                <w:szCs w:val="24"/>
              </w:rPr>
              <w:t>, x</w:t>
            </w:r>
            <w:r w:rsidRPr="00064F69">
              <w:rPr>
                <w:rFonts w:ascii="Times New Roman" w:hAnsi="Times New Roman" w:cs="Times New Roman"/>
                <w:sz w:val="24"/>
                <w:szCs w:val="24"/>
                <w:vertAlign w:val="subscript"/>
              </w:rPr>
              <w:t>2</w:t>
            </w:r>
            <w:r w:rsidRPr="00064F69">
              <w:rPr>
                <w:rFonts w:ascii="Times New Roman" w:hAnsi="Times New Roman" w:cs="Times New Roman"/>
                <w:sz w:val="24"/>
                <w:szCs w:val="24"/>
              </w:rPr>
              <w:t>, ..., x</w:t>
            </w:r>
            <w:r w:rsidRPr="00064F69">
              <w:rPr>
                <w:rFonts w:ascii="Times New Roman" w:hAnsi="Times New Roman" w:cs="Times New Roman"/>
                <w:sz w:val="24"/>
                <w:szCs w:val="24"/>
                <w:vertAlign w:val="subscript"/>
              </w:rPr>
              <w:t>n</w:t>
            </w:r>
            <w:r w:rsidRPr="00064F69">
              <w:rPr>
                <w:rFonts w:ascii="Times New Roman" w:hAnsi="Times New Roman" w:cs="Times New Roman"/>
                <w:sz w:val="24"/>
                <w:szCs w:val="24"/>
              </w:rPr>
              <w:t xml:space="preserve"> - уровень выраженности профессиональных компетенций государственных гражданских служащих, принятых в отчетном периоде в органы исполнительной власти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n - количество государственных гражданских служащих, принятых в отчетном периоде в органы исполнительной власти области</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Ведомственный мониторинг</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15 февраля года, следующего за отчетным</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238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w:t>
            </w:r>
          </w:p>
        </w:tc>
        <w:tc>
          <w:tcPr>
            <w:tcW w:w="4694"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ДОВП = Ковп / Очпн x 100,</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где: ДОВП - доля лиц, принятых на обучение по программам подготовки квалифицированных рабочих, служащих и программ подготовки специалистов среднего звена по востребованным профессиям и специальностям;</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Ковп (чел.) - количество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Очпн (чел.) - общая численность принятых на обучение по программам подготовки квалифицированных рабочих, служащих и программам подготовки специалистов среднего звена</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Ведомственный мониторинг</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15 февраля года, следующего за отчетным</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3</w:t>
            </w:r>
          </w:p>
        </w:tc>
        <w:tc>
          <w:tcPr>
            <w:tcW w:w="238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студентов, аспирантов и докторантов, принявших участие в научных мероприятиях, от общего количества студентов, аспирантов и докторантов</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w:t>
            </w:r>
          </w:p>
        </w:tc>
        <w:tc>
          <w:tcPr>
            <w:tcW w:w="4694"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ДС = КУ / ОК x 100,</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где: ДС - доля студентов аспирантов и докторантов, принявших участие в научных мероприятиях, от общего количества студентов, аспирантов и докторантов;</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КУ - количество студентов, аспирантов и докторантов, принявших участие в научных мероприятиях;</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ОК - общее количество студентов, аспирантов и докторантов очной формы обучения</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Ведомственный мониторинг</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15 февраля года, следующего за отчетным</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4</w:t>
            </w:r>
          </w:p>
        </w:tc>
        <w:tc>
          <w:tcPr>
            <w:tcW w:w="238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молодежи, охваченной мероприятиями, к общему числу молодежи области</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w:t>
            </w:r>
          </w:p>
        </w:tc>
        <w:tc>
          <w:tcPr>
            <w:tcW w:w="4694"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ДМ = Кохв. / Кобщ. x 100,</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где: ДМ - доля молодежи, охваченной мероприятиями, к общему числу молодежи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Кохв. - количество молодежи, охваченной мероприятиями;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Кобщ. - общее число молодежи области</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Ведомственный мониторинг</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15 февраля года, следующего за отчетным</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5</w:t>
            </w:r>
          </w:p>
        </w:tc>
        <w:tc>
          <w:tcPr>
            <w:tcW w:w="238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волонтеров, действующих на постоянной основе и принимающих участие в мероприятиях патриотической направленности, (показатель до 2018 года)</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Человек</w:t>
            </w:r>
          </w:p>
        </w:tc>
        <w:tc>
          <w:tcPr>
            <w:tcW w:w="4694"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Количество волонтеров, действующих на постоянной основе и принимающих участие в мероприятиях патриотической направленности</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Ведомственный мониторинг</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15 февраля года, следующего за отчетным</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6</w:t>
            </w:r>
          </w:p>
        </w:tc>
        <w:tc>
          <w:tcPr>
            <w:tcW w:w="238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(показатель с 2019 до 2025 года)</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w:t>
            </w:r>
          </w:p>
        </w:tc>
        <w:tc>
          <w:tcPr>
            <w:tcW w:w="4694"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ДОО = КОВ / КОО x 100,</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где: ДОО - доля образовательных организаций всех типов, на базе которых действуют волонтерские объединения, к общему числу образовательных организаций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КОВ - количество образовательных организаций области всех типов, на базе которых действуют волонтерские объединения;</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КОО - общее количество образовательных организаций области</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Ведомственный мониторинг</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15 февраля года, следующего за отчетным</w:t>
            </w:r>
          </w:p>
        </w:tc>
      </w:tr>
      <w:tr w:rsidR="00064F69" w:rsidRPr="00064F69">
        <w:tc>
          <w:tcPr>
            <w:tcW w:w="12424" w:type="dxa"/>
            <w:gridSpan w:val="6"/>
          </w:tcPr>
          <w:p w:rsidR="00064F69" w:rsidRPr="00064F69" w:rsidRDefault="00064F69">
            <w:pPr>
              <w:pStyle w:val="ConsPlusNormal"/>
              <w:jc w:val="center"/>
              <w:outlineLvl w:val="2"/>
              <w:rPr>
                <w:rFonts w:ascii="Times New Roman" w:hAnsi="Times New Roman" w:cs="Times New Roman"/>
                <w:sz w:val="24"/>
                <w:szCs w:val="24"/>
              </w:rPr>
            </w:pPr>
            <w:r w:rsidRPr="00064F69">
              <w:rPr>
                <w:rFonts w:ascii="Times New Roman" w:hAnsi="Times New Roman" w:cs="Times New Roman"/>
                <w:sz w:val="24"/>
                <w:szCs w:val="24"/>
              </w:rPr>
              <w:t>Подпрограмма 1 "Развитие государственной гражданской и муниципальной службы области"</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238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w:t>
            </w:r>
          </w:p>
        </w:tc>
        <w:tc>
          <w:tcPr>
            <w:tcW w:w="4694"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X = (x</w:t>
            </w:r>
            <w:r w:rsidRPr="00064F69">
              <w:rPr>
                <w:rFonts w:ascii="Times New Roman" w:hAnsi="Times New Roman" w:cs="Times New Roman"/>
                <w:sz w:val="24"/>
                <w:szCs w:val="24"/>
                <w:vertAlign w:val="subscript"/>
              </w:rPr>
              <w:t>1</w:t>
            </w:r>
            <w:r w:rsidRPr="00064F69">
              <w:rPr>
                <w:rFonts w:ascii="Times New Roman" w:hAnsi="Times New Roman" w:cs="Times New Roman"/>
                <w:sz w:val="24"/>
                <w:szCs w:val="24"/>
              </w:rPr>
              <w:t xml:space="preserve"> + x</w:t>
            </w:r>
            <w:r w:rsidRPr="00064F69">
              <w:rPr>
                <w:rFonts w:ascii="Times New Roman" w:hAnsi="Times New Roman" w:cs="Times New Roman"/>
                <w:sz w:val="24"/>
                <w:szCs w:val="24"/>
                <w:vertAlign w:val="subscript"/>
              </w:rPr>
              <w:t>2</w:t>
            </w:r>
            <w:r w:rsidRPr="00064F69">
              <w:rPr>
                <w:rFonts w:ascii="Times New Roman" w:hAnsi="Times New Roman" w:cs="Times New Roman"/>
                <w:sz w:val="24"/>
                <w:szCs w:val="24"/>
              </w:rPr>
              <w:t xml:space="preserve"> +... + x</w:t>
            </w:r>
            <w:r w:rsidRPr="00064F69">
              <w:rPr>
                <w:rFonts w:ascii="Times New Roman" w:hAnsi="Times New Roman" w:cs="Times New Roman"/>
                <w:sz w:val="24"/>
                <w:szCs w:val="24"/>
                <w:vertAlign w:val="subscript"/>
              </w:rPr>
              <w:t>n</w:t>
            </w:r>
            <w:r w:rsidRPr="00064F69">
              <w:rPr>
                <w:rFonts w:ascii="Times New Roman" w:hAnsi="Times New Roman" w:cs="Times New Roman"/>
                <w:sz w:val="24"/>
                <w:szCs w:val="24"/>
              </w:rPr>
              <w:t>) / n,</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где: X - средний уровень выраженности профессиональных компетенций (согласно картам компетенций) государственных гражданских служащих органов исполнительной власти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x</w:t>
            </w:r>
            <w:r w:rsidRPr="00064F69">
              <w:rPr>
                <w:rFonts w:ascii="Times New Roman" w:hAnsi="Times New Roman" w:cs="Times New Roman"/>
                <w:sz w:val="24"/>
                <w:szCs w:val="24"/>
                <w:vertAlign w:val="subscript"/>
              </w:rPr>
              <w:t>1</w:t>
            </w:r>
            <w:r w:rsidRPr="00064F69">
              <w:rPr>
                <w:rFonts w:ascii="Times New Roman" w:hAnsi="Times New Roman" w:cs="Times New Roman"/>
                <w:sz w:val="24"/>
                <w:szCs w:val="24"/>
              </w:rPr>
              <w:t>, x</w:t>
            </w:r>
            <w:r w:rsidRPr="00064F69">
              <w:rPr>
                <w:rFonts w:ascii="Times New Roman" w:hAnsi="Times New Roman" w:cs="Times New Roman"/>
                <w:sz w:val="24"/>
                <w:szCs w:val="24"/>
                <w:vertAlign w:val="subscript"/>
              </w:rPr>
              <w:t>2</w:t>
            </w:r>
            <w:r w:rsidRPr="00064F69">
              <w:rPr>
                <w:rFonts w:ascii="Times New Roman" w:hAnsi="Times New Roman" w:cs="Times New Roman"/>
                <w:sz w:val="24"/>
                <w:szCs w:val="24"/>
              </w:rPr>
              <w:t>, ..., x</w:t>
            </w:r>
            <w:r w:rsidRPr="00064F69">
              <w:rPr>
                <w:rFonts w:ascii="Times New Roman" w:hAnsi="Times New Roman" w:cs="Times New Roman"/>
                <w:sz w:val="24"/>
                <w:szCs w:val="24"/>
                <w:vertAlign w:val="subscript"/>
              </w:rPr>
              <w:t>n</w:t>
            </w:r>
            <w:r w:rsidRPr="00064F69">
              <w:rPr>
                <w:rFonts w:ascii="Times New Roman" w:hAnsi="Times New Roman" w:cs="Times New Roman"/>
                <w:sz w:val="24"/>
                <w:szCs w:val="24"/>
              </w:rPr>
              <w:t xml:space="preserve"> - уровень выраженности профессиональных компетенций государственных гражданских служащих органов исполнительной власти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n - количество государственных гражданских служащих органов исполнительной власти области</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Ведомственный мониторинг</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15 февраля года, следующего за отчетным</w:t>
            </w:r>
          </w:p>
        </w:tc>
      </w:tr>
      <w:tr w:rsidR="00064F69" w:rsidRPr="00064F69">
        <w:tc>
          <w:tcPr>
            <w:tcW w:w="12424" w:type="dxa"/>
            <w:gridSpan w:val="6"/>
          </w:tcPr>
          <w:p w:rsidR="00064F69" w:rsidRPr="00064F69" w:rsidRDefault="00064F69">
            <w:pPr>
              <w:pStyle w:val="ConsPlusNormal"/>
              <w:jc w:val="center"/>
              <w:outlineLvl w:val="2"/>
              <w:rPr>
                <w:rFonts w:ascii="Times New Roman" w:hAnsi="Times New Roman" w:cs="Times New Roman"/>
                <w:sz w:val="24"/>
                <w:szCs w:val="24"/>
              </w:rPr>
            </w:pPr>
            <w:r w:rsidRPr="00064F69">
              <w:rPr>
                <w:rFonts w:ascii="Times New Roman" w:hAnsi="Times New Roman" w:cs="Times New Roman"/>
                <w:sz w:val="24"/>
                <w:szCs w:val="24"/>
              </w:rPr>
              <w:t>Подпрограмма 2 "Развитие профессионального образования"</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238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w:t>
            </w:r>
          </w:p>
        </w:tc>
        <w:tc>
          <w:tcPr>
            <w:tcW w:w="4694"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ДООДЭ = Коодэ / Ооо x 100,</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где: ДООДЭ -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Коодэ (ед.) - количество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Ооо (ед.) - общее количество организаций, осуществляющих образовательную деятельность по образовательным программам среднего профессионального образования</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Ведомственный мониторинг</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15 февраля года, следующего за отчетным</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2</w:t>
            </w:r>
          </w:p>
        </w:tc>
        <w:tc>
          <w:tcPr>
            <w:tcW w:w="238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выпускников по программам среднего профессионального образования, трудоустроившихся не позднее завершения первого года после выпуска, процент</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w:t>
            </w:r>
          </w:p>
        </w:tc>
        <w:tc>
          <w:tcPr>
            <w:tcW w:w="4694"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ДВТ = (Квспо / Оквспо) x 100,</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где: ДВТ - доля выпускников по программам среднего профессионального образования, трудоустроившихся не позднее завершения первого года после выпуска;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Квспо (чел.) - количество выпускников по программам среднего профессионального образования, трудоустроившихся не позднее завершения первого года после выпуска;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Оквспо (чел.) - общая численность выпускников, прошедших обучение по программам среднего профессионального образования</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Ведомственный мониторинг</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15 февраля года, следующего за отчетным</w:t>
            </w:r>
          </w:p>
        </w:tc>
      </w:tr>
      <w:tr w:rsidR="00064F69" w:rsidRPr="00064F69">
        <w:tc>
          <w:tcPr>
            <w:tcW w:w="12424" w:type="dxa"/>
            <w:gridSpan w:val="6"/>
          </w:tcPr>
          <w:p w:rsidR="00064F69" w:rsidRPr="00064F69" w:rsidRDefault="00064F69">
            <w:pPr>
              <w:pStyle w:val="ConsPlusNormal"/>
              <w:jc w:val="center"/>
              <w:outlineLvl w:val="2"/>
              <w:rPr>
                <w:rFonts w:ascii="Times New Roman" w:hAnsi="Times New Roman" w:cs="Times New Roman"/>
                <w:sz w:val="24"/>
                <w:szCs w:val="24"/>
              </w:rPr>
            </w:pPr>
            <w:r w:rsidRPr="00064F69">
              <w:rPr>
                <w:rFonts w:ascii="Times New Roman" w:hAnsi="Times New Roman" w:cs="Times New Roman"/>
                <w:sz w:val="24"/>
                <w:szCs w:val="24"/>
              </w:rPr>
              <w:t>Подпрограмма 3 "Наука"</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238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Единиц</w:t>
            </w:r>
          </w:p>
        </w:tc>
        <w:tc>
          <w:tcPr>
            <w:tcW w:w="4694"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noProof/>
                <w:position w:val="-13"/>
                <w:sz w:val="24"/>
                <w:szCs w:val="24"/>
              </w:rPr>
              <w:drawing>
                <wp:inline distT="0" distB="0" distL="0" distR="0" wp14:anchorId="486DE338" wp14:editId="3AB2A9DF">
                  <wp:extent cx="14097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409700" cy="295275"/>
                          </a:xfrm>
                          <a:prstGeom prst="rect">
                            <a:avLst/>
                          </a:prstGeom>
                          <a:noFill/>
                          <a:ln>
                            <a:noFill/>
                          </a:ln>
                        </pic:spPr>
                      </pic:pic>
                    </a:graphicData>
                  </a:graphic>
                </wp:inline>
              </w:drawing>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n - количество участников центра;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T</w:t>
            </w:r>
            <w:r w:rsidRPr="00064F69">
              <w:rPr>
                <w:rFonts w:ascii="Times New Roman" w:hAnsi="Times New Roman" w:cs="Times New Roman"/>
                <w:sz w:val="24"/>
                <w:szCs w:val="24"/>
                <w:vertAlign w:val="subscript"/>
              </w:rPr>
              <w:t>i</w:t>
            </w:r>
            <w:r w:rsidRPr="00064F69">
              <w:rPr>
                <w:rFonts w:ascii="Times New Roman" w:hAnsi="Times New Roman" w:cs="Times New Roman"/>
                <w:sz w:val="24"/>
                <w:szCs w:val="24"/>
              </w:rPr>
              <w:t xml:space="preserve"> - количество разработанных организацией - участником центра и переданных для внедрения в производство в организациях, действующих в реальном секторе экономики, конкурентоспособных технологий, что должно быть закреплено зарегистрированным документом о передаче прав на РИД в отчетный период;</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P</w:t>
            </w:r>
            <w:r w:rsidRPr="00064F69">
              <w:rPr>
                <w:rFonts w:ascii="Times New Roman" w:hAnsi="Times New Roman" w:cs="Times New Roman"/>
                <w:sz w:val="24"/>
                <w:szCs w:val="24"/>
                <w:vertAlign w:val="subscript"/>
              </w:rPr>
              <w:t>i</w:t>
            </w:r>
            <w:r w:rsidRPr="00064F69">
              <w:rPr>
                <w:rFonts w:ascii="Times New Roman" w:hAnsi="Times New Roman" w:cs="Times New Roman"/>
                <w:sz w:val="24"/>
                <w:szCs w:val="24"/>
              </w:rPr>
              <w:t xml:space="preserve"> - количество разработанной высокотехнологичной продукции в организациях, действующих в реальном секторе экономики</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Ведомственный мониторинг</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15 февраля года, следующего за отчетным</w:t>
            </w:r>
          </w:p>
        </w:tc>
      </w:tr>
      <w:tr w:rsidR="00064F69" w:rsidRPr="00064F69">
        <w:tc>
          <w:tcPr>
            <w:tcW w:w="12424" w:type="dxa"/>
            <w:gridSpan w:val="6"/>
          </w:tcPr>
          <w:p w:rsidR="00064F69" w:rsidRPr="00064F69" w:rsidRDefault="00064F69">
            <w:pPr>
              <w:pStyle w:val="ConsPlusNormal"/>
              <w:jc w:val="center"/>
              <w:outlineLvl w:val="2"/>
              <w:rPr>
                <w:rFonts w:ascii="Times New Roman" w:hAnsi="Times New Roman" w:cs="Times New Roman"/>
                <w:sz w:val="24"/>
                <w:szCs w:val="24"/>
              </w:rPr>
            </w:pPr>
            <w:r w:rsidRPr="00064F69">
              <w:rPr>
                <w:rFonts w:ascii="Times New Roman" w:hAnsi="Times New Roman" w:cs="Times New Roman"/>
                <w:sz w:val="24"/>
                <w:szCs w:val="24"/>
              </w:rPr>
              <w:t>Подпрограмма 4 "Подготовка управленческих кадров для организаций народного хозяйства"</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238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w:t>
            </w:r>
          </w:p>
        </w:tc>
        <w:tc>
          <w:tcPr>
            <w:tcW w:w="4694"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ДСПО = КСПО / ОКС x 100,</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где: ДСПО - 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КСПО - количество специалистов, завершивших обучение;</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ОКС - общее количество специалистов, направляемых на обучение</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Ведомственный мониторинг</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15 февраля года, следующего за отчетным</w:t>
            </w:r>
          </w:p>
        </w:tc>
      </w:tr>
      <w:tr w:rsidR="00064F69" w:rsidRPr="00064F69">
        <w:tc>
          <w:tcPr>
            <w:tcW w:w="12424" w:type="dxa"/>
            <w:gridSpan w:val="6"/>
          </w:tcPr>
          <w:p w:rsidR="00064F69" w:rsidRPr="00064F69" w:rsidRDefault="00064F69">
            <w:pPr>
              <w:pStyle w:val="ConsPlusNormal"/>
              <w:jc w:val="center"/>
              <w:outlineLvl w:val="2"/>
              <w:rPr>
                <w:rFonts w:ascii="Times New Roman" w:hAnsi="Times New Roman" w:cs="Times New Roman"/>
                <w:sz w:val="24"/>
                <w:szCs w:val="24"/>
              </w:rPr>
            </w:pPr>
            <w:r w:rsidRPr="00064F69">
              <w:rPr>
                <w:rFonts w:ascii="Times New Roman" w:hAnsi="Times New Roman" w:cs="Times New Roman"/>
                <w:sz w:val="24"/>
                <w:szCs w:val="24"/>
              </w:rPr>
              <w:t>Подпрограмма 5 "Молодость Белгородчины"</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238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молодежи, вовлеченной в общественную деятельность, от общего количества молодых людей в возрасте от 14 до 35 лет в области</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w:t>
            </w:r>
          </w:p>
        </w:tc>
        <w:tc>
          <w:tcPr>
            <w:tcW w:w="4694"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ДМв. = Квов. / Кобщ. x 100,</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где: ДМв. - доля молодежи, вовлеченной в общественную деятельность, от общего количества молодых людей в возрасте от 14 до 35 лет в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Квов. - количество молодежи, вовлеченной в общественную деятельность;</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Кобщ. - общее число молодежи области</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Ведомственный мониторинг</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15 февраля года, следующего за отчетным</w:t>
            </w:r>
          </w:p>
        </w:tc>
      </w:tr>
      <w:tr w:rsidR="00064F69" w:rsidRPr="00064F69">
        <w:tc>
          <w:tcPr>
            <w:tcW w:w="12424" w:type="dxa"/>
            <w:gridSpan w:val="6"/>
          </w:tcPr>
          <w:p w:rsidR="00064F69" w:rsidRPr="00064F69" w:rsidRDefault="00064F69">
            <w:pPr>
              <w:pStyle w:val="ConsPlusNormal"/>
              <w:jc w:val="center"/>
              <w:outlineLvl w:val="2"/>
              <w:rPr>
                <w:rFonts w:ascii="Times New Roman" w:hAnsi="Times New Roman" w:cs="Times New Roman"/>
                <w:sz w:val="24"/>
                <w:szCs w:val="24"/>
              </w:rPr>
            </w:pPr>
            <w:r w:rsidRPr="00064F69">
              <w:rPr>
                <w:rFonts w:ascii="Times New Roman" w:hAnsi="Times New Roman" w:cs="Times New Roman"/>
                <w:sz w:val="24"/>
                <w:szCs w:val="24"/>
              </w:rPr>
              <w:t>Подпрограмма 6 "Обеспечение реализации государственной программы"</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238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Обеспечение среднего уровня достижения целевых показателей государственной программы</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w:t>
            </w:r>
          </w:p>
        </w:tc>
        <w:tc>
          <w:tcPr>
            <w:tcW w:w="4694"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Пср. = (П</w:t>
            </w:r>
            <w:r w:rsidRPr="00064F69">
              <w:rPr>
                <w:rFonts w:ascii="Times New Roman" w:hAnsi="Times New Roman" w:cs="Times New Roman"/>
                <w:sz w:val="24"/>
                <w:szCs w:val="24"/>
                <w:vertAlign w:val="subscript"/>
              </w:rPr>
              <w:t>1</w:t>
            </w:r>
            <w:r w:rsidRPr="00064F69">
              <w:rPr>
                <w:rFonts w:ascii="Times New Roman" w:hAnsi="Times New Roman" w:cs="Times New Roman"/>
                <w:sz w:val="24"/>
                <w:szCs w:val="24"/>
              </w:rPr>
              <w:t xml:space="preserve"> + П</w:t>
            </w:r>
            <w:r w:rsidRPr="00064F69">
              <w:rPr>
                <w:rFonts w:ascii="Times New Roman" w:hAnsi="Times New Roman" w:cs="Times New Roman"/>
                <w:sz w:val="24"/>
                <w:szCs w:val="24"/>
                <w:vertAlign w:val="subscript"/>
              </w:rPr>
              <w:t>2</w:t>
            </w:r>
            <w:r w:rsidRPr="00064F69">
              <w:rPr>
                <w:rFonts w:ascii="Times New Roman" w:hAnsi="Times New Roman" w:cs="Times New Roman"/>
                <w:sz w:val="24"/>
                <w:szCs w:val="24"/>
              </w:rPr>
              <w:t xml:space="preserve"> +... + П</w:t>
            </w:r>
            <w:r w:rsidRPr="00064F69">
              <w:rPr>
                <w:rFonts w:ascii="Times New Roman" w:hAnsi="Times New Roman" w:cs="Times New Roman"/>
                <w:sz w:val="24"/>
                <w:szCs w:val="24"/>
                <w:vertAlign w:val="subscript"/>
              </w:rPr>
              <w:t>n</w:t>
            </w:r>
            <w:r w:rsidRPr="00064F69">
              <w:rPr>
                <w:rFonts w:ascii="Times New Roman" w:hAnsi="Times New Roman" w:cs="Times New Roman"/>
                <w:sz w:val="24"/>
                <w:szCs w:val="24"/>
              </w:rPr>
              <w:t>) / n,</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где: Пср. - средний уровень достижения целевых показателей государственной программы;</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w:t>
            </w:r>
            <w:r w:rsidRPr="00064F69">
              <w:rPr>
                <w:rFonts w:ascii="Times New Roman" w:hAnsi="Times New Roman" w:cs="Times New Roman"/>
                <w:sz w:val="24"/>
                <w:szCs w:val="24"/>
                <w:vertAlign w:val="subscript"/>
              </w:rPr>
              <w:t>1</w:t>
            </w:r>
            <w:r w:rsidRPr="00064F69">
              <w:rPr>
                <w:rFonts w:ascii="Times New Roman" w:hAnsi="Times New Roman" w:cs="Times New Roman"/>
                <w:sz w:val="24"/>
                <w:szCs w:val="24"/>
              </w:rPr>
              <w:t>, П</w:t>
            </w:r>
            <w:r w:rsidRPr="00064F69">
              <w:rPr>
                <w:rFonts w:ascii="Times New Roman" w:hAnsi="Times New Roman" w:cs="Times New Roman"/>
                <w:sz w:val="24"/>
                <w:szCs w:val="24"/>
                <w:vertAlign w:val="subscript"/>
              </w:rPr>
              <w:t>2</w:t>
            </w:r>
            <w:r w:rsidRPr="00064F69">
              <w:rPr>
                <w:rFonts w:ascii="Times New Roman" w:hAnsi="Times New Roman" w:cs="Times New Roman"/>
                <w:sz w:val="24"/>
                <w:szCs w:val="24"/>
              </w:rPr>
              <w:t>, П</w:t>
            </w:r>
            <w:r w:rsidRPr="00064F69">
              <w:rPr>
                <w:rFonts w:ascii="Times New Roman" w:hAnsi="Times New Roman" w:cs="Times New Roman"/>
                <w:sz w:val="24"/>
                <w:szCs w:val="24"/>
                <w:vertAlign w:val="subscript"/>
              </w:rPr>
              <w:t>n</w:t>
            </w:r>
            <w:r w:rsidRPr="00064F69">
              <w:rPr>
                <w:rFonts w:ascii="Times New Roman" w:hAnsi="Times New Roman" w:cs="Times New Roman"/>
                <w:sz w:val="24"/>
                <w:szCs w:val="24"/>
              </w:rPr>
              <w:t xml:space="preserve"> - уровень выполнения промежуточных и конечных целевых показателей, в процентах;</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n - количество целевых показателей государственной программы</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Ведомственный мониторинг</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15 февраля года, следующего за отчетным</w:t>
            </w:r>
          </w:p>
        </w:tc>
      </w:tr>
      <w:tr w:rsidR="00064F69" w:rsidRPr="00064F69">
        <w:tc>
          <w:tcPr>
            <w:tcW w:w="12424" w:type="dxa"/>
            <w:gridSpan w:val="6"/>
          </w:tcPr>
          <w:p w:rsidR="00064F69" w:rsidRPr="00064F69" w:rsidRDefault="00064F69">
            <w:pPr>
              <w:pStyle w:val="ConsPlusNormal"/>
              <w:jc w:val="center"/>
              <w:outlineLvl w:val="2"/>
              <w:rPr>
                <w:rFonts w:ascii="Times New Roman" w:hAnsi="Times New Roman" w:cs="Times New Roman"/>
                <w:sz w:val="24"/>
                <w:szCs w:val="24"/>
              </w:rPr>
            </w:pPr>
            <w:r w:rsidRPr="00064F69">
              <w:rPr>
                <w:rFonts w:ascii="Times New Roman" w:hAnsi="Times New Roman" w:cs="Times New Roman"/>
                <w:sz w:val="24"/>
                <w:szCs w:val="24"/>
              </w:rPr>
              <w:t>Подпрограмма 7 "Противодействие коррупции в Белгородской области"</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238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Уровень коррупции</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w:t>
            </w:r>
          </w:p>
        </w:tc>
        <w:tc>
          <w:tcPr>
            <w:tcW w:w="4694"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Показатель рассчитывается по результатам проведения ОАУ "Институт региональной кадровой политики" ежегодного социологического исследования по отношению к 2014 году (базовый) среди разных групп населения области. Доля положительно ответивших респондентов на вопрос "Приходилось ли лично Вам или Вашим близким в течение последнего года сталкиваться с фактами коррупции, взяточничества" в 2014 году составила 26,3 процента. Данный показатель условно принят за 100 процентов и учитывается при определении уровня коррупции в регионе в последующие годы</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Социологический опрос</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15 февраля года, следующего за отчетным</w:t>
            </w:r>
          </w:p>
        </w:tc>
      </w:tr>
      <w:tr w:rsidR="00064F69" w:rsidRPr="00064F69">
        <w:tc>
          <w:tcPr>
            <w:tcW w:w="12424" w:type="dxa"/>
            <w:gridSpan w:val="6"/>
          </w:tcPr>
          <w:p w:rsidR="00064F69" w:rsidRPr="00064F69" w:rsidRDefault="00064F69">
            <w:pPr>
              <w:pStyle w:val="ConsPlusNormal"/>
              <w:jc w:val="center"/>
              <w:outlineLvl w:val="2"/>
              <w:rPr>
                <w:rFonts w:ascii="Times New Roman" w:hAnsi="Times New Roman" w:cs="Times New Roman"/>
                <w:sz w:val="24"/>
                <w:szCs w:val="24"/>
              </w:rPr>
            </w:pPr>
            <w:r w:rsidRPr="00064F69">
              <w:rPr>
                <w:rFonts w:ascii="Times New Roman" w:hAnsi="Times New Roman" w:cs="Times New Roman"/>
                <w:sz w:val="24"/>
                <w:szCs w:val="24"/>
              </w:rPr>
              <w:t>Подпрограмма 8 "Патриотическое воспитание граждан Белгородской области"</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238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молодежи, участвующей в мероприятиях патриотической направленности, к общему числу молодых людей в возрасте от 14 до 35 лет в области</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w:t>
            </w:r>
          </w:p>
        </w:tc>
        <w:tc>
          <w:tcPr>
            <w:tcW w:w="4694"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ДМп. = КУП. / Кобщ. x 100,</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где: ДМп. - доля молодежи, участвующей в мероприятиях патриотической направленности, к общему числу молодых людей в возрасте от 14 до 35 лет в области;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КУП. - количество молодежи, участвующей в мероприятиях патриотической направленности;</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Кобщ. - общее число молодежи области</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Ведомственный мониторинг</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15 февраля года, следующего за отчетным</w:t>
            </w:r>
          </w:p>
        </w:tc>
      </w:tr>
      <w:tr w:rsidR="00064F69" w:rsidRPr="00064F69">
        <w:tc>
          <w:tcPr>
            <w:tcW w:w="12424" w:type="dxa"/>
            <w:gridSpan w:val="6"/>
          </w:tcPr>
          <w:p w:rsidR="00064F69" w:rsidRPr="00064F69" w:rsidRDefault="00064F69">
            <w:pPr>
              <w:pStyle w:val="ConsPlusNormal"/>
              <w:jc w:val="center"/>
              <w:outlineLvl w:val="2"/>
              <w:rPr>
                <w:rFonts w:ascii="Times New Roman" w:hAnsi="Times New Roman" w:cs="Times New Roman"/>
                <w:sz w:val="24"/>
                <w:szCs w:val="24"/>
              </w:rPr>
            </w:pPr>
            <w:r w:rsidRPr="00064F69">
              <w:rPr>
                <w:rFonts w:ascii="Times New Roman" w:hAnsi="Times New Roman" w:cs="Times New Roman"/>
                <w:sz w:val="24"/>
                <w:szCs w:val="24"/>
              </w:rPr>
              <w:t>Подпрограмма 9 "Развитие добровольческого (волонтерского) движения на территории Белгородской области"</w:t>
            </w:r>
          </w:p>
        </w:tc>
      </w:tr>
      <w:tr w:rsidR="00064F69" w:rsidRPr="00064F69">
        <w:tc>
          <w:tcPr>
            <w:tcW w:w="45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1</w:t>
            </w:r>
          </w:p>
        </w:tc>
        <w:tc>
          <w:tcPr>
            <w:tcW w:w="2389" w:type="dxa"/>
          </w:tcPr>
          <w:p w:rsidR="00064F69" w:rsidRPr="00064F69" w:rsidRDefault="00064F69">
            <w:pPr>
              <w:pStyle w:val="ConsPlusNormal"/>
              <w:rPr>
                <w:rFonts w:ascii="Times New Roman" w:hAnsi="Times New Roman" w:cs="Times New Roman"/>
                <w:sz w:val="24"/>
                <w:szCs w:val="24"/>
              </w:rPr>
            </w:pPr>
            <w:r w:rsidRPr="00064F69">
              <w:rPr>
                <w:rFonts w:ascii="Times New Roman" w:hAnsi="Times New Roman" w:cs="Times New Roman"/>
                <w:sz w:val="24"/>
                <w:szCs w:val="24"/>
              </w:rPr>
              <w:t>Доля граждан, занимающихся волонтерской (добровольческой) деятельностью или вовлеченных в деятельность волонтерских (добровольческих) организаций</w:t>
            </w:r>
          </w:p>
        </w:tc>
        <w:tc>
          <w:tcPr>
            <w:tcW w:w="120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Процент</w:t>
            </w:r>
          </w:p>
        </w:tc>
        <w:tc>
          <w:tcPr>
            <w:tcW w:w="4694" w:type="dxa"/>
          </w:tcPr>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Дгв = Кзв / Кобщ. x 100,</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где: Дгв - доля граждан, занимающихся волонтерской (добровольческой) деятельностью или вовлеченных в деятельность волонтерских (добровольческих) организаций;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Кзв - количество граждан, занимающихся волонтерской (добровольческой) деятельностью или вовлеченных в деятельность волонтерских (добровольческих) организаций;</w:t>
            </w:r>
          </w:p>
          <w:p w:rsidR="00064F69" w:rsidRPr="00064F69" w:rsidRDefault="00064F69">
            <w:pPr>
              <w:pStyle w:val="ConsPlusNormal"/>
              <w:jc w:val="both"/>
              <w:rPr>
                <w:rFonts w:ascii="Times New Roman" w:hAnsi="Times New Roman" w:cs="Times New Roman"/>
                <w:sz w:val="24"/>
                <w:szCs w:val="24"/>
              </w:rPr>
            </w:pPr>
            <w:r w:rsidRPr="00064F69">
              <w:rPr>
                <w:rFonts w:ascii="Times New Roman" w:hAnsi="Times New Roman" w:cs="Times New Roman"/>
                <w:sz w:val="24"/>
                <w:szCs w:val="24"/>
              </w:rPr>
              <w:t>Кобщ. - общее число населения области</w:t>
            </w:r>
          </w:p>
        </w:tc>
        <w:tc>
          <w:tcPr>
            <w:tcW w:w="1969"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Ведомственный мониторинг</w:t>
            </w:r>
          </w:p>
        </w:tc>
        <w:tc>
          <w:tcPr>
            <w:tcW w:w="1714" w:type="dxa"/>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До 15 февраля года, следующего за отчетным</w:t>
            </w:r>
          </w:p>
        </w:tc>
      </w:tr>
    </w:tbl>
    <w:p w:rsidR="00064F69" w:rsidRPr="00064F69" w:rsidRDefault="00064F69">
      <w:pPr>
        <w:pStyle w:val="ConsPlusNormal"/>
        <w:rPr>
          <w:rFonts w:ascii="Times New Roman" w:hAnsi="Times New Roman" w:cs="Times New Roman"/>
          <w:sz w:val="24"/>
          <w:szCs w:val="24"/>
        </w:rPr>
        <w:sectPr w:rsidR="00064F69" w:rsidRPr="00064F69">
          <w:pgSz w:w="16838" w:h="11905" w:orient="landscape"/>
          <w:pgMar w:top="1701" w:right="1134" w:bottom="850" w:left="1134" w:header="0" w:footer="0" w:gutter="0"/>
          <w:cols w:space="720"/>
          <w:titlePg/>
        </w:sectPr>
      </w:pP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Normal"/>
        <w:jc w:val="right"/>
        <w:outlineLvl w:val="1"/>
        <w:rPr>
          <w:rFonts w:ascii="Times New Roman" w:hAnsi="Times New Roman" w:cs="Times New Roman"/>
          <w:sz w:val="24"/>
          <w:szCs w:val="24"/>
        </w:rPr>
      </w:pPr>
      <w:r w:rsidRPr="00064F69">
        <w:rPr>
          <w:rFonts w:ascii="Times New Roman" w:hAnsi="Times New Roman" w:cs="Times New Roman"/>
          <w:sz w:val="24"/>
          <w:szCs w:val="24"/>
        </w:rPr>
        <w:t>Приложение N 7</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к государственной программе Белгородской</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области "Развитие кадровой политики</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Белгородской области"</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rPr>
          <w:rFonts w:ascii="Times New Roman" w:hAnsi="Times New Roman" w:cs="Times New Roman"/>
          <w:sz w:val="24"/>
          <w:szCs w:val="24"/>
        </w:rPr>
      </w:pPr>
      <w:bookmarkStart w:id="25" w:name="P21933"/>
      <w:bookmarkEnd w:id="25"/>
      <w:r w:rsidRPr="00064F69">
        <w:rPr>
          <w:rFonts w:ascii="Times New Roman" w:hAnsi="Times New Roman" w:cs="Times New Roman"/>
          <w:sz w:val="24"/>
          <w:szCs w:val="24"/>
        </w:rPr>
        <w:t>Порядок</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расходования денежных средств, предоставляемых в виде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субсидий из федерального бюджета, и средств областного</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бюджета на реализацию мероприятий федерального проекта</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"Молодые профессионалы (повышение конкурентоспособности</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профессионального образования)" национального проекта</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"Образование" в рамках государственной программы</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Российской Федерации "Развитие образования"</w:t>
      </w: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Исключен. - </w:t>
      </w:r>
      <w:hyperlink r:id="rId240">
        <w:r w:rsidRPr="00064F69">
          <w:rPr>
            <w:rFonts w:ascii="Times New Roman" w:hAnsi="Times New Roman" w:cs="Times New Roman"/>
            <w:sz w:val="24"/>
            <w:szCs w:val="24"/>
          </w:rPr>
          <w:t>Постановление</w:t>
        </w:r>
      </w:hyperlink>
      <w:r w:rsidRPr="00064F69">
        <w:rPr>
          <w:rFonts w:ascii="Times New Roman" w:hAnsi="Times New Roman" w:cs="Times New Roman"/>
          <w:sz w:val="24"/>
          <w:szCs w:val="24"/>
        </w:rPr>
        <w:t xml:space="preserve"> Правительства Белгородской области от 14.02.2022 N 71-пп.</w:t>
      </w:r>
    </w:p>
    <w:p w:rsidR="00064F69" w:rsidRPr="00064F69" w:rsidRDefault="00064F69">
      <w:pPr>
        <w:pStyle w:val="ConsPlusNormal"/>
        <w:ind w:firstLine="540"/>
        <w:jc w:val="both"/>
        <w:rPr>
          <w:rFonts w:ascii="Times New Roman" w:hAnsi="Times New Roman" w:cs="Times New Roman"/>
          <w:sz w:val="24"/>
          <w:szCs w:val="24"/>
        </w:rPr>
      </w:pP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Normal"/>
        <w:jc w:val="right"/>
        <w:outlineLvl w:val="1"/>
        <w:rPr>
          <w:rFonts w:ascii="Times New Roman" w:hAnsi="Times New Roman" w:cs="Times New Roman"/>
          <w:sz w:val="24"/>
          <w:szCs w:val="24"/>
        </w:rPr>
      </w:pPr>
      <w:r w:rsidRPr="00064F69">
        <w:rPr>
          <w:rFonts w:ascii="Times New Roman" w:hAnsi="Times New Roman" w:cs="Times New Roman"/>
          <w:sz w:val="24"/>
          <w:szCs w:val="24"/>
        </w:rPr>
        <w:t>Приложение N 8</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к государственной программе Белгородской</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области "Развитие кадровой политики</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Белгородской области"</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rPr>
          <w:rFonts w:ascii="Times New Roman" w:hAnsi="Times New Roman" w:cs="Times New Roman"/>
          <w:sz w:val="24"/>
          <w:szCs w:val="24"/>
        </w:rPr>
      </w:pPr>
      <w:bookmarkStart w:id="26" w:name="P21953"/>
      <w:bookmarkEnd w:id="26"/>
      <w:r w:rsidRPr="00064F69">
        <w:rPr>
          <w:rFonts w:ascii="Times New Roman" w:hAnsi="Times New Roman" w:cs="Times New Roman"/>
          <w:sz w:val="24"/>
          <w:szCs w:val="24"/>
        </w:rPr>
        <w:t>Порядок и условия</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выплаты ежемесячного денежного вознаграждения педагогическим</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работникам государственных образовательных организаций,</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реализующих программы среднего профессионального</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образования, за классное руководство (кураторство)</w:t>
      </w:r>
    </w:p>
    <w:p w:rsidR="00064F69" w:rsidRPr="00064F69" w:rsidRDefault="00064F6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4F69" w:rsidRPr="00064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Список изменяющих документов</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(введены </w:t>
            </w:r>
            <w:hyperlink r:id="rId241">
              <w:r w:rsidRPr="00064F69">
                <w:rPr>
                  <w:rFonts w:ascii="Times New Roman" w:hAnsi="Times New Roman" w:cs="Times New Roman"/>
                  <w:sz w:val="24"/>
                  <w:szCs w:val="24"/>
                </w:rPr>
                <w:t>постановлением</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27.09.2021 N 434-пп)</w:t>
            </w: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bookmarkStart w:id="27" w:name="P21962"/>
      <w:bookmarkEnd w:id="27"/>
      <w:r w:rsidRPr="00064F69">
        <w:rPr>
          <w:rFonts w:ascii="Times New Roman" w:hAnsi="Times New Roman" w:cs="Times New Roman"/>
          <w:sz w:val="24"/>
          <w:szCs w:val="24"/>
        </w:rPr>
        <w:t>1. Порядок и условия выплаты ежемесячного денежного вознаграждения педагогическим работникам государственных образовательных организаций, реализующих программы среднего профессионального образования, за классное руководство (кураторство) (далее - Порядок) определяет правила предоставления, размер и условия выплат денежного вознаграждения за выполнение функций классного руководителя (куратора группы) педагогическим работникам образовательных организаций Белгородской области, реализующих программы среднего профессионального образования.</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Выплата вознаграждения в образовательных организациях Белгородской области, реализующих программы среднего профессионального образования (далее - образовательные организации), осуществляется за счет субсидий на выполнение государственного задания из областного бюджета на указанные цели, выделенных в виде иного межбюджетного трансферта из федерального бюджета.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 Право на получение вознаграждения за классное руководство (кураторство) в образовательных организациях Белгородской области имеют преподаватели, мастера и лица из числа профессорско-преподавательского состава, на которых приказом образовательного учреждения возложены функции классного руководителя (куратора) групп, обучающихся по направлениям среднего профессионального образования по организации (далее - педагогические работники).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3. Вознаграждение выплачивается классным руководителям (кураторам) ежемесячно одновременно с выплатой заработной платы. Размер вознаграждения педагогическим работникам образовательных организаций за выполнение функций классного руководителя (куратора) в месяц составляет 5000 (пять тысяч) рублей. Из указанной суммы удерживается налог на доходы физических лиц. На сумму вознаграждения начисляются установленные трудовым законодательством Российской Федерации страховые взносы в государственные внебюджетные фонды.</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Расчет вознаграждения за выполнение функций классного руководителя (куратора) устанавливается по состоянию на 1 сентября текущего учебного года.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Педагогический работник, выполняющий функции классного руководителя (куратора) одновременно в двух и более классах (группах), получает вознаграждение только за одно классное руководство.</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При расчете среднего заработка за время нахождения педагогического работника в ежегодном основном и учебном отпусках, а также в период временной нетрудоспособности сумма вознаграждения учитывается в соответствии с действующим законодательством.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В случае освобождения педагогического работника от выполнения функций классного руководителя (куратора) выплата вознаграждения в месяце указанного освобождения производится пропорционально за дни фактического исполнения работником функций классного руководителя (куратора).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4. Учредитель образовательной организации (далее - Учредитель, главный распорядитель) в целях реализации мероприятий, указанных в </w:t>
      </w:r>
      <w:hyperlink w:anchor="P21962">
        <w:r w:rsidRPr="00064F69">
          <w:rPr>
            <w:rFonts w:ascii="Times New Roman" w:hAnsi="Times New Roman" w:cs="Times New Roman"/>
            <w:sz w:val="24"/>
            <w:szCs w:val="24"/>
          </w:rPr>
          <w:t>пункте 1</w:t>
        </w:r>
      </w:hyperlink>
      <w:r w:rsidRPr="00064F69">
        <w:rPr>
          <w:rFonts w:ascii="Times New Roman" w:hAnsi="Times New Roman" w:cs="Times New Roman"/>
          <w:sz w:val="24"/>
          <w:szCs w:val="24"/>
        </w:rPr>
        <w:t xml:space="preserve"> настоящего Порядка, заключает с образовательными организациями дополнительное соглашение на предоставление субсидии на выполнение государственного задания (далее - Соглашение) к соглашению о предоставлении субсидии из областного бюджета на финансовое обеспечение государственного задания на оказание государственных услуг.</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5. Для получения субсидии на выполнение государственного задания на выплату вознаграждения за классное руководство (кураторство) в образовательных организациях Белгородской области учреждение ежемесячно в срок до 22 числа текущего месяца направляет Учредителю заявку с расчетами, подтверждающими выплаты педагогическим работникам, выполняющим функции классного руководителя (куратора).</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Заявка должна быть подписана руководителем образовательной организации.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6. На основании заявок образовательных организаций главный распорядитель в течение 3 (трех) рабочих дней со дня получения заявок составляет сводную заявку и направляет ее в департамент финансов и бюджетной политики области на перечисление субсидии на выполнение государственного задания из областного бюджета на выплату вознаграждения за выполнение функций классного руководителя (куратора) педагогическим работникам образовательных организаций.</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7. Департамент финансов и бюджетной политики области в течение 3 (трех) рабочих дней со дня получения сводной заявки доводит предельные объемы финансирования расходов на распорядительный лицевой счет, открытый Учредителю в Управлении Федерального казначейства по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8. Главный распорядитель в течение 1 (одного) рабочего дня со дня доведения предельных объемов финансирования расходов на распорядительный лицевой счет, открытый Учредителю в УФК по Белгородской области, осуществляет доведение предельных объемов финансирования расходов на лицевой счет получателя бюджетных средств, открытый Учредителю в УФК по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9. Главный распорядитель в течение 3 (трех) рабочих дней со дня доведения предельных объемов финансирования расходов на лицевой счет получателя бюджетных средств осуществляет перечисление средств на лицевые счета образовательных организаций, открытые в департаменте финансов и бюджетной политики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10. Образовательные организации ежемесячно не позднее 8 числа, следующего за отчетным месяцем, предоставляют Учредителю отчеты о расходах на выплату вознаграждения, включая информацию о количестве групп в образовательных организациях, количестве педагогических работников, получающих вознаграждение, среднем размере выплаченного вознаграждения.</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jc w:val="right"/>
        <w:outlineLvl w:val="1"/>
        <w:rPr>
          <w:rFonts w:ascii="Times New Roman" w:hAnsi="Times New Roman" w:cs="Times New Roman"/>
          <w:sz w:val="24"/>
          <w:szCs w:val="24"/>
        </w:rPr>
      </w:pPr>
      <w:r w:rsidRPr="00064F69">
        <w:rPr>
          <w:rFonts w:ascii="Times New Roman" w:hAnsi="Times New Roman" w:cs="Times New Roman"/>
          <w:sz w:val="24"/>
          <w:szCs w:val="24"/>
        </w:rPr>
        <w:t>Приложение N 9</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к государственной программе Белгородской</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области "Развитие кадровой политики</w:t>
      </w:r>
    </w:p>
    <w:p w:rsidR="00064F69" w:rsidRPr="00064F69" w:rsidRDefault="00064F69">
      <w:pPr>
        <w:pStyle w:val="ConsPlusNormal"/>
        <w:jc w:val="right"/>
        <w:rPr>
          <w:rFonts w:ascii="Times New Roman" w:hAnsi="Times New Roman" w:cs="Times New Roman"/>
          <w:sz w:val="24"/>
          <w:szCs w:val="24"/>
        </w:rPr>
      </w:pPr>
      <w:r w:rsidRPr="00064F69">
        <w:rPr>
          <w:rFonts w:ascii="Times New Roman" w:hAnsi="Times New Roman" w:cs="Times New Roman"/>
          <w:sz w:val="24"/>
          <w:szCs w:val="24"/>
        </w:rPr>
        <w:t>Белгородской области"</w:t>
      </w:r>
    </w:p>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Title"/>
        <w:jc w:val="center"/>
        <w:rPr>
          <w:rFonts w:ascii="Times New Roman" w:hAnsi="Times New Roman" w:cs="Times New Roman"/>
          <w:sz w:val="24"/>
          <w:szCs w:val="24"/>
        </w:rPr>
      </w:pPr>
      <w:bookmarkStart w:id="28" w:name="P21988"/>
      <w:bookmarkEnd w:id="28"/>
      <w:r w:rsidRPr="00064F69">
        <w:rPr>
          <w:rFonts w:ascii="Times New Roman" w:hAnsi="Times New Roman" w:cs="Times New Roman"/>
          <w:sz w:val="24"/>
          <w:szCs w:val="24"/>
        </w:rPr>
        <w:t>Порядок</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расходования денежных средств, предусмотренных в бюджете</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Белгородской области на оплату оказанных специалистам</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российскими образовательными учреждениями услуг по обучению</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в соответствии с Государственным планом подготовки</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управленческих кадров для организаций народного хозяйства</w:t>
      </w:r>
    </w:p>
    <w:p w:rsidR="00064F69" w:rsidRPr="00064F69" w:rsidRDefault="00064F69">
      <w:pPr>
        <w:pStyle w:val="ConsPlusTitle"/>
        <w:jc w:val="center"/>
        <w:rPr>
          <w:rFonts w:ascii="Times New Roman" w:hAnsi="Times New Roman" w:cs="Times New Roman"/>
          <w:sz w:val="24"/>
          <w:szCs w:val="24"/>
        </w:rPr>
      </w:pPr>
      <w:r w:rsidRPr="00064F69">
        <w:rPr>
          <w:rFonts w:ascii="Times New Roman" w:hAnsi="Times New Roman" w:cs="Times New Roman"/>
          <w:sz w:val="24"/>
          <w:szCs w:val="24"/>
        </w:rPr>
        <w:t>Российской Федерации в 2018/19 - 2024/25 учебных годах</w:t>
      </w:r>
    </w:p>
    <w:p w:rsidR="00064F69" w:rsidRPr="00064F69" w:rsidRDefault="00064F6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4F69" w:rsidRPr="00064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Список изменяющих документов</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 xml:space="preserve">(введен </w:t>
            </w:r>
            <w:hyperlink r:id="rId242">
              <w:r w:rsidRPr="00064F69">
                <w:rPr>
                  <w:rFonts w:ascii="Times New Roman" w:hAnsi="Times New Roman" w:cs="Times New Roman"/>
                  <w:sz w:val="24"/>
                  <w:szCs w:val="24"/>
                </w:rPr>
                <w:t>постановлением</w:t>
              </w:r>
            </w:hyperlink>
            <w:r w:rsidRPr="00064F69">
              <w:rPr>
                <w:rFonts w:ascii="Times New Roman" w:hAnsi="Times New Roman" w:cs="Times New Roman"/>
                <w:sz w:val="24"/>
                <w:szCs w:val="24"/>
              </w:rPr>
              <w:t xml:space="preserve"> Правительства Белгородской области</w:t>
            </w:r>
          </w:p>
          <w:p w:rsidR="00064F69" w:rsidRPr="00064F69" w:rsidRDefault="00064F69">
            <w:pPr>
              <w:pStyle w:val="ConsPlusNormal"/>
              <w:jc w:val="center"/>
              <w:rPr>
                <w:rFonts w:ascii="Times New Roman" w:hAnsi="Times New Roman" w:cs="Times New Roman"/>
                <w:sz w:val="24"/>
                <w:szCs w:val="24"/>
              </w:rPr>
            </w:pPr>
            <w:r w:rsidRPr="00064F69">
              <w:rPr>
                <w:rFonts w:ascii="Times New Roman" w:hAnsi="Times New Roman" w:cs="Times New Roman"/>
                <w:sz w:val="24"/>
                <w:szCs w:val="24"/>
              </w:rPr>
              <w:t>от 27.09.2021 N 434-пп)</w:t>
            </w:r>
          </w:p>
        </w:tc>
        <w:tc>
          <w:tcPr>
            <w:tcW w:w="113" w:type="dxa"/>
            <w:tcBorders>
              <w:top w:val="nil"/>
              <w:left w:val="nil"/>
              <w:bottom w:val="nil"/>
              <w:right w:val="nil"/>
            </w:tcBorders>
            <w:shd w:val="clear" w:color="auto" w:fill="F4F3F8"/>
            <w:tcMar>
              <w:top w:w="0" w:type="dxa"/>
              <w:left w:w="0" w:type="dxa"/>
              <w:bottom w:w="0" w:type="dxa"/>
              <w:right w:w="0" w:type="dxa"/>
            </w:tcMar>
          </w:tcPr>
          <w:p w:rsidR="00064F69" w:rsidRPr="00064F69" w:rsidRDefault="00064F69">
            <w:pPr>
              <w:pStyle w:val="ConsPlusNormal"/>
              <w:rPr>
                <w:rFonts w:ascii="Times New Roman" w:hAnsi="Times New Roman" w:cs="Times New Roman"/>
                <w:sz w:val="24"/>
                <w:szCs w:val="24"/>
              </w:rPr>
            </w:pPr>
          </w:p>
        </w:tc>
      </w:tr>
    </w:tbl>
    <w:p w:rsidR="00064F69" w:rsidRPr="00064F69" w:rsidRDefault="00064F69">
      <w:pPr>
        <w:pStyle w:val="ConsPlusNormal"/>
        <w:jc w:val="both"/>
        <w:rPr>
          <w:rFonts w:ascii="Times New Roman" w:hAnsi="Times New Roman" w:cs="Times New Roman"/>
          <w:sz w:val="24"/>
          <w:szCs w:val="24"/>
        </w:rPr>
      </w:pPr>
    </w:p>
    <w:p w:rsidR="00064F69" w:rsidRPr="00064F69" w:rsidRDefault="00064F69">
      <w:pPr>
        <w:pStyle w:val="ConsPlusNormal"/>
        <w:ind w:firstLine="540"/>
        <w:jc w:val="both"/>
        <w:rPr>
          <w:rFonts w:ascii="Times New Roman" w:hAnsi="Times New Roman" w:cs="Times New Roman"/>
          <w:sz w:val="24"/>
          <w:szCs w:val="24"/>
        </w:rPr>
      </w:pPr>
      <w:r w:rsidRPr="00064F69">
        <w:rPr>
          <w:rFonts w:ascii="Times New Roman" w:hAnsi="Times New Roman" w:cs="Times New Roman"/>
          <w:sz w:val="24"/>
          <w:szCs w:val="24"/>
        </w:rPr>
        <w:t>1. Порядок расходования денежных средств, предусмотренных в бюджете Белгородской области на оплату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(далее - Порядок), определяет механизм и условия расходования денежных средств, предоставляемых в виде субсидий из федерального бюджета и средств областного бюджета на оплату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2. Федеральные средства предоставляются бюджету Белгородской области на основании Соглашения между Министерством экономического развития Российской Федерации и Правительством Белгородской области о предоставлении субсидии из федерального бюджета бюджету Белгородской области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в рамках подпрограммы "Управленческие кадры" государственной программы Российской Федерации "Экономическое развитие и инновационная экономика" (далее - Соглашение).</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 xml:space="preserve">3. Порядок и условия проведения конкурсного отбора специалистов для участия в подготовке управленческих кадров определены </w:t>
      </w:r>
      <w:hyperlink r:id="rId243">
        <w:r w:rsidRPr="00064F69">
          <w:rPr>
            <w:rFonts w:ascii="Times New Roman" w:hAnsi="Times New Roman" w:cs="Times New Roman"/>
            <w:sz w:val="24"/>
            <w:szCs w:val="24"/>
          </w:rPr>
          <w:t>Постановлением</w:t>
        </w:r>
      </w:hyperlink>
      <w:r w:rsidRPr="00064F69">
        <w:rPr>
          <w:rFonts w:ascii="Times New Roman" w:hAnsi="Times New Roman" w:cs="Times New Roman"/>
          <w:sz w:val="24"/>
          <w:szCs w:val="24"/>
        </w:rPr>
        <w:t xml:space="preserve"> Правительства Российской Федерации от 13 февраля 2019 года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4. Администрация Губернатора Белгородской области как уполномоченный государственный орган Белгородской области осуществляет функции по заключению договоров о финансовом обеспечении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5. Администрация Губернатора Белгородской области в срок не позднее 10 (десяти) рабочих дней после получения от образовательных организаций актов приема-передачи услуг за обучение специалистов в соответствии с заключенными договорами представляет в департамент финансов и бюджетной политики Белгородской области заявки на доведение предельных объемов финансирования расходов на бумажном носителе и в электронной форме в разрезе уровня софинансирования в соответствии с заключенным Соглашением.</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6. Департамент финансов и бюджетной политики Белгородской области на основании полученных заявок в течение 3 (трех) рабочих дней со дня их представления доводит предельный объем финансирования расходов на лицевой счет Администрации Губернатора Белгородской области, открытый в Управлении Федерального казначейства по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7. Администрация Губернатора Белгородской области осуществляет перечисление денежных средств с лицевого счета, открытого в Управлении Федерального казначейства по Белгородской области, на счета образовательных организаций в течение 2 (двух) рабочих дней с даты поступления средств на лицевой счет Администрации Губернатора Белгородской области.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8. Администрация Губернатора Белгородской области представляет ежегодно в Министерство экономического развития Российской Федерации отчет о расходах бюджета Белгородской области по форме и в сроки, утвержденные Министерством экономического развития Российской Федерации, а также отчет о достижении установленных соглашением значений показателя результативности использования субсидии.</w:t>
      </w:r>
    </w:p>
    <w:p w:rsidR="00064F69" w:rsidRPr="00064F69" w:rsidRDefault="00064F69">
      <w:pPr>
        <w:pStyle w:val="ConsPlusNormal"/>
        <w:spacing w:before="200"/>
        <w:ind w:firstLine="540"/>
        <w:jc w:val="both"/>
        <w:rPr>
          <w:rFonts w:ascii="Times New Roman" w:hAnsi="Times New Roman" w:cs="Times New Roman"/>
          <w:sz w:val="24"/>
          <w:szCs w:val="24"/>
        </w:rPr>
      </w:pPr>
      <w:r w:rsidRPr="00064F69">
        <w:rPr>
          <w:rFonts w:ascii="Times New Roman" w:hAnsi="Times New Roman" w:cs="Times New Roman"/>
          <w:sz w:val="24"/>
          <w:szCs w:val="24"/>
        </w:rPr>
        <w:t>9. Администрация Губернатора Белгородской области несет ответственность за целевое расходование средств и достоверность отчетности, представляемой в соответствии с пунктом 8 настоящего Порядка.</w:t>
      </w:r>
    </w:p>
    <w:p w:rsidR="00064F69" w:rsidRPr="00064F69" w:rsidRDefault="00064F69">
      <w:pPr>
        <w:pStyle w:val="ConsPlusNormal"/>
        <w:jc w:val="center"/>
        <w:rPr>
          <w:rFonts w:ascii="Times New Roman" w:hAnsi="Times New Roman" w:cs="Times New Roman"/>
          <w:sz w:val="24"/>
          <w:szCs w:val="24"/>
        </w:rPr>
      </w:pPr>
    </w:p>
    <w:p w:rsidR="00064F69" w:rsidRPr="00064F69" w:rsidRDefault="00064F69">
      <w:pPr>
        <w:pStyle w:val="ConsPlusNormal"/>
        <w:rPr>
          <w:rFonts w:ascii="Times New Roman" w:hAnsi="Times New Roman" w:cs="Times New Roman"/>
          <w:sz w:val="24"/>
          <w:szCs w:val="24"/>
        </w:rPr>
      </w:pPr>
    </w:p>
    <w:p w:rsidR="00064F69" w:rsidRPr="00064F69" w:rsidRDefault="00064F69">
      <w:pPr>
        <w:pStyle w:val="ConsPlusNormal"/>
        <w:pBdr>
          <w:bottom w:val="single" w:sz="6" w:space="0" w:color="auto"/>
        </w:pBdr>
        <w:spacing w:before="100" w:after="100"/>
        <w:jc w:val="both"/>
        <w:rPr>
          <w:rFonts w:ascii="Times New Roman" w:hAnsi="Times New Roman" w:cs="Times New Roman"/>
          <w:sz w:val="24"/>
          <w:szCs w:val="24"/>
        </w:rPr>
      </w:pPr>
    </w:p>
    <w:p w:rsidR="006C1D88" w:rsidRPr="00064F69" w:rsidRDefault="006C1D88">
      <w:pPr>
        <w:rPr>
          <w:rFonts w:ascii="Times New Roman" w:hAnsi="Times New Roman" w:cs="Times New Roman"/>
          <w:sz w:val="24"/>
          <w:szCs w:val="24"/>
        </w:rPr>
      </w:pPr>
    </w:p>
    <w:sectPr w:rsidR="006C1D88" w:rsidRPr="00064F6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69"/>
    <w:rsid w:val="00064F69"/>
    <w:rsid w:val="006C1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F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64F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4F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64F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4F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64F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4F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4F6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F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64F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4F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64F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4F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64F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4F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4F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F1FA632F6A147160C7C6BA8E9E14AE97001493FC1FACF04E54B31711D65EBEF8852922760B1FF5F4095CA9601A6BECAFB69AD8ADDC348F1EE43FZAU0J" TargetMode="External"/><Relationship Id="rId21" Type="http://schemas.openxmlformats.org/officeDocument/2006/relationships/hyperlink" Target="consultantplus://offline/ref=D2F1FA632F6A147160C7C6BA8E9E14AE97001493FC1FACF04E54B31711D65EBEF8852922760B1FF5F40B5AAC601A6BECAFB69AD8ADDC348F1EE43FZAU0J" TargetMode="External"/><Relationship Id="rId42" Type="http://schemas.openxmlformats.org/officeDocument/2006/relationships/hyperlink" Target="consultantplus://offline/ref=D2F1FA632F6A147160C7C6BA8E9E14AE97001493FC16A7FD4454B31711D65EBEF8852930765313F5F3155BA8754C3AAAZFU8J" TargetMode="External"/><Relationship Id="rId63" Type="http://schemas.openxmlformats.org/officeDocument/2006/relationships/hyperlink" Target="consultantplus://offline/ref=D2F1FA632F6A147160C7C6BA8E9E14AE97001493FC16A3FA4C54B31711D65EBEF8852922760B1FF5F40B58A8601A6BECAFB69AD8ADDC348F1EE43FZAU0J" TargetMode="External"/><Relationship Id="rId84" Type="http://schemas.openxmlformats.org/officeDocument/2006/relationships/hyperlink" Target="consultantplus://offline/ref=D2F1FA632F6A147160C7C6BA8E9E14AE97001493FC16A3FA4C54B31711D65EBEF8852922760B1FF5F40B5CA1601A6BECAFB69AD8ADDC348F1EE43FZAU0J" TargetMode="External"/><Relationship Id="rId138" Type="http://schemas.openxmlformats.org/officeDocument/2006/relationships/hyperlink" Target="consultantplus://offline/ref=D2F1FA632F6A147160C7C6BA8E9E14AE97001493FC1FACF04E54B31711D65EBEF8852922760B1FF5F4085BA9601A6BECAFB69AD8ADDC348F1EE43FZAU0J" TargetMode="External"/><Relationship Id="rId159" Type="http://schemas.openxmlformats.org/officeDocument/2006/relationships/hyperlink" Target="consultantplus://offline/ref=D2F1FA632F6A147160C7D8B798F24EA3970A499BF616AFAE100BE84A46DF54E9ADCA286C320100F4F51558A969Z4UCJ" TargetMode="External"/><Relationship Id="rId170" Type="http://schemas.openxmlformats.org/officeDocument/2006/relationships/hyperlink" Target="consultantplus://offline/ref=D2F1FA632F6A147160C7D8B798F24EA391034D9BFF48F8AC415EE64F4E8F0EF9A9837D662C071FEBF60B58ZAUBJ" TargetMode="External"/><Relationship Id="rId191" Type="http://schemas.openxmlformats.org/officeDocument/2006/relationships/hyperlink" Target="consultantplus://offline/ref=D2F1FA632F6A147160C7C6BA8E9E14AE97001493FC1FACF04E54B31711D65EBEF8852922760B1FF5F40F53AA601A6BECAFB69AD8ADDC348F1EE43FZAU0J" TargetMode="External"/><Relationship Id="rId205" Type="http://schemas.openxmlformats.org/officeDocument/2006/relationships/hyperlink" Target="consultantplus://offline/ref=D2F1FA632F6A147160C7C6BA8E9E14AE97001493FC1AACF84C54B31711D65EBEF8852922760B1FF5F40B5AAE601A6BECAFB69AD8ADDC348F1EE43FZAU0J" TargetMode="External"/><Relationship Id="rId226" Type="http://schemas.openxmlformats.org/officeDocument/2006/relationships/hyperlink" Target="consultantplus://offline/ref=D2F1FA632F6A147160C7C6BA8E9E14AE97001493FC1AACF84C54B31711D65EBEF8852922760B1FF5F40B5AAE601A6BECAFB69AD8ADDC348F1EE43FZAU0J" TargetMode="External"/><Relationship Id="rId107" Type="http://schemas.openxmlformats.org/officeDocument/2006/relationships/hyperlink" Target="consultantplus://offline/ref=D2F1FA632F6A147160C7C6BA8E9E14AE97001493F31FA0F04E54B31711D65EBEF8852922760B1FF5F40A58AE601A6BECAFB69AD8ADDC348F1EE43FZAU0J" TargetMode="External"/><Relationship Id="rId11" Type="http://schemas.openxmlformats.org/officeDocument/2006/relationships/hyperlink" Target="consultantplus://offline/ref=D2F1FA632F6A147160C7C6BA8E9E14AE97001493F118ADF84F54B31711D65EBEF8852922760B1FF5F40B5AAC601A6BECAFB69AD8ADDC348F1EE43FZAU0J" TargetMode="External"/><Relationship Id="rId32" Type="http://schemas.openxmlformats.org/officeDocument/2006/relationships/hyperlink" Target="consultantplus://offline/ref=D2F1FA632F6A147160C7C6BA8E9E14AE97001493FC1AA1FA4954B31711D65EBEF8852930765313F5F3155BA8754C3AAAZFU8J" TargetMode="External"/><Relationship Id="rId53" Type="http://schemas.openxmlformats.org/officeDocument/2006/relationships/hyperlink" Target="consultantplus://offline/ref=D2F1FA632F6A147160C7C6BA8E9E14AE97001493FC1FACF04E54B31711D65EBEF8852922760B1FF5F40B5AA1601A6BECAFB69AD8ADDC348F1EE43FZAU0J" TargetMode="External"/><Relationship Id="rId74" Type="http://schemas.openxmlformats.org/officeDocument/2006/relationships/hyperlink" Target="consultantplus://offline/ref=D2F1FA632F6A147160C7C6BA8E9E14AE97001493F31FA0F04E54B31711D65EBEF8852922760B1FF5F40B59A9601A6BECAFB69AD8ADDC348F1EE43FZAU0J" TargetMode="External"/><Relationship Id="rId128" Type="http://schemas.openxmlformats.org/officeDocument/2006/relationships/hyperlink" Target="consultantplus://offline/ref=D2F1FA632F6A147160C7C6BA8E9E14AE97001493FC1FACF04E54B31711D65EBEF8852922760B1FF5F4095DA9601A6BECAFB69AD8ADDC348F1EE43FZAU0J" TargetMode="External"/><Relationship Id="rId149" Type="http://schemas.openxmlformats.org/officeDocument/2006/relationships/hyperlink" Target="consultantplus://offline/ref=D2F1FA632F6A147160C7C6BA8E9E14AE97001493FC1FACF04E54B31711D65EBEF8852922760B1FF5F4085CA1601A6BECAFB69AD8ADDC348F1EE43FZAU0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2F1FA632F6A147160C7C6BA8E9E14AE97001493FC16A3FA4C54B31711D65EBEF8852922760B1FF5F40A5AAF601A6BECAFB69AD8ADDC348F1EE43FZAU0J" TargetMode="External"/><Relationship Id="rId160" Type="http://schemas.openxmlformats.org/officeDocument/2006/relationships/hyperlink" Target="consultantplus://offline/ref=D2F1FA632F6A147160C7D8B798F24EA39709429DFC16AFAE100BE84A46DF54E9ADCA286C320100F4F51558A969Z4UCJ" TargetMode="External"/><Relationship Id="rId181" Type="http://schemas.openxmlformats.org/officeDocument/2006/relationships/hyperlink" Target="consultantplus://offline/ref=D2F1FA632F6A147160C7D8B798F24EA39A0B499FF715F2A41852E44841D00BFEB8837C6132061FF5FF5F0BED3E433AAFE4BA9BC1B1DD37Z9U3J" TargetMode="External"/><Relationship Id="rId216" Type="http://schemas.openxmlformats.org/officeDocument/2006/relationships/hyperlink" Target="consultantplus://offline/ref=D2F1FA632F6A147160C7D8B798F24EA39709429DFD1EAFAE100BE84A46DF54E9ADCA286C320100F4F51558A969Z4UCJ" TargetMode="External"/><Relationship Id="rId237" Type="http://schemas.openxmlformats.org/officeDocument/2006/relationships/hyperlink" Target="consultantplus://offline/ref=D2F1FA632F6A147160C7C6BA8E9E14AE97001493FC1AA3FC4B54B31711D65EBEF8852922760B1FF5FD025AA0601A6BECAFB69AD8ADDC348F1EE43FZAU0J" TargetMode="External"/><Relationship Id="rId22" Type="http://schemas.openxmlformats.org/officeDocument/2006/relationships/hyperlink" Target="consultantplus://offline/ref=D2F1FA632F6A147160C7C6BA8E9E14AE97001493FC1AA3FC4B54B31711D65EBEF8852922760B1FF5F40B5AAC601A6BECAFB69AD8ADDC348F1EE43FZAU0J" TargetMode="External"/><Relationship Id="rId43" Type="http://schemas.openxmlformats.org/officeDocument/2006/relationships/hyperlink" Target="consultantplus://offline/ref=D2F1FA632F6A147160C7C6BA8E9E14AE97001493F61EA4FC4D54B31711D65EBEF8852930765313F5F3155BA8754C3AAAZFU8J" TargetMode="External"/><Relationship Id="rId64" Type="http://schemas.openxmlformats.org/officeDocument/2006/relationships/hyperlink" Target="consultantplus://offline/ref=D2F1FA632F6A147160C7C6BA8E9E14AE97001493FC1AA3FC4B54B31711D65EBEF8852922760B1FF5F40B59AD601A6BECAFB69AD8ADDC348F1EE43FZAU0J" TargetMode="External"/><Relationship Id="rId118" Type="http://schemas.openxmlformats.org/officeDocument/2006/relationships/hyperlink" Target="consultantplus://offline/ref=D2F1FA632F6A147160C7C6BA8E9E14AE97001493FC1FACF04E54B31711D65EBEF8852922760B1FF5F4095CAD601A6BECAFB69AD8ADDC348F1EE43FZAU0J" TargetMode="External"/><Relationship Id="rId139" Type="http://schemas.openxmlformats.org/officeDocument/2006/relationships/hyperlink" Target="consultantplus://offline/ref=D2F1FA632F6A147160C7C6BA8E9E14AE97001493FC1FACF04E54B31711D65EBEF8852922760B1FF5F4085BAB601A6BECAFB69AD8ADDC348F1EE43FZAU0J" TargetMode="External"/><Relationship Id="rId85" Type="http://schemas.openxmlformats.org/officeDocument/2006/relationships/hyperlink" Target="consultantplus://offline/ref=D2F1FA632F6A147160C7C6BA8E9E14AE97001493FC16A3FA4C54B31711D65EBEF8852922760B1FF5F40B5DA8601A6BECAFB69AD8ADDC348F1EE43FZAU0J" TargetMode="External"/><Relationship Id="rId150" Type="http://schemas.openxmlformats.org/officeDocument/2006/relationships/hyperlink" Target="consultantplus://offline/ref=D2F1FA632F6A147160C7C6BA8E9E14AE97001493FC16A3FA4C54B31711D65EBEF8852922760B1FF5F40A53AA601A6BECAFB69AD8ADDC348F1EE43FZAU0J" TargetMode="External"/><Relationship Id="rId171" Type="http://schemas.openxmlformats.org/officeDocument/2006/relationships/hyperlink" Target="consultantplus://offline/ref=D2F1FA632F6A147160C7C6BA8E9E14AE97001493FC1AA3FC4B54B31711D65EBEF8852922760B1FF5F40853AF601A6BECAFB69AD8ADDC348F1EE43FZAU0J" TargetMode="External"/><Relationship Id="rId192" Type="http://schemas.openxmlformats.org/officeDocument/2006/relationships/hyperlink" Target="consultantplus://offline/ref=D2F1FA632F6A147160C7C6BA8E9E14AE97001493FC1AA3FC4B54B31711D65EBEF8852922760B1FF5F40F5EAC601A6BECAFB69AD8ADDC348F1EE43FZAU0J" TargetMode="External"/><Relationship Id="rId206" Type="http://schemas.openxmlformats.org/officeDocument/2006/relationships/hyperlink" Target="consultantplus://offline/ref=D2F1FA632F6A147160C7D8B798F24EA3970A4A99F418AFAE100BE84A46DF54E9ADCA286C320100F4F51558A969Z4UCJ" TargetMode="External"/><Relationship Id="rId227" Type="http://schemas.openxmlformats.org/officeDocument/2006/relationships/hyperlink" Target="consultantplus://offline/ref=D2F1FA632F6A147160C7C6BA8E9E14AE97001493FC18A5FF4C54B31711D65EBEF8852922760B1FF5F40A5CAC601A6BECAFB69AD8ADDC348F1EE43FZAU0J" TargetMode="External"/><Relationship Id="rId12" Type="http://schemas.openxmlformats.org/officeDocument/2006/relationships/hyperlink" Target="consultantplus://offline/ref=D2F1FA632F6A147160C7C6BA8E9E14AE97001493F117ACF84554B31711D65EBEF8852922760B1FF5F40B5AAC601A6BECAFB69AD8ADDC348F1EE43FZAU0J" TargetMode="External"/><Relationship Id="rId33" Type="http://schemas.openxmlformats.org/officeDocument/2006/relationships/hyperlink" Target="consultantplus://offline/ref=D2F1FA632F6A147160C7C6BA8E9E14AE97001493FC1BA5F84454B31711D65EBEF8852922760B1FF5F40B5BAB601A6BECAFB69AD8ADDC348F1EE43FZAU0J" TargetMode="External"/><Relationship Id="rId108" Type="http://schemas.openxmlformats.org/officeDocument/2006/relationships/hyperlink" Target="consultantplus://offline/ref=D2F1FA632F6A147160C7C6BA8E9E14AE97001493FC16A3FA4C54B31711D65EBEF8852922760B1FF5F40A5BA1601A6BECAFB69AD8ADDC348F1EE43FZAU0J" TargetMode="External"/><Relationship Id="rId129" Type="http://schemas.openxmlformats.org/officeDocument/2006/relationships/hyperlink" Target="consultantplus://offline/ref=D2F1FA632F6A147160C7C6BA8E9E14AE97001493FC1FACF04E54B31711D65EBEF8852922760B1FF5F4095DAD601A6BECAFB69AD8ADDC348F1EE43FZAU0J" TargetMode="External"/><Relationship Id="rId54" Type="http://schemas.openxmlformats.org/officeDocument/2006/relationships/hyperlink" Target="consultantplus://offline/ref=D2F1FA632F6A147160C7C6BA8E9E14AE97001493FC1AA3FC4B54B31711D65EBEF8852922760B1FF5F40B5AAE601A6BECAFB69AD8ADDC348F1EE43FZAU0J" TargetMode="External"/><Relationship Id="rId75" Type="http://schemas.openxmlformats.org/officeDocument/2006/relationships/hyperlink" Target="consultantplus://offline/ref=D2F1FA632F6A147160C7C6BA8E9E14AE97001493F317A4FB4C54B31711D65EBEF8852922760B1FF5F40B59AC601A6BECAFB69AD8ADDC348F1EE43FZAU0J" TargetMode="External"/><Relationship Id="rId96" Type="http://schemas.openxmlformats.org/officeDocument/2006/relationships/hyperlink" Target="consultantplus://offline/ref=D2F1FA632F6A147160C7C6BA8E9E14AE97001493FC16A3FA4C54B31711D65EBEF8852922760B1FF5F40A5BAB601A6BECAFB69AD8ADDC348F1EE43FZAU0J" TargetMode="External"/><Relationship Id="rId140" Type="http://schemas.openxmlformats.org/officeDocument/2006/relationships/hyperlink" Target="consultantplus://offline/ref=D2F1FA632F6A147160C7C6BA8E9E14AE97001493FC1AA3FC4B54B31711D65EBEF8852922760B1FF5F4095DA0601A6BECAFB69AD8ADDC348F1EE43FZAU0J" TargetMode="External"/><Relationship Id="rId161" Type="http://schemas.openxmlformats.org/officeDocument/2006/relationships/hyperlink" Target="consultantplus://offline/ref=D2F1FA632F6A147160C7C6BA8E9E14AE97001493FC16A3FA4C54B31711D65EBEF8852922760B1FF5F4095BA0601A6BECAFB69AD8ADDC348F1EE43FZAU0J" TargetMode="External"/><Relationship Id="rId182" Type="http://schemas.openxmlformats.org/officeDocument/2006/relationships/hyperlink" Target="consultantplus://offline/ref=D2F1FA632F6A147160C7D8B798F24EA39709429DF319AFAE100BE84A46DF54E9ADCA286C320100F4F51558A969Z4UCJ" TargetMode="External"/><Relationship Id="rId217" Type="http://schemas.openxmlformats.org/officeDocument/2006/relationships/hyperlink" Target="consultantplus://offline/ref=D2F1FA632F6A147160C7C6BA8E9E14AE97001493F317A4FB4C54B31711D65EBEF8852922760B1FF5F40F59AD601A6BECAFB69AD8ADDC348F1EE43FZAU0J" TargetMode="External"/><Relationship Id="rId6" Type="http://schemas.openxmlformats.org/officeDocument/2006/relationships/hyperlink" Target="consultantplus://offline/ref=D2F1FA632F6A147160C7C6BA8E9E14AE97001493F717A7FD4454B31711D65EBEF8852922760B1FF5F40B5AAC601A6BECAFB69AD8ADDC348F1EE43FZAU0J" TargetMode="External"/><Relationship Id="rId238" Type="http://schemas.openxmlformats.org/officeDocument/2006/relationships/hyperlink" Target="consultantplus://offline/ref=D2F1FA632F6A147160C7C6BA8E9E14AE97001493FC1AA3FC4B54B31711D65EBEF8852922760B1FF5FD0252A9601A6BECAFB69AD8ADDC348F1EE43FZAU0J" TargetMode="External"/><Relationship Id="rId23" Type="http://schemas.openxmlformats.org/officeDocument/2006/relationships/hyperlink" Target="consultantplus://offline/ref=D2F1FA632F6A147160C7C6BA8E9E14AE97001493FC1AACF84C54B31711D65EBEF8852922760B1FF5F40B5AAC601A6BECAFB69AD8ADDC348F1EE43FZAU0J" TargetMode="External"/><Relationship Id="rId119" Type="http://schemas.openxmlformats.org/officeDocument/2006/relationships/hyperlink" Target="consultantplus://offline/ref=D2F1FA632F6A147160C7C6BA8E9E14AE97001493F317A4FB4C54B31711D65EBEF8852922760B1FF5F4095AAA601A6BECAFB69AD8ADDC348F1EE43FZAU0J" TargetMode="External"/><Relationship Id="rId44" Type="http://schemas.openxmlformats.org/officeDocument/2006/relationships/hyperlink" Target="consultantplus://offline/ref=D2F1FA632F6A147160C7C6BA8E9E14AE97001493F71EA0FC4F54B31711D65EBEF8852930765313F5F3155BA8754C3AAAZFU8J" TargetMode="External"/><Relationship Id="rId65" Type="http://schemas.openxmlformats.org/officeDocument/2006/relationships/hyperlink" Target="consultantplus://offline/ref=D2F1FA632F6A147160C7C6BA8E9E14AE97001493FC1FACF04E54B31711D65EBEF8852922760B1FF5F40B5DAB601A6BECAFB69AD8ADDC348F1EE43FZAU0J" TargetMode="External"/><Relationship Id="rId86" Type="http://schemas.openxmlformats.org/officeDocument/2006/relationships/hyperlink" Target="consultantplus://offline/ref=D2F1FA632F6A147160C7C6BA8E9E14AE97001493F71AA1FB4E54B31711D65EBEF8852922760B1FF5F40B5BAA601A6BECAFB69AD8ADDC348F1EE43FZAU0J" TargetMode="External"/><Relationship Id="rId130" Type="http://schemas.openxmlformats.org/officeDocument/2006/relationships/hyperlink" Target="consultantplus://offline/ref=D2F1FA632F6A147160C7C6BA8E9E14AE97001493FC1FACF04E54B31711D65EBEF8852922760B1FF5F40952A9601A6BECAFB69AD8ADDC348F1EE43FZAU0J" TargetMode="External"/><Relationship Id="rId151" Type="http://schemas.openxmlformats.org/officeDocument/2006/relationships/hyperlink" Target="consultantplus://offline/ref=D2F1FA632F6A147160C7C6BA8E9E14AE97001493FC16A3FA4C54B31711D65EBEF8852922760B1FF5F4095BA8601A6BECAFB69AD8ADDC348F1EE43FZAU0J" TargetMode="External"/><Relationship Id="rId172" Type="http://schemas.openxmlformats.org/officeDocument/2006/relationships/hyperlink" Target="consultantplus://offline/ref=D2F1FA632F6A147160C7C6BA8E9E14AE97001493FC1AA3FC4B54B31711D65EBEF8852922760B1FF5F40F5AA9601A6BECAFB69AD8ADDC348F1EE43FZAU0J" TargetMode="External"/><Relationship Id="rId193" Type="http://schemas.openxmlformats.org/officeDocument/2006/relationships/hyperlink" Target="consultantplus://offline/ref=D2F1FA632F6A147160C7C6BA8E9E14AE97001493FC1AACF84C54B31711D65EBEF8852922760B1FF5F40B5AAE601A6BECAFB69AD8ADDC348F1EE43FZAU0J" TargetMode="External"/><Relationship Id="rId207" Type="http://schemas.openxmlformats.org/officeDocument/2006/relationships/hyperlink" Target="consultantplus://offline/ref=D2F1FA632F6A147160C7C6BA8E9E14AE97001493FC1AACF84C54B31711D65EBEF8852922760B1FF5F40B5AAE601A6BECAFB69AD8ADDC348F1EE43FZAU0J" TargetMode="External"/><Relationship Id="rId228" Type="http://schemas.openxmlformats.org/officeDocument/2006/relationships/hyperlink" Target="consultantplus://offline/ref=D2F1FA632F6A147160C7C6BA8E9E14AE97001493FC16A3FA4C54B31711D65EBEF8852922760B1FF5F40958AB601A6BECAFB69AD8ADDC348F1EE43FZAU0J" TargetMode="External"/><Relationship Id="rId13" Type="http://schemas.openxmlformats.org/officeDocument/2006/relationships/hyperlink" Target="consultantplus://offline/ref=D2F1FA632F6A147160C7C6BA8E9E14AE97001493F21FA4FB4E54B31711D65EBEF8852922760B1FF5F40B5AAC601A6BECAFB69AD8ADDC348F1EE43FZAU0J" TargetMode="External"/><Relationship Id="rId109" Type="http://schemas.openxmlformats.org/officeDocument/2006/relationships/hyperlink" Target="consultantplus://offline/ref=D2F1FA632F6A147160C7C6BA8E9E14AE97001493FC16A3FA4C54B31711D65EBEF8852922760B1FF5F40A58AD601A6BECAFB69AD8ADDC348F1EE43FZAU0J" TargetMode="External"/><Relationship Id="rId34" Type="http://schemas.openxmlformats.org/officeDocument/2006/relationships/hyperlink" Target="consultantplus://offline/ref=D2F1FA632F6A147160C7C6BA8E9E14AE97001493F218A0FB4454B31711D65EBEF8852922760B1FF5F40B5AAF601A6BECAFB69AD8ADDC348F1EE43FZAU0J" TargetMode="External"/><Relationship Id="rId55" Type="http://schemas.openxmlformats.org/officeDocument/2006/relationships/hyperlink" Target="consultantplus://offline/ref=D2F1FA632F6A147160C7C6BA8E9E14AE97001493FC1AACF84C54B31711D65EBEF8852922760B1FF5F40B5AAF601A6BECAFB69AD8ADDC348F1EE43FZAU0J" TargetMode="External"/><Relationship Id="rId76" Type="http://schemas.openxmlformats.org/officeDocument/2006/relationships/hyperlink" Target="consultantplus://offline/ref=D2F1FA632F6A147160C7C6BA8E9E14AE97001493F317A4FB4C54B31711D65EBEF8852922760B1FF5F40B59AE601A6BECAFB69AD8ADDC348F1EE43FZAU0J" TargetMode="External"/><Relationship Id="rId97" Type="http://schemas.openxmlformats.org/officeDocument/2006/relationships/hyperlink" Target="consultantplus://offline/ref=D2F1FA632F6A147160C7C6BA8E9E14AE97001493F317A4FB4C54B31711D65EBEF8852922760B1FF5F40B53AD601A6BECAFB69AD8ADDC348F1EE43FZAU0J" TargetMode="External"/><Relationship Id="rId120" Type="http://schemas.openxmlformats.org/officeDocument/2006/relationships/hyperlink" Target="consultantplus://offline/ref=D2F1FA632F6A147160C7C6BA8E9E14AE97001493FC18A5FF4C54B31711D65EBEF8852922760B1FF5F40B52A0601A6BECAFB69AD8ADDC348F1EE43FZAU0J" TargetMode="External"/><Relationship Id="rId141" Type="http://schemas.openxmlformats.org/officeDocument/2006/relationships/hyperlink" Target="consultantplus://offline/ref=D2F1FA632F6A147160C7C6BA8E9E14AE97001493FC1AA3FC4B54B31711D65EBEF8852922760B1FF5F40952AD601A6BECAFB69AD8ADDC348F1EE43FZAU0J" TargetMode="External"/><Relationship Id="rId7" Type="http://schemas.openxmlformats.org/officeDocument/2006/relationships/hyperlink" Target="consultantplus://offline/ref=D2F1FA632F6A147160C7C6BA8E9E14AE97001493F01EA5FC4454B31711D65EBEF8852922760B1FF5F40B5AAC601A6BECAFB69AD8ADDC348F1EE43FZAU0J" TargetMode="External"/><Relationship Id="rId162" Type="http://schemas.openxmlformats.org/officeDocument/2006/relationships/hyperlink" Target="consultantplus://offline/ref=D2F1FA632F6A147160C7C6BA8E9E14AE97001493FC1AACF84C54B31711D65EBEF8852922760B1FF5F40B5BA9601A6BECAFB69AD8ADDC348F1EE43FZAU0J" TargetMode="External"/><Relationship Id="rId183" Type="http://schemas.openxmlformats.org/officeDocument/2006/relationships/hyperlink" Target="consultantplus://offline/ref=D2F1FA632F6A147160C7D8B798F24EA39A034C9EF215F2A41852E44841D00BFEB8837C6132061EFDFF5F0BED3E433AAFE4BA9BC1B1DD37Z9U3J" TargetMode="External"/><Relationship Id="rId218" Type="http://schemas.openxmlformats.org/officeDocument/2006/relationships/hyperlink" Target="consultantplus://offline/ref=D2F1FA632F6A147160C7C6BA8E9E14AE97001493FC1FACF04E54B31711D65EBEF8852922760B1FF5F40F53AD601A6BECAFB69AD8ADDC348F1EE43FZAU0J" TargetMode="External"/><Relationship Id="rId239" Type="http://schemas.openxmlformats.org/officeDocument/2006/relationships/image" Target="media/image1.wmf"/><Relationship Id="rId24" Type="http://schemas.openxmlformats.org/officeDocument/2006/relationships/hyperlink" Target="consultantplus://offline/ref=D2F1FA632F6A147160C7C6BA8E9E14AE97001493FC18A5FF4C54B31711D65EBEF8852922760B1FF5F40B5AAC601A6BECAFB69AD8ADDC348F1EE43FZAU0J" TargetMode="External"/><Relationship Id="rId45" Type="http://schemas.openxmlformats.org/officeDocument/2006/relationships/hyperlink" Target="consultantplus://offline/ref=D2F1FA632F6A147160C7C6BA8E9E14AE97001493FC1FACF04E54B31711D65EBEF8852922760B1FF5F40B5AAF601A6BECAFB69AD8ADDC348F1EE43FZAU0J" TargetMode="External"/><Relationship Id="rId66" Type="http://schemas.openxmlformats.org/officeDocument/2006/relationships/hyperlink" Target="consultantplus://offline/ref=D2F1FA632F6A147160C7C6BA8E9E14AE97001493FC1FACF04E54B31711D65EBEF8852922760B1FF5F40B5DAD601A6BECAFB69AD8ADDC348F1EE43FZAU0J" TargetMode="External"/><Relationship Id="rId87" Type="http://schemas.openxmlformats.org/officeDocument/2006/relationships/hyperlink" Target="consultantplus://offline/ref=D2F1FA632F6A147160C7D8B798F24EA39709429DFD1EAFAE100BE84A46DF54E9ADCA286C320100F4F51558A969Z4UCJ" TargetMode="External"/><Relationship Id="rId110" Type="http://schemas.openxmlformats.org/officeDocument/2006/relationships/hyperlink" Target="consultantplus://offline/ref=D2F1FA632F6A147160C7C6BA8E9E14AE97001493FC16A3FA4C54B31711D65EBEF8852922760B1FF5F40A58A0601A6BECAFB69AD8ADDC348F1EE43FZAU0J" TargetMode="External"/><Relationship Id="rId131" Type="http://schemas.openxmlformats.org/officeDocument/2006/relationships/hyperlink" Target="consultantplus://offline/ref=D2F1FA632F6A147160C7C6BA8E9E14AE97001493FC1AA3FC4B54B31711D65EBEF8852922760B1FF5F4095FAB601A6BECAFB69AD8ADDC348F1EE43FZAU0J" TargetMode="External"/><Relationship Id="rId152" Type="http://schemas.openxmlformats.org/officeDocument/2006/relationships/hyperlink" Target="consultantplus://offline/ref=D2F1FA632F6A147160C7C6BA8E9E14AE97001493FC16A3FA4C54B31711D65EBEF8852922760B1FF5F4095BAC601A6BECAFB69AD8ADDC348F1EE43FZAU0J" TargetMode="External"/><Relationship Id="rId173" Type="http://schemas.openxmlformats.org/officeDocument/2006/relationships/hyperlink" Target="consultantplus://offline/ref=D2F1FA632F6A147160C7C6BA8E9E14AE97001493FC1FACF04E54B31711D65EBEF8852922760B1FF5F40F5DAD601A6BECAFB69AD8ADDC348F1EE43FZAU0J" TargetMode="External"/><Relationship Id="rId194" Type="http://schemas.openxmlformats.org/officeDocument/2006/relationships/hyperlink" Target="consultantplus://offline/ref=D2F1FA632F6A147160C7C6BA8E9E14AE97001493FC18A5FF4C54B31711D65EBEF8852922760B1FF5F40A5CAA601A6BECAFB69AD8ADDC348F1EE43FZAU0J" TargetMode="External"/><Relationship Id="rId208" Type="http://schemas.openxmlformats.org/officeDocument/2006/relationships/hyperlink" Target="consultantplus://offline/ref=D2F1FA632F6A147160C7C6BA8E9E14AE97001493FC18A5FF4C54B31711D65EBEF8852922760B1FF5F40958AA601A6BECAFB69AD8ADDC348F1EE43FZAU0J" TargetMode="External"/><Relationship Id="rId229" Type="http://schemas.openxmlformats.org/officeDocument/2006/relationships/hyperlink" Target="consultantplus://offline/ref=D2F1FA632F6A147160C7C6BA8E9E14AE97001493FC1AACF84C54B31711D65EBEF8852922760B1FF5F40B5AAE601A6BECAFB69AD8ADDC348F1EE43FZAU0J" TargetMode="External"/><Relationship Id="rId240" Type="http://schemas.openxmlformats.org/officeDocument/2006/relationships/hyperlink" Target="consultantplus://offline/ref=D2F1FA632F6A147160C7C6BA8E9E14AE97001493FC1AA3FC4B54B31711D65EBEF8852922760B1FF5F40F5EAF601A6BECAFB69AD8ADDC348F1EE43FZAU0J" TargetMode="External"/><Relationship Id="rId14" Type="http://schemas.openxmlformats.org/officeDocument/2006/relationships/hyperlink" Target="consultantplus://offline/ref=D2F1FA632F6A147160C7C6BA8E9E14AE97001493F21DA3F04C54B31711D65EBEF8852922760B1FF5F40B5AAC601A6BECAFB69AD8ADDC348F1EE43FZAU0J" TargetMode="External"/><Relationship Id="rId35" Type="http://schemas.openxmlformats.org/officeDocument/2006/relationships/hyperlink" Target="consultantplus://offline/ref=D2F1FA632F6A147160C7C6BA8E9E14AE97001493F71AA1FB4E54B31711D65EBEF8852930765313F5F3155BA8754C3AAAZFU8J" TargetMode="External"/><Relationship Id="rId56" Type="http://schemas.openxmlformats.org/officeDocument/2006/relationships/hyperlink" Target="consultantplus://offline/ref=D2F1FA632F6A147160C7C6BA8E9E14AE97001493FC18A5FF4C54B31711D65EBEF8852922760B1FF5F40B5AAF601A6BECAFB69AD8ADDC348F1EE43FZAU0J" TargetMode="External"/><Relationship Id="rId77" Type="http://schemas.openxmlformats.org/officeDocument/2006/relationships/hyperlink" Target="consultantplus://offline/ref=D2F1FA632F6A147160C7C6BA8E9E14AE97001493FC1FACF04E54B31711D65EBEF8852922760B1FF5F40B5DAF601A6BECAFB69AD8ADDC348F1EE43FZAU0J" TargetMode="External"/><Relationship Id="rId100" Type="http://schemas.openxmlformats.org/officeDocument/2006/relationships/hyperlink" Target="consultantplus://offline/ref=D2F1FA632F6A147160C7C6BA8E9E14AE97001493F317A4FB4C54B31711D65EBEF8852922760B1FF5F40A5BAC601A6BECAFB69AD8ADDC348F1EE43FZAU0J" TargetMode="External"/><Relationship Id="rId8" Type="http://schemas.openxmlformats.org/officeDocument/2006/relationships/hyperlink" Target="consultantplus://offline/ref=D2F1FA632F6A147160C7C6BA8E9E14AE97001493F017A3FA4B54B31711D65EBEF8852922760B1FF5F40B5AAC601A6BECAFB69AD8ADDC348F1EE43FZAU0J" TargetMode="External"/><Relationship Id="rId98" Type="http://schemas.openxmlformats.org/officeDocument/2006/relationships/hyperlink" Target="consultantplus://offline/ref=D2F1FA632F6A147160C7C6BA8E9E14AE97001493FC1AA3FC4B54B31711D65EBEF8852922760B1FF5F40A5BAC601A6BECAFB69AD8ADDC348F1EE43FZAU0J" TargetMode="External"/><Relationship Id="rId121" Type="http://schemas.openxmlformats.org/officeDocument/2006/relationships/hyperlink" Target="consultantplus://offline/ref=D2F1FA632F6A147160C7C6BA8E9E14AE97001493F317A4FB4C54B31711D65EBEF8852922760B1FF5F40958AB601A6BECAFB69AD8ADDC348F1EE43FZAU0J" TargetMode="External"/><Relationship Id="rId142" Type="http://schemas.openxmlformats.org/officeDocument/2006/relationships/hyperlink" Target="consultantplus://offline/ref=D2F1FA632F6A147160C7C6BA8E9E14AE97001493FC16A3FA4C54B31711D65EBEF8852922760B1FF5F40A5CA1601A6BECAFB69AD8ADDC348F1EE43FZAU0J" TargetMode="External"/><Relationship Id="rId163" Type="http://schemas.openxmlformats.org/officeDocument/2006/relationships/hyperlink" Target="consultantplus://offline/ref=D2F1FA632F6A147160C7C6BA8E9E14AE97001493FC1AA3FC4B54B31711D65EBEF8852922760B1FF5F4085FAC601A6BECAFB69AD8ADDC348F1EE43FZAU0J" TargetMode="External"/><Relationship Id="rId184" Type="http://schemas.openxmlformats.org/officeDocument/2006/relationships/hyperlink" Target="consultantplus://offline/ref=D2F1FA632F6A147160C7C6BA8E9E14AE97001493F017A3F94554B31711D65EBEF8852930765313F5F3155BA8754C3AAAZFU8J" TargetMode="External"/><Relationship Id="rId219" Type="http://schemas.openxmlformats.org/officeDocument/2006/relationships/hyperlink" Target="consultantplus://offline/ref=D2F1FA632F6A147160C7C6BA8E9E14AE97001493FC1AA3FC4B54B31711D65EBEF8852922760B1FF5F40F5EAC601A6BECAFB69AD8ADDC348F1EE43FZAU0J" TargetMode="External"/><Relationship Id="rId230" Type="http://schemas.openxmlformats.org/officeDocument/2006/relationships/hyperlink" Target="consultantplus://offline/ref=D2F1FA632F6A147160C7C6BA8E9E14AE97001493FC1AACF84C54B31711D65EBEF8852922760B1FF5F40B5AAE601A6BECAFB69AD8ADDC348F1EE43FZAU0J" TargetMode="External"/><Relationship Id="rId25" Type="http://schemas.openxmlformats.org/officeDocument/2006/relationships/hyperlink" Target="consultantplus://offline/ref=D2F1FA632F6A147160C7C6BA8E9E14AE97001493FC16A3FA4C54B31711D65EBEF8852922760B1FF5F40B5AAC601A6BECAFB69AD8ADDC348F1EE43FZAU0J" TargetMode="External"/><Relationship Id="rId46" Type="http://schemas.openxmlformats.org/officeDocument/2006/relationships/hyperlink" Target="consultantplus://offline/ref=D2F1FA632F6A147160C7C6BA8E9E14AE97001493FC1AA3FC4B54B31711D65EBEF8852922760B1FF5F40B5AAF601A6BECAFB69AD8ADDC348F1EE43FZAU0J" TargetMode="External"/><Relationship Id="rId67" Type="http://schemas.openxmlformats.org/officeDocument/2006/relationships/hyperlink" Target="consultantplus://offline/ref=D2F1FA632F6A147160C7C6BA8E9E14AE97001493F317A4FB4C54B31711D65EBEF8852922760B1FF5F40B58AC601A6BECAFB69AD8ADDC348F1EE43FZAU0J" TargetMode="External"/><Relationship Id="rId88" Type="http://schemas.openxmlformats.org/officeDocument/2006/relationships/hyperlink" Target="consultantplus://offline/ref=D2F1FA632F6A147160C7D8B798F24EA391034D9BFF48F8AC415EE64F4E8F0EF9A9837D662C071FEBF60B58ZAUBJ" TargetMode="External"/><Relationship Id="rId111" Type="http://schemas.openxmlformats.org/officeDocument/2006/relationships/hyperlink" Target="consultantplus://offline/ref=D2F1FA632F6A147160C7D8B798F24EA3970A4E9BF71CAFAE100BE84A46DF54E9ADCA286C320100F4F51558A969Z4UCJ" TargetMode="External"/><Relationship Id="rId132" Type="http://schemas.openxmlformats.org/officeDocument/2006/relationships/hyperlink" Target="consultantplus://offline/ref=D2F1FA632F6A147160C7C6BA8E9E14AE97001493FC1AA3FC4B54B31711D65EBEF8852922760B1FF5F4095FA1601A6BECAFB69AD8ADDC348F1EE43FZAU0J" TargetMode="External"/><Relationship Id="rId153" Type="http://schemas.openxmlformats.org/officeDocument/2006/relationships/hyperlink" Target="consultantplus://offline/ref=D2F1FA632F6A147160C7C6BA8E9E14AE97001493FC1AA3FC4B54B31711D65EBEF8852922760B1FF5F40859AE601A6BECAFB69AD8ADDC348F1EE43FZAU0J" TargetMode="External"/><Relationship Id="rId174" Type="http://schemas.openxmlformats.org/officeDocument/2006/relationships/hyperlink" Target="consultantplus://offline/ref=D2F1FA632F6A147160C7C6BA8E9E14AE97001493FC1FACF04E54B31711D65EBEF8852922760B1FF5F40F5DA1601A6BECAFB69AD8ADDC348F1EE43FZAU0J" TargetMode="External"/><Relationship Id="rId195" Type="http://schemas.openxmlformats.org/officeDocument/2006/relationships/hyperlink" Target="consultantplus://offline/ref=D2F1FA632F6A147160C7C6BA8E9E14AE97001493FC16A3FA4C54B31711D65EBEF8852922760B1FF5F40958A8601A6BECAFB69AD8ADDC348F1EE43FZAU0J" TargetMode="External"/><Relationship Id="rId209" Type="http://schemas.openxmlformats.org/officeDocument/2006/relationships/hyperlink" Target="consultantplus://offline/ref=D2F1FA632F6A147160C7C6BA8E9E14AE97001493FC16A3FA4C54B31711D65EBEF8852922760B1FF5F4085DAE601A6BECAFB69AD8ADDC348F1EE43FZAU0J" TargetMode="External"/><Relationship Id="rId220" Type="http://schemas.openxmlformats.org/officeDocument/2006/relationships/hyperlink" Target="consultantplus://offline/ref=D2F1FA632F6A147160C7C6BA8E9E14AE97001493FC18A5FF4C54B31711D65EBEF8852922760B1FF5F40A5CAD601A6BECAFB69AD8ADDC348F1EE43FZAU0J" TargetMode="External"/><Relationship Id="rId241" Type="http://schemas.openxmlformats.org/officeDocument/2006/relationships/hyperlink" Target="consultantplus://offline/ref=D2F1FA632F6A147160C7C6BA8E9E14AE97001493FC1FACF04E54B31711D65EBEF8852922760B1FF5F40F53AE601A6BECAFB69AD8ADDC348F1EE43FZAU0J" TargetMode="External"/><Relationship Id="rId15" Type="http://schemas.openxmlformats.org/officeDocument/2006/relationships/hyperlink" Target="consultantplus://offline/ref=D2F1FA632F6A147160C7C6BA8E9E14AE97001493F21BA4F04C54B31711D65EBEF8852922760B1FF5F40B5AAC601A6BECAFB69AD8ADDC348F1EE43FZAU0J" TargetMode="External"/><Relationship Id="rId36" Type="http://schemas.openxmlformats.org/officeDocument/2006/relationships/hyperlink" Target="consultantplus://offline/ref=D2F1FA632F6A147160C7C6BA8E9E14AE97001493F71BACFB4D54B31711D65EBEF8852930765313F5F3155BA8754C3AAAZFU8J" TargetMode="External"/><Relationship Id="rId57" Type="http://schemas.openxmlformats.org/officeDocument/2006/relationships/hyperlink" Target="consultantplus://offline/ref=D2F1FA632F6A147160C7C6BA8E9E14AE97001493FC16A3FA4C54B31711D65EBEF8852922760B1FF5F40B5AAF601A6BECAFB69AD8ADDC348F1EE43FZAU0J" TargetMode="External"/><Relationship Id="rId10" Type="http://schemas.openxmlformats.org/officeDocument/2006/relationships/hyperlink" Target="consultantplus://offline/ref=D2F1FA632F6A147160C7C6BA8E9E14AE97001493F11AA6FF4F54B31711D65EBEF8852922760B1FF5F40B5AAC601A6BECAFB69AD8ADDC348F1EE43FZAU0J" TargetMode="External"/><Relationship Id="rId31" Type="http://schemas.openxmlformats.org/officeDocument/2006/relationships/hyperlink" Target="consultantplus://offline/ref=D2F1FA632F6A147160C7C6BA8E9E14AE97001493FC18A4FF4F54B31711D65EBEF8852930765313F5F3155BA8754C3AAAZFU8J" TargetMode="External"/><Relationship Id="rId52" Type="http://schemas.openxmlformats.org/officeDocument/2006/relationships/hyperlink" Target="consultantplus://offline/ref=D2F1FA632F6A147160C7C6BA8E9E14AE97001493FC1EA2F94B54B31711D65EBEF8852922760B1FF5F40B5AAF601A6BECAFB69AD8ADDC348F1EE43FZAU0J" TargetMode="External"/><Relationship Id="rId73" Type="http://schemas.openxmlformats.org/officeDocument/2006/relationships/hyperlink" Target="consultantplus://offline/ref=D2F1FA632F6A147160C7C6BA8E9E14AE97001493F31FA0F04E54B31711D65EBEF8852922760B1FF5F40B58A0601A6BECAFB69AD8ADDC348F1EE43FZAU0J" TargetMode="External"/><Relationship Id="rId78" Type="http://schemas.openxmlformats.org/officeDocument/2006/relationships/hyperlink" Target="consultantplus://offline/ref=D2F1FA632F6A147160C7C6BA8E9E14AE97001493FC1AA3FC4B54B31711D65EBEF8852922760B1FF5F40B5EAD601A6BECAFB69AD8ADDC348F1EE43FZAU0J" TargetMode="External"/><Relationship Id="rId94" Type="http://schemas.openxmlformats.org/officeDocument/2006/relationships/hyperlink" Target="consultantplus://offline/ref=D2F1FA632F6A147160C7C6BA8E9E14AE97001493FC16A3FA4C54B31711D65EBEF8852922760B1FF5F40B52A1601A6BECAFB69AD8ADDC348F1EE43FZAU0J" TargetMode="External"/><Relationship Id="rId99" Type="http://schemas.openxmlformats.org/officeDocument/2006/relationships/hyperlink" Target="consultantplus://offline/ref=D2F1FA632F6A147160C7C6BA8E9E14AE97001493FC1AA3FC4B54B31711D65EBEF8852922760B1FF5F40A59AA601A6BECAFB69AD8ADDC348F1EE43FZAU0J" TargetMode="External"/><Relationship Id="rId101" Type="http://schemas.openxmlformats.org/officeDocument/2006/relationships/hyperlink" Target="consultantplus://offline/ref=D2F1FA632F6A147160C7C6BA8E9E14AE97001493F317A4FB4C54B31711D65EBEF8852922760B1FF5F40A58AC601A6BECAFB69AD8ADDC348F1EE43FZAU0J" TargetMode="External"/><Relationship Id="rId122" Type="http://schemas.openxmlformats.org/officeDocument/2006/relationships/hyperlink" Target="consultantplus://offline/ref=D2F1FA632F6A147160C7D8B798F24EA3900E429AF51EAFAE100BE84A46DF54E9ADCA286C320100F4F51558A969Z4UCJ" TargetMode="External"/><Relationship Id="rId143" Type="http://schemas.openxmlformats.org/officeDocument/2006/relationships/hyperlink" Target="consultantplus://offline/ref=D2F1FA632F6A147160C7C6BA8E9E14AE97001493FC16A3FA4C54B31711D65EBEF8852922760B1FF5F40A5DAA601A6BECAFB69AD8ADDC348F1EE43FZAU0J" TargetMode="External"/><Relationship Id="rId148" Type="http://schemas.openxmlformats.org/officeDocument/2006/relationships/hyperlink" Target="consultantplus://offline/ref=D2F1FA632F6A147160C7C6BA8E9E14AE97001493FC1FACF04E54B31711D65EBEF8852922760B1FF5F4085CAE601A6BECAFB69AD8ADDC348F1EE43FZAU0J" TargetMode="External"/><Relationship Id="rId164" Type="http://schemas.openxmlformats.org/officeDocument/2006/relationships/hyperlink" Target="consultantplus://offline/ref=D2F1FA632F6A147160C7C6BA8E9E14AE97001493FC1FACF04E54B31711D65EBEF8852922760B1FF5F40F59AB601A6BECAFB69AD8ADDC348F1EE43FZAU0J" TargetMode="External"/><Relationship Id="rId169" Type="http://schemas.openxmlformats.org/officeDocument/2006/relationships/hyperlink" Target="consultantplus://offline/ref=D2F1FA632F6A147160C7C6BA8E9E14AE97001493FC1AA3FC4B54B31711D65EBEF8852922760B1FF5F40853AD601A6BECAFB69AD8ADDC348F1EE43FZAU0J" TargetMode="External"/><Relationship Id="rId185" Type="http://schemas.openxmlformats.org/officeDocument/2006/relationships/hyperlink" Target="consultantplus://offline/ref=D2F1FA632F6A147160C7C6BA8E9E14AE97001493FC1AA3FC4B54B31711D65EBEF8852922760B1FF5F40F59A9601A6BECAFB69AD8ADDC348F1EE43FZAU0J" TargetMode="External"/><Relationship Id="rId4" Type="http://schemas.openxmlformats.org/officeDocument/2006/relationships/webSettings" Target="webSettings.xml"/><Relationship Id="rId9" Type="http://schemas.openxmlformats.org/officeDocument/2006/relationships/hyperlink" Target="consultantplus://offline/ref=D2F1FA632F6A147160C7C6BA8E9E14AE97001493F11AA5F84E54B31711D65EBEF8852922760B1FF5F40B5AAC601A6BECAFB69AD8ADDC348F1EE43FZAU0J" TargetMode="External"/><Relationship Id="rId180" Type="http://schemas.openxmlformats.org/officeDocument/2006/relationships/hyperlink" Target="consultantplus://offline/ref=D2F1FA632F6A147160C7D8B798F24EA39709489EF317AFAE100BE84A46DF54E9ADCA286C320100F4F51558A969Z4UCJ" TargetMode="External"/><Relationship Id="rId210" Type="http://schemas.openxmlformats.org/officeDocument/2006/relationships/hyperlink" Target="consultantplus://offline/ref=D2F1FA632F6A147160C7C6BA8E9E14AE97001493FC18A5FF4C54B31711D65EBEF8852922760B1FF5F40959AD601A6BECAFB69AD8ADDC348F1EE43FZAU0J" TargetMode="External"/><Relationship Id="rId215" Type="http://schemas.openxmlformats.org/officeDocument/2006/relationships/hyperlink" Target="consultantplus://offline/ref=D2F1FA632F6A147160C7D8B798F24EA39709429DFD1EAFAE100BE84A46DF54E9ADCA286C320100F4F51558A969Z4UCJ" TargetMode="External"/><Relationship Id="rId236" Type="http://schemas.openxmlformats.org/officeDocument/2006/relationships/hyperlink" Target="consultantplus://offline/ref=D2F1FA632F6A147160C7C6BA8E9E14AE97001493FC16A3FA4C54B31711D65EBEF8852922760B1FF5F6035BA9601A6BECAFB69AD8ADDC348F1EE43FZAU0J" TargetMode="External"/><Relationship Id="rId26" Type="http://schemas.openxmlformats.org/officeDocument/2006/relationships/hyperlink" Target="consultantplus://offline/ref=D2F1FA632F6A147160C7D8B798F24EA39709489FF51CAFAE100BE84A46DF54E9BFCA706032051CFDF5000EF82F1B37A8FDA59BDEADDF3593Z1UEJ" TargetMode="External"/><Relationship Id="rId231" Type="http://schemas.openxmlformats.org/officeDocument/2006/relationships/hyperlink" Target="consultantplus://offline/ref=D2F1FA632F6A147160C7C6BA8E9E14AE97001493FC1AACF84C54B31711D65EBEF8852922760B1FF5F40B5AAE601A6BECAFB69AD8ADDC348F1EE43FZAU0J" TargetMode="External"/><Relationship Id="rId47" Type="http://schemas.openxmlformats.org/officeDocument/2006/relationships/hyperlink" Target="consultantplus://offline/ref=D2F1FA632F6A147160C7C6BA8E9E14AE97001493F218A0FB4454B31711D65EBEF8852922760B1FF5F40B5AA1601A6BECAFB69AD8ADDC348F1EE43FZAU0J" TargetMode="External"/><Relationship Id="rId68" Type="http://schemas.openxmlformats.org/officeDocument/2006/relationships/hyperlink" Target="consultantplus://offline/ref=D2F1FA632F6A147160C7C6BA8E9E14AE97001493F317A4FB4C54B31711D65EBEF8852922760B1FF5F40B58AE601A6BECAFB69AD8ADDC348F1EE43FZAU0J" TargetMode="External"/><Relationship Id="rId89" Type="http://schemas.openxmlformats.org/officeDocument/2006/relationships/hyperlink" Target="consultantplus://offline/ref=D2F1FA632F6A147160C7C6BA8E9E14AE97001493FC1BA0F84554B31711D65EBEF8852930765313F5F3155BA8754C3AAAZFU8J" TargetMode="External"/><Relationship Id="rId112" Type="http://schemas.openxmlformats.org/officeDocument/2006/relationships/hyperlink" Target="consultantplus://offline/ref=D2F1FA632F6A147160C7C6BA8E9E14AE97001493FC16A3FA4C54B31711D65EBEF8852922760B1FF5F40A5EAE601A6BECAFB69AD8ADDC348F1EE43FZAU0J" TargetMode="External"/><Relationship Id="rId133" Type="http://schemas.openxmlformats.org/officeDocument/2006/relationships/hyperlink" Target="consultantplus://offline/ref=D2F1FA632F6A147160C7C6BA8E9E14AE97001493FC1AA3FC4B54B31711D65EBEF8852922760B1FF5F4095DAD601A6BECAFB69AD8ADDC348F1EE43FZAU0J" TargetMode="External"/><Relationship Id="rId154" Type="http://schemas.openxmlformats.org/officeDocument/2006/relationships/hyperlink" Target="consultantplus://offline/ref=D2F1FA632F6A147160C7C6BA8E9E14AE97001493F519A5FD4954B31711D65EBEF8852922760B1FF5F40B5BA8601A6BECAFB69AD8ADDC348F1EE43FZAU0J" TargetMode="External"/><Relationship Id="rId175" Type="http://schemas.openxmlformats.org/officeDocument/2006/relationships/hyperlink" Target="consultantplus://offline/ref=D2F1FA632F6A147160C7C6BA8E9E14AE97001493FC1AA3FC4B54B31711D65EBEF8852922760B1FF5F40F5BAA601A6BECAFB69AD8ADDC348F1EE43FZAU0J" TargetMode="External"/><Relationship Id="rId196" Type="http://schemas.openxmlformats.org/officeDocument/2006/relationships/hyperlink" Target="consultantplus://offline/ref=D2F1FA632F6A147160C7C6BA8E9E14AE97001493FC1AACF84C54B31711D65EBEF8852922760B1FF5F40B5AAE601A6BECAFB69AD8ADDC348F1EE43FZAU0J" TargetMode="External"/><Relationship Id="rId200" Type="http://schemas.openxmlformats.org/officeDocument/2006/relationships/hyperlink" Target="consultantplus://offline/ref=D2F1FA632F6A147160C7C6BA8E9E14AE97001493FC1AACF84C54B31711D65EBEF8852922760B1FF5F40B5AAE601A6BECAFB69AD8ADDC348F1EE43FZAU0J" TargetMode="External"/><Relationship Id="rId16" Type="http://schemas.openxmlformats.org/officeDocument/2006/relationships/hyperlink" Target="consultantplus://offline/ref=D2F1FA632F6A147160C7C6BA8E9E14AE97001493F218A0FB4454B31711D65EBEF8852922760B1FF5F40B5AAC601A6BECAFB69AD8ADDC348F1EE43FZAU0J" TargetMode="External"/><Relationship Id="rId221" Type="http://schemas.openxmlformats.org/officeDocument/2006/relationships/hyperlink" Target="consultantplus://offline/ref=D2F1FA632F6A147160C7C6BA8E9E14AE97001493FC16A3FA4C54B31711D65EBEF8852922760B1FF5F40958AB601A6BECAFB69AD8ADDC348F1EE43FZAU0J" TargetMode="External"/><Relationship Id="rId242" Type="http://schemas.openxmlformats.org/officeDocument/2006/relationships/hyperlink" Target="consultantplus://offline/ref=D2F1FA632F6A147160C7C6BA8E9E14AE97001493FC1FACF04E54B31711D65EBEF8852922760B1FF5F40F53A1601A6BECAFB69AD8ADDC348F1EE43FZAU0J" TargetMode="External"/><Relationship Id="rId37" Type="http://schemas.openxmlformats.org/officeDocument/2006/relationships/hyperlink" Target="consultantplus://offline/ref=D2F1FA632F6A147160C7C6BA8E9E14AE97001493F71BA5F94854B31711D65EBEF8852930765313F5F3155BA8754C3AAAZFU8J" TargetMode="External"/><Relationship Id="rId58" Type="http://schemas.openxmlformats.org/officeDocument/2006/relationships/hyperlink" Target="consultantplus://offline/ref=D2F1FA632F6A147160C7C6BA8E9E14AE97001493FC1FACF04E54B31711D65EBEF8852922760B1FF5F40B5AA0601A6BECAFB69AD8ADDC348F1EE43FZAU0J" TargetMode="External"/><Relationship Id="rId79" Type="http://schemas.openxmlformats.org/officeDocument/2006/relationships/hyperlink" Target="consultantplus://offline/ref=D2F1FA632F6A147160C7C6BA8E9E14AE97001493FC1FACF04E54B31711D65EBEF8852922760B1FF5F40B5DAE601A6BECAFB69AD8ADDC348F1EE43FZAU0J" TargetMode="External"/><Relationship Id="rId102" Type="http://schemas.openxmlformats.org/officeDocument/2006/relationships/hyperlink" Target="consultantplus://offline/ref=D2F1FA632F6A147160C7C6BA8E9E14AE97001493FC1EA2F94B54B31711D65EBEF8852922760B1FF5F40B5AAE601A6BECAFB69AD8ADDC348F1EE43FZAU0J" TargetMode="External"/><Relationship Id="rId123" Type="http://schemas.openxmlformats.org/officeDocument/2006/relationships/hyperlink" Target="consultantplus://offline/ref=D2F1FA632F6A147160C7C6BA8E9E14AE97001493F317A4FB4C54B31711D65EBEF8852922760B1FF5F40958AD601A6BECAFB69AD8ADDC348F1EE43FZAU0J" TargetMode="External"/><Relationship Id="rId144" Type="http://schemas.openxmlformats.org/officeDocument/2006/relationships/hyperlink" Target="consultantplus://offline/ref=D2F1FA632F6A147160C7C6BA8E9E14AE97001493FC1FACF04E54B31711D65EBEF8852922760B1FF5F4085EAC601A6BECAFB69AD8ADDC348F1EE43FZAU0J" TargetMode="External"/><Relationship Id="rId90" Type="http://schemas.openxmlformats.org/officeDocument/2006/relationships/hyperlink" Target="consultantplus://offline/ref=D2F1FA632F6A147160C7D8B798F24EA39003499BF61AAFAE100BE84A46DF54E9ADCA286C320100F4F51558A969Z4UCJ" TargetMode="External"/><Relationship Id="rId165" Type="http://schemas.openxmlformats.org/officeDocument/2006/relationships/hyperlink" Target="consultantplus://offline/ref=D2F1FA632F6A147160C7C6BA8E9E14AE97001493FC1FACF04E54B31711D65EBEF8852922760B1FF5F40F59AF601A6BECAFB69AD8ADDC348F1EE43FZAU0J" TargetMode="External"/><Relationship Id="rId186" Type="http://schemas.openxmlformats.org/officeDocument/2006/relationships/hyperlink" Target="consultantplus://offline/ref=D2F1FA632F6A147160C7C6BA8E9E14AE97001493FC1FACF04E54B31711D65EBEF8852922760B1FF5F40F52A1601A6BECAFB69AD8ADDC348F1EE43FZAU0J" TargetMode="External"/><Relationship Id="rId211" Type="http://schemas.openxmlformats.org/officeDocument/2006/relationships/hyperlink" Target="consultantplus://offline/ref=D2F1FA632F6A147160C7C6BA8E9E14AE97001493FC1AACF84C54B31711D65EBEF8852922760B1FF5F40B5AAE601A6BECAFB69AD8ADDC348F1EE43FZAU0J" TargetMode="External"/><Relationship Id="rId232" Type="http://schemas.openxmlformats.org/officeDocument/2006/relationships/hyperlink" Target="consultantplus://offline/ref=D2F1FA632F6A147160C7C6BA8E9E14AE97001493FC1AACF84C54B31711D65EBEF8852922760B1FF5F40B5AAE601A6BECAFB69AD8ADDC348F1EE43FZAU0J" TargetMode="External"/><Relationship Id="rId27" Type="http://schemas.openxmlformats.org/officeDocument/2006/relationships/hyperlink" Target="consultantplus://offline/ref=D2F1FA632F6A147160C7D8B798F24EA39709429DFD1EAFAE100BE84A46DF54E9ADCA286C320100F4F51558A969Z4UCJ" TargetMode="External"/><Relationship Id="rId48" Type="http://schemas.openxmlformats.org/officeDocument/2006/relationships/hyperlink" Target="consultantplus://offline/ref=D2F1FA632F6A147160C7C6BA8E9E14AE97001493F218A0FB4454B31711D65EBEF8852922760B1FF5F40B5AAE601A6BECAFB69AD8ADDC348F1EE43FZAU0J" TargetMode="External"/><Relationship Id="rId69" Type="http://schemas.openxmlformats.org/officeDocument/2006/relationships/hyperlink" Target="consultantplus://offline/ref=D2F1FA632F6A147160C7C6BA8E9E14AE97001493F317A4FB4C54B31711D65EBEF8852922760B1FF5F40B59A8601A6BECAFB69AD8ADDC348F1EE43FZAU0J" TargetMode="External"/><Relationship Id="rId113" Type="http://schemas.openxmlformats.org/officeDocument/2006/relationships/hyperlink" Target="consultantplus://offline/ref=D2F1FA632F6A147160C7C6BA8E9E14AE97001493FC1FACF04E54B31711D65EBEF8852922760B1FF5F4095EAB601A6BECAFB69AD8ADDC348F1EE43FZAU0J" TargetMode="External"/><Relationship Id="rId134" Type="http://schemas.openxmlformats.org/officeDocument/2006/relationships/hyperlink" Target="consultantplus://offline/ref=D2F1FA632F6A147160C7C6BA8E9E14AE97001493FC1FACF04E54B31711D65EBEF8852922760B1FF5F4085AAF601A6BECAFB69AD8ADDC348F1EE43FZAU0J" TargetMode="External"/><Relationship Id="rId80" Type="http://schemas.openxmlformats.org/officeDocument/2006/relationships/hyperlink" Target="consultantplus://offline/ref=D2F1FA632F6A147160C7C6BA8E9E14AE97001493FC1AA3FC4B54B31711D65EBEF8852922760B1FF5F40B5EAF601A6BECAFB69AD8ADDC348F1EE43FZAU0J" TargetMode="External"/><Relationship Id="rId155" Type="http://schemas.openxmlformats.org/officeDocument/2006/relationships/hyperlink" Target="consultantplus://offline/ref=D2F1FA632F6A147160C7C6BA8E9E14AE97001493F71DA5FB4D54B31711D65EBEF8852922760B1FF5F40B5BA8601A6BECAFB69AD8ADDC348F1EE43FZAU0J" TargetMode="External"/><Relationship Id="rId176" Type="http://schemas.openxmlformats.org/officeDocument/2006/relationships/hyperlink" Target="consultantplus://offline/ref=D2F1FA632F6A147160C7C6BA8E9E14AE97001493FC1AA3FC4B54B31711D65EBEF8852922760B1FF5F40F5BA0601A6BECAFB69AD8ADDC348F1EE43FZAU0J" TargetMode="External"/><Relationship Id="rId197" Type="http://schemas.openxmlformats.org/officeDocument/2006/relationships/hyperlink" Target="consultantplus://offline/ref=D2F1FA632F6A147160C7C6BA8E9E14AE97001493FC1AACF84C54B31711D65EBEF8852922760B1FF5F40B5AAE601A6BECAFB69AD8ADDC348F1EE43FZAU0J" TargetMode="External"/><Relationship Id="rId201" Type="http://schemas.openxmlformats.org/officeDocument/2006/relationships/hyperlink" Target="consultantplus://offline/ref=D2F1FA632F6A147160C7C6BA8E9E14AE97001493FC16A3FA4C54B31711D65EBEF8852922760B1FF5F4095DAB601A6BECAFB69AD8ADDC348F1EE43FZAU0J" TargetMode="External"/><Relationship Id="rId222" Type="http://schemas.openxmlformats.org/officeDocument/2006/relationships/hyperlink" Target="consultantplus://offline/ref=D2F1FA632F6A147160C7C6BA8E9E14AE97001493FC16A3FA4C54B31711D65EBEF8852922760B1FF5F40958AB601A6BECAFB69AD8ADDC348F1EE43FZAU0J" TargetMode="External"/><Relationship Id="rId243" Type="http://schemas.openxmlformats.org/officeDocument/2006/relationships/hyperlink" Target="consultantplus://offline/ref=D2F1FA632F6A147160C7D8B798F24EA3900E429AF51EAFAE100BE84A46DF54E9ADCA286C320100F4F51558A969Z4UCJ" TargetMode="External"/><Relationship Id="rId17" Type="http://schemas.openxmlformats.org/officeDocument/2006/relationships/hyperlink" Target="consultantplus://offline/ref=D2F1FA632F6A147160C7C6BA8E9E14AE97001493F216A1FC4954B31711D65EBEF8852922760B1FF5F40B5AAC601A6BECAFB69AD8ADDC348F1EE43FZAU0J" TargetMode="External"/><Relationship Id="rId38" Type="http://schemas.openxmlformats.org/officeDocument/2006/relationships/hyperlink" Target="consultantplus://offline/ref=D2F1FA632F6A147160C7C6BA8E9E14AE97001493F61BACF94D54B31711D65EBEF8852930765313F5F3155BA8754C3AAAZFU8J" TargetMode="External"/><Relationship Id="rId59" Type="http://schemas.openxmlformats.org/officeDocument/2006/relationships/hyperlink" Target="consultantplus://offline/ref=D2F1FA632F6A147160C7C6BA8E9E14AE97001493FC16A3FA4C54B31711D65EBEF8852922760B1FF5F40B5AAE601A6BECAFB69AD8ADDC348F1EE43FZAU0J" TargetMode="External"/><Relationship Id="rId103" Type="http://schemas.openxmlformats.org/officeDocument/2006/relationships/hyperlink" Target="consultantplus://offline/ref=D2F1FA632F6A147160C7C6BA8E9E14AE97001493FC1FACF04E54B31711D65EBEF8852922760B1FF5F40A53A8601A6BECAFB69AD8ADDC348F1EE43FZAU0J" TargetMode="External"/><Relationship Id="rId124" Type="http://schemas.openxmlformats.org/officeDocument/2006/relationships/hyperlink" Target="consultantplus://offline/ref=D2F1FA632F6A147160C7C6BA8E9E14AE97001493F317A4FB4C54B31711D65EBEF8852922760B1FF5F40958AF601A6BECAFB69AD8ADDC348F1EE43FZAU0J" TargetMode="External"/><Relationship Id="rId70" Type="http://schemas.openxmlformats.org/officeDocument/2006/relationships/hyperlink" Target="consultantplus://offline/ref=D2F1FA632F6A147160C7C6BA8E9E14AE97001493FC1AA3FC4B54B31711D65EBEF8852922760B1FF5F40B5EAB601A6BECAFB69AD8ADDC348F1EE43FZAU0J" TargetMode="External"/><Relationship Id="rId91" Type="http://schemas.openxmlformats.org/officeDocument/2006/relationships/hyperlink" Target="consultantplus://offline/ref=D2F1FA632F6A147160C7C6BA8E9E14AE97001493FC16A3FC4454B31711D65EBEF8852930765313F5F3155BA8754C3AAAZFU8J" TargetMode="External"/><Relationship Id="rId145" Type="http://schemas.openxmlformats.org/officeDocument/2006/relationships/hyperlink" Target="consultantplus://offline/ref=D2F1FA632F6A147160C7C6BA8E9E14AE97001493FC16A3FA4C54B31711D65EBEF8852922760B1FF5F40A5DAE601A6BECAFB69AD8ADDC348F1EE43FZAU0J" TargetMode="External"/><Relationship Id="rId166" Type="http://schemas.openxmlformats.org/officeDocument/2006/relationships/hyperlink" Target="consultantplus://offline/ref=D2F1FA632F6A147160C7C6BA8E9E14AE97001493FC1AA3FC4B54B31711D65EBEF8852922760B1FF5F4085DAC601A6BECAFB69AD8ADDC348F1EE43FZAU0J" TargetMode="External"/><Relationship Id="rId187" Type="http://schemas.openxmlformats.org/officeDocument/2006/relationships/hyperlink" Target="consultantplus://offline/ref=D2F1FA632F6A147160C7C6BA8E9E14AE97001493FC1AA3FC4B54B31711D65EBEF8852922760B1FF5F40F59AB601A6BECAFB69AD8ADDC348F1EE43FZAU0J" TargetMode="External"/><Relationship Id="rId1" Type="http://schemas.openxmlformats.org/officeDocument/2006/relationships/styles" Target="styles.xml"/><Relationship Id="rId212" Type="http://schemas.openxmlformats.org/officeDocument/2006/relationships/hyperlink" Target="consultantplus://offline/ref=D2F1FA632F6A147160C7C6BA8E9E14AE97001493F21BA5FC4B54B31711D65EBEF8852930765313F5F3155BA8754C3AAAZFU8J" TargetMode="External"/><Relationship Id="rId233" Type="http://schemas.openxmlformats.org/officeDocument/2006/relationships/hyperlink" Target="consultantplus://offline/ref=D2F1FA632F6A147160C7C6BA8E9E14AE97001493FC1AACF84C54B31711D65EBEF8852922760B1FF5F40B5AAE601A6BECAFB69AD8ADDC348F1EE43FZAU0J" TargetMode="External"/><Relationship Id="rId28" Type="http://schemas.openxmlformats.org/officeDocument/2006/relationships/hyperlink" Target="consultantplus://offline/ref=D2F1FA632F6A147160C7D8B798F24EA39709489AF616AFAE100BE84A46DF54E9ADCA286C320100F4F51558A969Z4UCJ" TargetMode="External"/><Relationship Id="rId49" Type="http://schemas.openxmlformats.org/officeDocument/2006/relationships/hyperlink" Target="consultantplus://offline/ref=D2F1FA632F6A147160C7C6BA8E9E14AE97001493F216A1FC4954B31711D65EBEF8852922760B1FF5F40B5AAF601A6BECAFB69AD8ADDC348F1EE43FZAU0J" TargetMode="External"/><Relationship Id="rId114" Type="http://schemas.openxmlformats.org/officeDocument/2006/relationships/hyperlink" Target="consultantplus://offline/ref=D2F1FA632F6A147160C7C6BA8E9E14AE97001493FC1AA3FC4B54B31711D65EBEF8852922760B1FF5F40A53A9601A6BECAFB69AD8ADDC348F1EE43FZAU0J" TargetMode="External"/><Relationship Id="rId60" Type="http://schemas.openxmlformats.org/officeDocument/2006/relationships/hyperlink" Target="consultantplus://offline/ref=D2F1FA632F6A147160C7C6BA8E9E14AE97001493FC16A3FA4C54B31711D65EBEF8852922760B1FF5F40B5BAD601A6BECAFB69AD8ADDC348F1EE43FZAU0J" TargetMode="External"/><Relationship Id="rId81" Type="http://schemas.openxmlformats.org/officeDocument/2006/relationships/hyperlink" Target="consultantplus://offline/ref=D2F1FA632F6A147160C7C6BA8E9E14AE97001493FC1AA3FC4B54B31711D65EBEF8852922760B1FF5F40B5EA1601A6BECAFB69AD8ADDC348F1EE43FZAU0J" TargetMode="External"/><Relationship Id="rId135" Type="http://schemas.openxmlformats.org/officeDocument/2006/relationships/hyperlink" Target="consultantplus://offline/ref=D2F1FA632F6A147160C7D8B798F24EA3920C4B96F71BAFAE100BE84A46DF54E9ADCA286C320100F4F51558A969Z4UCJ" TargetMode="External"/><Relationship Id="rId156" Type="http://schemas.openxmlformats.org/officeDocument/2006/relationships/hyperlink" Target="consultantplus://offline/ref=D2F1FA632F6A147160C7C6BA8E9E14AE97001493F01DA1FA4E54B31711D65EBEF8852930765313F5F3155BA8754C3AAAZFU8J" TargetMode="External"/><Relationship Id="rId177" Type="http://schemas.openxmlformats.org/officeDocument/2006/relationships/hyperlink" Target="consultantplus://offline/ref=D2F1FA632F6A147160C7C6BA8E9E14AE97001493FC1AA3FC4B54B31711D65EBEF8852922760B1FF5F40F58AE601A6BECAFB69AD8ADDC348F1EE43FZAU0J" TargetMode="External"/><Relationship Id="rId198" Type="http://schemas.openxmlformats.org/officeDocument/2006/relationships/hyperlink" Target="consultantplus://offline/ref=D2F1FA632F6A147160C7C6BA8E9E14AE97001493FC1AA3FC4B54B31711D65EBEF8852922760B1FF5F40F5EAC601A6BECAFB69AD8ADDC348F1EE43FZAU0J" TargetMode="External"/><Relationship Id="rId202" Type="http://schemas.openxmlformats.org/officeDocument/2006/relationships/hyperlink" Target="consultantplus://offline/ref=D2F1FA632F6A147160C7C6BA8E9E14AE97001493FC16A3FA4C54B31711D65EBEF8852922760B1FF5F40953A0601A6BECAFB69AD8ADDC348F1EE43FZAU0J" TargetMode="External"/><Relationship Id="rId223" Type="http://schemas.openxmlformats.org/officeDocument/2006/relationships/hyperlink" Target="consultantplus://offline/ref=D2F1FA632F6A147160C7C6BA8E9E14AE97001493F317A4FB4C54B31711D65EBEF8852922760B1FF5F40F59AC601A6BECAFB69AD8ADDC348F1EE43FZAU0J" TargetMode="External"/><Relationship Id="rId244" Type="http://schemas.openxmlformats.org/officeDocument/2006/relationships/fontTable" Target="fontTable.xml"/><Relationship Id="rId18" Type="http://schemas.openxmlformats.org/officeDocument/2006/relationships/hyperlink" Target="consultantplus://offline/ref=D2F1FA632F6A147160C7C6BA8E9E14AE97001493F31FA0F04E54B31711D65EBEF8852922760B1FF5F40B5AAC601A6BECAFB69AD8ADDC348F1EE43FZAU0J" TargetMode="External"/><Relationship Id="rId39" Type="http://schemas.openxmlformats.org/officeDocument/2006/relationships/hyperlink" Target="consultantplus://offline/ref=D2F1FA632F6A147160C7C6BA8E9E14AE97001493F71BA2FE4454B31711D65EBEF8852930765313F5F3155BA8754C3AAAZFU8J" TargetMode="External"/><Relationship Id="rId50" Type="http://schemas.openxmlformats.org/officeDocument/2006/relationships/hyperlink" Target="consultantplus://offline/ref=D2F1FA632F6A147160C7C6BA8E9E14AE97001493F31FA0F04E54B31711D65EBEF8852922760B1FF5F40B5AAF601A6BECAFB69AD8ADDC348F1EE43FZAU0J" TargetMode="External"/><Relationship Id="rId104" Type="http://schemas.openxmlformats.org/officeDocument/2006/relationships/hyperlink" Target="consultantplus://offline/ref=D2F1FA632F6A147160C7C6BA8E9E14AE97001493F317A4FB4C54B31711D65EBEF8852922760B1FF5F40A5EA9601A6BECAFB69AD8ADDC348F1EE43FZAU0J" TargetMode="External"/><Relationship Id="rId125" Type="http://schemas.openxmlformats.org/officeDocument/2006/relationships/hyperlink" Target="consultantplus://offline/ref=D2F1FA632F6A147160C7C6BA8E9E14AE97001493F317A4FB4C54B31711D65EBEF8852922760B1FF5F40959AA601A6BECAFB69AD8ADDC348F1EE43FZAU0J" TargetMode="External"/><Relationship Id="rId146" Type="http://schemas.openxmlformats.org/officeDocument/2006/relationships/hyperlink" Target="consultantplus://offline/ref=D2F1FA632F6A147160C7C6BA8E9E14AE97001493FC1FACF04E54B31711D65EBEF8852922760B1FF5F4085CAA601A6BECAFB69AD8ADDC348F1EE43FZAU0J" TargetMode="External"/><Relationship Id="rId167" Type="http://schemas.openxmlformats.org/officeDocument/2006/relationships/hyperlink" Target="consultantplus://offline/ref=D2F1FA632F6A147160C7C6BA8E9E14AE97001493FC1AA3FC4B54B31711D65EBEF8852922760B1FF5F40852A8601A6BECAFB69AD8ADDC348F1EE43FZAU0J" TargetMode="External"/><Relationship Id="rId188" Type="http://schemas.openxmlformats.org/officeDocument/2006/relationships/hyperlink" Target="consultantplus://offline/ref=D2F1FA632F6A147160C7C6BA8E9E14AE97001493FC1AA3FC4B54B31711D65EBEF8852922760B1FF5F40F59AC601A6BECAFB69AD8ADDC348F1EE43FZAU0J" TargetMode="External"/><Relationship Id="rId71" Type="http://schemas.openxmlformats.org/officeDocument/2006/relationships/hyperlink" Target="consultantplus://offline/ref=D2F1FA632F6A147160C7C6BA8E9E14AE97001493F31FA0F04E54B31711D65EBEF8852922760B1FF5F40B58AF601A6BECAFB69AD8ADDC348F1EE43FZAU0J" TargetMode="External"/><Relationship Id="rId92" Type="http://schemas.openxmlformats.org/officeDocument/2006/relationships/hyperlink" Target="consultantplus://offline/ref=D2F1FA632F6A147160C7D8B798F24EA3900A4298F11AAFAE100BE84A46DF54E9ADCA286C320100F4F51558A969Z4UCJ" TargetMode="External"/><Relationship Id="rId213" Type="http://schemas.openxmlformats.org/officeDocument/2006/relationships/hyperlink" Target="consultantplus://offline/ref=D2F1FA632F6A147160C7D8B798F24EA39709429DFD1EAFAE100BE84A46DF54E9ADCA286C320100F4F51558A969Z4UCJ" TargetMode="External"/><Relationship Id="rId234" Type="http://schemas.openxmlformats.org/officeDocument/2006/relationships/hyperlink" Target="consultantplus://offline/ref=D2F1FA632F6A147160C7C6BA8E9E14AE97001493FC1AACF84C54B31711D65EBEF8852922760B1FF5F40B5AAE601A6BECAFB69AD8ADDC348F1EE43FZAU0J" TargetMode="External"/><Relationship Id="rId2" Type="http://schemas.microsoft.com/office/2007/relationships/stylesWithEffects" Target="stylesWithEffects.xml"/><Relationship Id="rId29" Type="http://schemas.openxmlformats.org/officeDocument/2006/relationships/hyperlink" Target="consultantplus://offline/ref=D2F1FA632F6A147160C7C6BA8E9E14AE97001493FC19A7F14E54B31711D65EBEF8852930765313F5F3155BA8754C3AAAZFU8J" TargetMode="External"/><Relationship Id="rId40" Type="http://schemas.openxmlformats.org/officeDocument/2006/relationships/hyperlink" Target="consultantplus://offline/ref=D2F1FA632F6A147160C7C6BA8E9E14AE97001493F718A5F04954B31711D65EBEF8852930765313F5F3155BA8754C3AAAZFU8J" TargetMode="External"/><Relationship Id="rId115" Type="http://schemas.openxmlformats.org/officeDocument/2006/relationships/hyperlink" Target="consultantplus://offline/ref=D2F1FA632F6A147160C7C6BA8E9E14AE97001493FC18A5FF4C54B31711D65EBEF8852922760B1FF5F40B5CA1601A6BECAFB69AD8ADDC348F1EE43FZAU0J" TargetMode="External"/><Relationship Id="rId136" Type="http://schemas.openxmlformats.org/officeDocument/2006/relationships/hyperlink" Target="consultantplus://offline/ref=D2F1FA632F6A147160C7C6BA8E9E14AE97001493FC1FACF04E54B31711D65EBEF8852922760B1FF5F4085AA1601A6BECAFB69AD8ADDC348F1EE43FZAU0J" TargetMode="External"/><Relationship Id="rId157" Type="http://schemas.openxmlformats.org/officeDocument/2006/relationships/hyperlink" Target="consultantplus://offline/ref=D2F1FA632F6A147160C7C6BA8E9E14AE97001493FC16A2FD4D54B31711D65EBEF8852930765313F5F3155BA8754C3AAAZFU8J" TargetMode="External"/><Relationship Id="rId178" Type="http://schemas.openxmlformats.org/officeDocument/2006/relationships/hyperlink" Target="consultantplus://offline/ref=D2F1FA632F6A147160C7D8B798F24EA39709489EF317AFAE100BE84A46DF54E9BFCA706032061EF4F5000EF82F1B37A8FDA59BDEADDF3593Z1UEJ" TargetMode="External"/><Relationship Id="rId61" Type="http://schemas.openxmlformats.org/officeDocument/2006/relationships/hyperlink" Target="consultantplus://offline/ref=D2F1FA632F6A147160C7C6BA8E9E14AE97001493F31FA0F04E54B31711D65EBEF8852922760B1FF5F40B5AAE601A6BECAFB69AD8ADDC348F1EE43FZAU0J" TargetMode="External"/><Relationship Id="rId82" Type="http://schemas.openxmlformats.org/officeDocument/2006/relationships/hyperlink" Target="consultantplus://offline/ref=D2F1FA632F6A147160C7C6BA8E9E14AE97001493FC16A3FA4C54B31711D65EBEF8852922760B1FF5F40B5EA8601A6BECAFB69AD8ADDC348F1EE43FZAU0J" TargetMode="External"/><Relationship Id="rId199" Type="http://schemas.openxmlformats.org/officeDocument/2006/relationships/hyperlink" Target="consultantplus://offline/ref=D2F1FA632F6A147160C7C6BA8E9E14AE97001493FC16A3FA4C54B31711D65EBEF8852922760B1FF5F40958A8601A6BECAFB69AD8ADDC348F1EE43FZAU0J" TargetMode="External"/><Relationship Id="rId203" Type="http://schemas.openxmlformats.org/officeDocument/2006/relationships/hyperlink" Target="consultantplus://offline/ref=D2F1FA632F6A147160C7C6BA8E9E14AE97001493FC1AACF84C54B31711D65EBEF8852922760B1FF5F40B5AAE601A6BECAFB69AD8ADDC348F1EE43FZAU0J" TargetMode="External"/><Relationship Id="rId19" Type="http://schemas.openxmlformats.org/officeDocument/2006/relationships/hyperlink" Target="consultantplus://offline/ref=D2F1FA632F6A147160C7C6BA8E9E14AE97001493F317A4FB4C54B31711D65EBEF8852922760B1FF5F40B5AAC601A6BECAFB69AD8ADDC348F1EE43FZAU0J" TargetMode="External"/><Relationship Id="rId224" Type="http://schemas.openxmlformats.org/officeDocument/2006/relationships/hyperlink" Target="consultantplus://offline/ref=D2F1FA632F6A147160C7C6BA8E9E14AE97001493FC1FACF04E54B31711D65EBEF8852922760B1FF5F40F53AC601A6BECAFB69AD8ADDC348F1EE43FZAU0J" TargetMode="External"/><Relationship Id="rId245" Type="http://schemas.openxmlformats.org/officeDocument/2006/relationships/theme" Target="theme/theme1.xml"/><Relationship Id="rId30" Type="http://schemas.openxmlformats.org/officeDocument/2006/relationships/hyperlink" Target="consultantplus://offline/ref=D2F1FA632F6A147160C7C6BA8E9E14AE97001493F219ACFE4854B31711D65EBEF8852922760B1FF5F40B5BA9601A6BECAFB69AD8ADDC348F1EE43FZAU0J" TargetMode="External"/><Relationship Id="rId105" Type="http://schemas.openxmlformats.org/officeDocument/2006/relationships/hyperlink" Target="consultantplus://offline/ref=D2F1FA632F6A147160C7C6BA8E9E14AE97001493FC1AA3FC4B54B31711D65EBEF8852922760B1FF5F40A59AE601A6BECAFB69AD8ADDC348F1EE43FZAU0J" TargetMode="External"/><Relationship Id="rId126" Type="http://schemas.openxmlformats.org/officeDocument/2006/relationships/hyperlink" Target="consultantplus://offline/ref=D2F1FA632F6A147160C7C6BA8E9E14AE97001493FC1FACF04E54B31711D65EBEF8852922760B1FF5F4095CAE601A6BECAFB69AD8ADDC348F1EE43FZAU0J" TargetMode="External"/><Relationship Id="rId147" Type="http://schemas.openxmlformats.org/officeDocument/2006/relationships/hyperlink" Target="consultantplus://offline/ref=D2F1FA632F6A147160C7C6BA8E9E14AE97001493FC1FACF04E54B31711D65EBEF8852922760B1FF5F4085CAC601A6BECAFB69AD8ADDC348F1EE43FZAU0J" TargetMode="External"/><Relationship Id="rId168" Type="http://schemas.openxmlformats.org/officeDocument/2006/relationships/hyperlink" Target="consultantplus://offline/ref=D2F1FA632F6A147160C7C6BA8E9E14AE97001493FC1AA3FC4B54B31711D65EBEF8852922760B1FF5F40853A8601A6BECAFB69AD8ADDC348F1EE43FZAU0J" TargetMode="External"/><Relationship Id="rId51" Type="http://schemas.openxmlformats.org/officeDocument/2006/relationships/hyperlink" Target="consultantplus://offline/ref=D2F1FA632F6A147160C7C6BA8E9E14AE97001493F317A4FB4C54B31711D65EBEF8852922760B1FF5F40B5AAF601A6BECAFB69AD8ADDC348F1EE43FZAU0J" TargetMode="External"/><Relationship Id="rId72" Type="http://schemas.openxmlformats.org/officeDocument/2006/relationships/hyperlink" Target="consultantplus://offline/ref=D2F1FA632F6A147160C7C6BA8E9E14AE97001493F31FA0F04E54B31711D65EBEF8852922760B1FF5F40B58A1601A6BECAFB69AD8ADDC348F1EE43FZAU0J" TargetMode="External"/><Relationship Id="rId93" Type="http://schemas.openxmlformats.org/officeDocument/2006/relationships/hyperlink" Target="consultantplus://offline/ref=D2F1FA632F6A147160C7C6BA8E9E14AE97001493FC1FACF04E54B31711D65EBEF8852922760B1FF5F40A5FAC601A6BECAFB69AD8ADDC348F1EE43FZAU0J" TargetMode="External"/><Relationship Id="rId189" Type="http://schemas.openxmlformats.org/officeDocument/2006/relationships/hyperlink" Target="consultantplus://offline/ref=D2F1FA632F6A147160C7C6BA8E9E14AE97001493F31FA0F04E54B31711D65EBEF8852922760B1FF5F40859AC601A6BECAFB69AD8ADDC348F1EE43FZAU0J" TargetMode="External"/><Relationship Id="rId3" Type="http://schemas.openxmlformats.org/officeDocument/2006/relationships/settings" Target="settings.xml"/><Relationship Id="rId214" Type="http://schemas.openxmlformats.org/officeDocument/2006/relationships/hyperlink" Target="consultantplus://offline/ref=D2F1FA632F6A147160C7D8B798F24EA39709429DFD1EAFAE100BE84A46DF54E9ADCA286C320100F4F51558A969Z4UCJ" TargetMode="External"/><Relationship Id="rId235" Type="http://schemas.openxmlformats.org/officeDocument/2006/relationships/hyperlink" Target="consultantplus://offline/ref=D2F1FA632F6A147160C7C6BA8E9E14AE97001493FC1AACF84C54B31711D65EBEF8852922760B1FF5F40B5AAE601A6BECAFB69AD8ADDC348F1EE43FZAU0J" TargetMode="External"/><Relationship Id="rId116" Type="http://schemas.openxmlformats.org/officeDocument/2006/relationships/hyperlink" Target="consultantplus://offline/ref=D2F1FA632F6A147160C7C6BA8E9E14AE97001493FC16A3FA4C54B31711D65EBEF8852922760B1FF5F40A5EA0601A6BECAFB69AD8ADDC348F1EE43FZAU0J" TargetMode="External"/><Relationship Id="rId137" Type="http://schemas.openxmlformats.org/officeDocument/2006/relationships/hyperlink" Target="consultantplus://offline/ref=D2F1FA632F6A147160C7C6BA8E9E14AE97001493FC1AA3FC4B54B31711D65EBEF8852922760B1FF5F4095DAE601A6BECAFB69AD8ADDC348F1EE43FZAU0J" TargetMode="External"/><Relationship Id="rId158" Type="http://schemas.openxmlformats.org/officeDocument/2006/relationships/hyperlink" Target="consultantplus://offline/ref=D2F1FA632F6A147160C7C6BA8E9E14AE97001493F01DA1FA4E54B31711D65EBEF8852930765313F5F3155BA8754C3AAAZFU8J" TargetMode="External"/><Relationship Id="rId20" Type="http://schemas.openxmlformats.org/officeDocument/2006/relationships/hyperlink" Target="consultantplus://offline/ref=D2F1FA632F6A147160C7C6BA8E9E14AE97001493FC1EA2F94B54B31711D65EBEF8852922760B1FF5F40B5AAC601A6BECAFB69AD8ADDC348F1EE43FZAU0J" TargetMode="External"/><Relationship Id="rId41" Type="http://schemas.openxmlformats.org/officeDocument/2006/relationships/hyperlink" Target="consultantplus://offline/ref=D2F1FA632F6A147160C7C6BA8E9E14AE97001493F61EA4FC4D54B31711D65EBEF8852930765313F5F3155BA8754C3AAAZFU8J" TargetMode="External"/><Relationship Id="rId62" Type="http://schemas.openxmlformats.org/officeDocument/2006/relationships/hyperlink" Target="consultantplus://offline/ref=D2F1FA632F6A147160C7C6BA8E9E14AE97001493FC1FACF04E54B31711D65EBEF8852922760B1FF5F40B5FA8601A6BECAFB69AD8ADDC348F1EE43FZAU0J" TargetMode="External"/><Relationship Id="rId83" Type="http://schemas.openxmlformats.org/officeDocument/2006/relationships/hyperlink" Target="consultantplus://offline/ref=D2F1FA632F6A147160C7C6BA8E9E14AE97001493FC16A3FA4C54B31711D65EBEF8852922760B1FF5F40B5CAD601A6BECAFB69AD8ADDC348F1EE43FZAU0J" TargetMode="External"/><Relationship Id="rId179" Type="http://schemas.openxmlformats.org/officeDocument/2006/relationships/hyperlink" Target="consultantplus://offline/ref=D2F1FA632F6A147160C7D8B798F24EA3900B429EF217AFAE100BE84A46DF54E9BFCA706032061EF5FC000EF82F1B37A8FDA59BDEADDF3593Z1UEJ" TargetMode="External"/><Relationship Id="rId190" Type="http://schemas.openxmlformats.org/officeDocument/2006/relationships/hyperlink" Target="consultantplus://offline/ref=D2F1FA632F6A147160C7C6BA8E9E14AE97001493F317A4FB4C54B31711D65EBEF8852922760B1FF5F40F59AA601A6BECAFB69AD8ADDC348F1EE43FZAU0J" TargetMode="External"/><Relationship Id="rId204" Type="http://schemas.openxmlformats.org/officeDocument/2006/relationships/hyperlink" Target="consultantplus://offline/ref=D2F1FA632F6A147160C7C6BA8E9E14AE97001493FC16A3FA4C54B31711D65EBEF8852922760B1FF5F40859AD601A6BECAFB69AD8ADDC348F1EE43FZAU0J" TargetMode="External"/><Relationship Id="rId225" Type="http://schemas.openxmlformats.org/officeDocument/2006/relationships/hyperlink" Target="consultantplus://offline/ref=D2F1FA632F6A147160C7C6BA8E9E14AE97001493FC1AA3FC4B54B31711D65EBEF8852922760B1FF5F40F5EAC601A6BECAFB69AD8ADDC348F1EE43FZAU0J" TargetMode="External"/><Relationship Id="rId106" Type="http://schemas.openxmlformats.org/officeDocument/2006/relationships/hyperlink" Target="consultantplus://offline/ref=D2F1FA632F6A147160C7C6BA8E9E14AE97001493FC1AA3FC4B54B31711D65EBEF8852922760B1FF5F40A59A0601A6BECAFB69AD8ADDC348F1EE43FZAU0J" TargetMode="External"/><Relationship Id="rId127" Type="http://schemas.openxmlformats.org/officeDocument/2006/relationships/hyperlink" Target="consultantplus://offline/ref=D2F1FA632F6A147160C7C6BA8E9E14AE97001493FC18A5FF4C54B31711D65EBEF8852922760B1FF5F40A5AA1601A6BECAFB69AD8ADDC348F1EE43FZAU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283</Pages>
  <Words>79481</Words>
  <Characters>453043</Characters>
  <Application>Microsoft Office Word</Application>
  <DocSecurity>0</DocSecurity>
  <Lines>3775</Lines>
  <Paragraphs>1062</Paragraphs>
  <ScaleCrop>false</ScaleCrop>
  <Company/>
  <LinksUpToDate>false</LinksUpToDate>
  <CharactersWithSpaces>531462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2022-11-07T09:20:00Z</dcterms:created>
  <dcterms:modified xsi:type="dcterms:W3CDTF">2022-11-07T09:21:00Z</dcterms:modified>
</cp:coreProperties>
</file>