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7" w:rsidRPr="00C93547" w:rsidRDefault="00C93547" w:rsidP="00C9354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C93547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C93547">
        <w:rPr>
          <w:rFonts w:ascii="Times New Roman" w:hAnsi="Times New Roman" w:cs="Times New Roman"/>
          <w:sz w:val="24"/>
          <w:szCs w:val="24"/>
        </w:rPr>
        <w:br/>
      </w:r>
    </w:p>
    <w:p w:rsidR="00C93547" w:rsidRPr="00C93547" w:rsidRDefault="00C935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КОТОРЫХ УСТАНАВЛИВАЕТСЯ НОРМАТИВНЫМИ ПРАВОВЫМИ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C93547" w:rsidRPr="00C93547" w:rsidRDefault="00C935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3547" w:rsidRPr="00C93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47" w:rsidRPr="00C93547" w:rsidRDefault="00C9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47" w:rsidRPr="00C93547" w:rsidRDefault="00C9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547" w:rsidRPr="00C93547" w:rsidRDefault="00C9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93547" w:rsidRPr="00C93547" w:rsidRDefault="00C9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6">
              <w:r w:rsidRPr="00C93547">
                <w:rPr>
                  <w:rFonts w:ascii="Times New Roman" w:hAnsi="Times New Roman" w:cs="Times New Roman"/>
                  <w:sz w:val="24"/>
                  <w:szCs w:val="24"/>
                </w:rPr>
                <w:t>N 762</w:t>
              </w:r>
            </w:hyperlink>
            <w:r w:rsidRPr="00C93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547" w:rsidRPr="00C93547" w:rsidRDefault="00C9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7">
              <w:rPr>
                <w:rFonts w:ascii="Times New Roman" w:hAnsi="Times New Roman" w:cs="Times New Roman"/>
                <w:sz w:val="24"/>
                <w:szCs w:val="24"/>
              </w:rPr>
              <w:t xml:space="preserve">от 10.07.2020 </w:t>
            </w:r>
            <w:hyperlink r:id="rId7">
              <w:r w:rsidRPr="00C93547">
                <w:rPr>
                  <w:rFonts w:ascii="Times New Roman" w:hAnsi="Times New Roman" w:cs="Times New Roman"/>
                  <w:sz w:val="24"/>
                  <w:szCs w:val="24"/>
                </w:rPr>
                <w:t>N 1017</w:t>
              </w:r>
            </w:hyperlink>
            <w:r w:rsidRPr="00C9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47" w:rsidRPr="00C93547" w:rsidRDefault="00C9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547" w:rsidRPr="00C93547" w:rsidRDefault="00C93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>
        <w:r w:rsidRPr="00C9354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>
        <w:r w:rsidRPr="00C9354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>
        <w:r w:rsidRPr="00C9354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93547" w:rsidRPr="00C93547" w:rsidRDefault="00C93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3547" w:rsidRPr="00C93547" w:rsidRDefault="00C93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Д.МЕДВЕДЕВ</w:t>
      </w: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Утверждены</w:t>
      </w:r>
    </w:p>
    <w:p w:rsidR="00C93547" w:rsidRPr="00C93547" w:rsidRDefault="00C93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93547" w:rsidRPr="00C93547" w:rsidRDefault="00C93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3547" w:rsidRPr="00C93547" w:rsidRDefault="00C93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C93547">
        <w:rPr>
          <w:rFonts w:ascii="Times New Roman" w:hAnsi="Times New Roman" w:cs="Times New Roman"/>
          <w:sz w:val="24"/>
          <w:szCs w:val="24"/>
        </w:rPr>
        <w:t>ПРАВИЛА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lastRenderedPageBreak/>
        <w:t>ИЛИ ГРАЖДАНСКО-ПРАВОВОГО ДОГОВОРА НА ВЫПОЛНЕНИЕ РАБОТ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КОТОРЫХ УСТАНАВЛИВАЕТСЯ НОРМАТИВНЫМИ ПРАВОВЫМИ</w:t>
      </w:r>
    </w:p>
    <w:p w:rsidR="00C93547" w:rsidRPr="00C93547" w:rsidRDefault="00C93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C93547" w:rsidRPr="00C93547" w:rsidRDefault="00C9354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3547" w:rsidRPr="00C93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47" w:rsidRPr="00C93547" w:rsidRDefault="00C9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47" w:rsidRPr="00C93547" w:rsidRDefault="00C9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547" w:rsidRPr="00C93547" w:rsidRDefault="00C9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93547" w:rsidRPr="00C93547" w:rsidRDefault="00C9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РФ от 09.08.2016 </w:t>
            </w:r>
            <w:hyperlink r:id="rId10">
              <w:r w:rsidRPr="00C93547">
                <w:rPr>
                  <w:rFonts w:ascii="Times New Roman" w:hAnsi="Times New Roman" w:cs="Times New Roman"/>
                  <w:sz w:val="24"/>
                  <w:szCs w:val="24"/>
                </w:rPr>
                <w:t>N 762</w:t>
              </w:r>
            </w:hyperlink>
            <w:r w:rsidRPr="00C93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547" w:rsidRPr="00C93547" w:rsidRDefault="00C93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47">
              <w:rPr>
                <w:rFonts w:ascii="Times New Roman" w:hAnsi="Times New Roman" w:cs="Times New Roman"/>
                <w:sz w:val="24"/>
                <w:szCs w:val="24"/>
              </w:rPr>
              <w:t xml:space="preserve">от 10.07.2020 </w:t>
            </w:r>
            <w:hyperlink r:id="rId11">
              <w:r w:rsidRPr="00C93547">
                <w:rPr>
                  <w:rFonts w:ascii="Times New Roman" w:hAnsi="Times New Roman" w:cs="Times New Roman"/>
                  <w:sz w:val="24"/>
                  <w:szCs w:val="24"/>
                </w:rPr>
                <w:t>N 1017</w:t>
              </w:r>
            </w:hyperlink>
            <w:r w:rsidRPr="00C93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547" w:rsidRPr="00C93547" w:rsidRDefault="00C9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547" w:rsidRPr="00C93547" w:rsidRDefault="00C93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>
        <w:r w:rsidRPr="00C9354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C9354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C93547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>
        <w:r w:rsidRPr="00C93547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C93547" w:rsidRPr="00C93547" w:rsidRDefault="00C93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C9354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Правительства РФ от 10.07.2020 N 1017)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lastRenderedPageBreak/>
        <w:t xml:space="preserve">6. В случае если с гражданином заключен трудовой договор, наряду со сведениями, указанными в </w:t>
      </w:r>
      <w:hyperlink w:anchor="P50">
        <w:r w:rsidRPr="00C9354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 w:rsidRPr="00C93547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C93547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C93547" w:rsidRPr="00C93547" w:rsidRDefault="00C935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547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  <w:bookmarkStart w:id="2" w:name="_GoBack"/>
      <w:bookmarkEnd w:id="2"/>
    </w:p>
    <w:sectPr w:rsidR="00C93547" w:rsidRPr="00C93547" w:rsidSect="0056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7"/>
    <w:rsid w:val="002B7AEA"/>
    <w:rsid w:val="00C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5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35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35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5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35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35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411BDBCA35E54717CE8EFAE2AB73E01672CCDC88892CDE69BE398D2A1AEB084D784DE6C51AC76A0059EC98CF620069265EF78s819H" TargetMode="External"/><Relationship Id="rId13" Type="http://schemas.openxmlformats.org/officeDocument/2006/relationships/hyperlink" Target="consultantplus://offline/ref=E01411BDBCA35E54717CE8EFAE2AB73E076527CFC48592CDE69BE398D2A1AEB084D784DC6F5AF827E15BC798CBBD2C078F79EE7B95704D75sF1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1411BDBCA35E54717CE8EFAE2AB73E016424CAC78092CDE69BE398D2A1AEB084D784DC6F5AF82EE65BC798CBBD2C078F79EE7B95704D75sF1BH" TargetMode="External"/><Relationship Id="rId12" Type="http://schemas.openxmlformats.org/officeDocument/2006/relationships/hyperlink" Target="consultantplus://offline/ref=E01411BDBCA35E54717CE8EFAE2AB73E046526C9C98392CDE69BE398D2A1AEB084D784DC6F5AF827E35BC798CBBD2C078F79EE7B95704D75sF1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411BDBCA35E54717CE8EFAE2AB73E076527CFC48592CDE69BE398D2A1AEB084D784DC6F5AF827E15BC798CBBD2C078F79EE7B95704D75sF1BH" TargetMode="External"/><Relationship Id="rId11" Type="http://schemas.openxmlformats.org/officeDocument/2006/relationships/hyperlink" Target="consultantplus://offline/ref=E01411BDBCA35E54717CE8EFAE2AB73E016424CAC78092CDE69BE398D2A1AEB084D784DC6F5AF82EE65BC798CBBD2C078F79EE7B95704D75sF1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1411BDBCA35E54717CE8EFAE2AB73E016424CAC78092CDE69BE398D2A1AEB084D784DC6F5AF82EE65BC798CBBD2C078F79EE7B95704D75sF1BH" TargetMode="External"/><Relationship Id="rId10" Type="http://schemas.openxmlformats.org/officeDocument/2006/relationships/hyperlink" Target="consultantplus://offline/ref=E01411BDBCA35E54717CE8EFAE2AB73E076527CFC48592CDE69BE398D2A1AEB084D784DC6F5AF827E15BC798CBBD2C078F79EE7B95704D75sF1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E8EFAE2AB73E046520CBC98092CDE69BE398D2A1AEB096D7DCD06F59E626E54E91C98DsE1AH" TargetMode="External"/><Relationship Id="rId14" Type="http://schemas.openxmlformats.org/officeDocument/2006/relationships/hyperlink" Target="consultantplus://offline/ref=E01411BDBCA35E54717CE8EFAE2AB73E01672CCAC08592CDE69BE398D2A1AEB084D784DF6C5CF82CB001D79C82E822198D66F1788B70s4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2022-11-03T07:53:00Z</dcterms:created>
  <dcterms:modified xsi:type="dcterms:W3CDTF">2022-11-03T07:55:00Z</dcterms:modified>
</cp:coreProperties>
</file>