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A0" w:rsidRPr="00B866A0" w:rsidRDefault="00B866A0" w:rsidP="00B866A0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r w:rsidRPr="00B866A0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B866A0">
        <w:rPr>
          <w:rFonts w:ascii="Times New Roman" w:hAnsi="Times New Roman" w:cs="Times New Roman"/>
          <w:sz w:val="24"/>
          <w:szCs w:val="24"/>
        </w:rPr>
        <w:br/>
      </w:r>
    </w:p>
    <w:p w:rsidR="00B866A0" w:rsidRPr="00B866A0" w:rsidRDefault="00B866A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B866A0" w:rsidRPr="00B866A0" w:rsidRDefault="00B866A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866A0" w:rsidRPr="00B866A0" w:rsidRDefault="00B866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866A0" w:rsidRPr="00B866A0" w:rsidRDefault="00B866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от 5 марта 2018 г. N 228</w:t>
      </w:r>
    </w:p>
    <w:p w:rsidR="00B866A0" w:rsidRPr="00B866A0" w:rsidRDefault="00B866A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866A0" w:rsidRPr="00B866A0" w:rsidRDefault="00B866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О РЕЕСТРЕ ЛИЦ, УВОЛЕННЫХ В СВЯЗИ С УТРАТОЙ ДОВЕРИЯ</w:t>
      </w:r>
    </w:p>
    <w:p w:rsidR="00B866A0" w:rsidRPr="00B866A0" w:rsidRDefault="00B866A0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66A0" w:rsidRPr="00B86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A0" w:rsidRPr="00B866A0" w:rsidRDefault="00B86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A0" w:rsidRPr="00B866A0" w:rsidRDefault="00B86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66A0" w:rsidRPr="00B866A0" w:rsidRDefault="00B86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A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866A0" w:rsidRPr="00B866A0" w:rsidRDefault="00B86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A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>
              <w:r w:rsidRPr="00B866A0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866A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A0" w:rsidRPr="00B866A0" w:rsidRDefault="00B86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6A0" w:rsidRPr="00B866A0" w:rsidRDefault="00B86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6A0" w:rsidRPr="00B866A0" w:rsidRDefault="00B86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>
        <w:r w:rsidRPr="00B866A0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27">
        <w:r w:rsidRPr="00B866A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о реестре лиц, уволенных в связи с утратой доверия.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B866A0" w:rsidRPr="00B866A0" w:rsidRDefault="00B86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6A0" w:rsidRPr="00B866A0" w:rsidRDefault="00B86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866A0" w:rsidRPr="00B866A0" w:rsidRDefault="00B86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866A0" w:rsidRPr="00B866A0" w:rsidRDefault="00B86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Д.МЕДВЕДЕВ</w:t>
      </w:r>
    </w:p>
    <w:p w:rsidR="00B866A0" w:rsidRPr="00B866A0" w:rsidRDefault="00B86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6A0" w:rsidRPr="00B866A0" w:rsidRDefault="00B86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6A0" w:rsidRPr="00B866A0" w:rsidRDefault="00B86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6A0" w:rsidRPr="00B866A0" w:rsidRDefault="00B86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6A0" w:rsidRPr="00B866A0" w:rsidRDefault="00B86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6A0" w:rsidRPr="00B866A0" w:rsidRDefault="00B866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Утверждено</w:t>
      </w:r>
    </w:p>
    <w:p w:rsidR="00B866A0" w:rsidRPr="00B866A0" w:rsidRDefault="00B86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866A0" w:rsidRPr="00B866A0" w:rsidRDefault="00B86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866A0" w:rsidRPr="00B866A0" w:rsidRDefault="00B86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от 5 марта 2018 г. N 228</w:t>
      </w:r>
    </w:p>
    <w:p w:rsidR="00B866A0" w:rsidRPr="00B866A0" w:rsidRDefault="00B86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6A0" w:rsidRPr="00B866A0" w:rsidRDefault="00B866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B866A0">
        <w:rPr>
          <w:rFonts w:ascii="Times New Roman" w:hAnsi="Times New Roman" w:cs="Times New Roman"/>
          <w:sz w:val="24"/>
          <w:szCs w:val="24"/>
        </w:rPr>
        <w:t>ПОЛОЖЕНИЕ</w:t>
      </w:r>
    </w:p>
    <w:p w:rsidR="00B866A0" w:rsidRPr="00B866A0" w:rsidRDefault="00B866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О РЕЕСТРЕ ЛИЦ, УВОЛЕННЫХ В СВЯЗИ С УТРАТОЙ ДОВЕРИЯ</w:t>
      </w:r>
    </w:p>
    <w:p w:rsidR="00B866A0" w:rsidRPr="00B866A0" w:rsidRDefault="00B866A0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66A0" w:rsidRPr="00B86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A0" w:rsidRPr="00B866A0" w:rsidRDefault="00B86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A0" w:rsidRPr="00B866A0" w:rsidRDefault="00B86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66A0" w:rsidRPr="00B866A0" w:rsidRDefault="00B86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A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866A0" w:rsidRPr="00B866A0" w:rsidRDefault="00B86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A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>
              <w:r w:rsidRPr="00B866A0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B866A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A0" w:rsidRPr="00B866A0" w:rsidRDefault="00B86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6A0" w:rsidRPr="00B866A0" w:rsidRDefault="00B86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6A0" w:rsidRPr="00B866A0" w:rsidRDefault="00B86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lastRenderedPageBreak/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B866A0">
        <w:rPr>
          <w:rFonts w:ascii="Times New Roman" w:hAnsi="Times New Roman" w:cs="Times New Roman"/>
          <w:sz w:val="24"/>
          <w:szCs w:val="24"/>
        </w:rPr>
        <w:t xml:space="preserve"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</w:t>
      </w:r>
      <w:hyperlink r:id="rId9">
        <w:r w:rsidRPr="00B866A0">
          <w:rPr>
            <w:rFonts w:ascii="Times New Roman" w:hAnsi="Times New Roman" w:cs="Times New Roman"/>
            <w:sz w:val="24"/>
            <w:szCs w:val="24"/>
          </w:rPr>
          <w:t>лицо</w:t>
        </w:r>
      </w:hyperlink>
      <w:r w:rsidRPr="00B866A0">
        <w:rPr>
          <w:rFonts w:ascii="Times New Roman" w:hAnsi="Times New Roman" w:cs="Times New Roman"/>
          <w:sz w:val="24"/>
          <w:szCs w:val="24"/>
        </w:rPr>
        <w:t>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B866A0" w:rsidRPr="00B866A0" w:rsidRDefault="00B86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>
        <w:r w:rsidRPr="00B866A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Правительства РФ от 30.01.2021 N 87)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B866A0">
        <w:rPr>
          <w:rFonts w:ascii="Times New Roman" w:hAnsi="Times New Roman" w:cs="Times New Roman"/>
          <w:sz w:val="24"/>
          <w:szCs w:val="24"/>
        </w:rP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6">
        <w:r w:rsidRPr="00B866A0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"/>
      <w:bookmarkEnd w:id="3"/>
      <w:r w:rsidRPr="00B866A0">
        <w:rPr>
          <w:rFonts w:ascii="Times New Roman" w:hAnsi="Times New Roman" w:cs="Times New Roman"/>
          <w:sz w:val="24"/>
          <w:szCs w:val="24"/>
        </w:rPr>
        <w:t>6. Сведения направляются в федеральный государственный орган: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lastRenderedPageBreak/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7. Сведения направляются в высший исполнительный орган государственной власти субъекта Российской Федерации: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"/>
      <w:bookmarkEnd w:id="4"/>
      <w:r w:rsidRPr="00B866A0">
        <w:rPr>
          <w:rFonts w:ascii="Times New Roman" w:hAnsi="Times New Roman" w:cs="Times New Roman"/>
          <w:sz w:val="24"/>
          <w:szCs w:val="24"/>
        </w:rP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 xml:space="preserve">Должностное лицо, указанное в </w:t>
      </w:r>
      <w:hyperlink w:anchor="P34">
        <w:r w:rsidRPr="00B866A0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 xml:space="preserve">Должностное лицо, указанное в </w:t>
      </w:r>
      <w:hyperlink w:anchor="P36">
        <w:r w:rsidRPr="00B866A0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"/>
      <w:bookmarkEnd w:id="5"/>
      <w:r w:rsidRPr="00B866A0">
        <w:rPr>
          <w:rFonts w:ascii="Times New Roman" w:hAnsi="Times New Roman" w:cs="Times New Roman"/>
          <w:sz w:val="24"/>
          <w:szCs w:val="24"/>
        </w:rPr>
        <w:t xml:space="preserve">10. Должностное лицо, указанное в </w:t>
      </w:r>
      <w:hyperlink w:anchor="P36">
        <w:r w:rsidRPr="00B866A0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 информацию, указанную в </w:t>
      </w:r>
      <w:hyperlink w:anchor="P54">
        <w:r w:rsidRPr="00B866A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41">
        <w:r w:rsidRPr="00B866A0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7">
        <w:r w:rsidRPr="00B866A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2"/>
      <w:bookmarkEnd w:id="6"/>
      <w:r w:rsidRPr="00B866A0">
        <w:rPr>
          <w:rFonts w:ascii="Times New Roman" w:hAnsi="Times New Roman" w:cs="Times New Roman"/>
          <w:sz w:val="24"/>
          <w:szCs w:val="24"/>
        </w:rPr>
        <w:t xml:space="preserve">11. Должностное лицо, указанное в </w:t>
      </w:r>
      <w:hyperlink w:anchor="P34">
        <w:r w:rsidRPr="00B866A0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 информацию, указанную в </w:t>
      </w:r>
      <w:hyperlink w:anchor="P54">
        <w:r w:rsidRPr="00B866A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5 рабочих дней со дня получения информации в соответствии с </w:t>
      </w:r>
      <w:hyperlink w:anchor="P51">
        <w:r w:rsidRPr="00B866A0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</w:t>
      </w:r>
      <w:r w:rsidRPr="00B866A0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Положения.</w:t>
      </w:r>
    </w:p>
    <w:p w:rsidR="00B866A0" w:rsidRPr="00B866A0" w:rsidRDefault="00B86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>
        <w:r w:rsidRPr="00B866A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Правительства РФ от 30.01.2021 N 87)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4"/>
      <w:bookmarkEnd w:id="7"/>
      <w:r w:rsidRPr="00B866A0">
        <w:rPr>
          <w:rFonts w:ascii="Times New Roman" w:hAnsi="Times New Roman" w:cs="Times New Roman"/>
          <w:sz w:val="24"/>
          <w:szCs w:val="24"/>
        </w:rP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г) страховой номер индивидуального лицевого счета (СНИЛС) - при наличии;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52">
        <w:r w:rsidRPr="00B866A0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 вносит изменения в реестр, размещаемый на официальном сайте единой системы.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6"/>
      <w:bookmarkEnd w:id="8"/>
      <w:r w:rsidRPr="00B866A0">
        <w:rPr>
          <w:rFonts w:ascii="Times New Roman" w:hAnsi="Times New Roman" w:cs="Times New Roman"/>
          <w:sz w:val="24"/>
          <w:szCs w:val="24"/>
        </w:rPr>
        <w:t>15. Сведения исключаются из реестра по следующим основаниям: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7"/>
      <w:bookmarkEnd w:id="9"/>
      <w:r w:rsidRPr="00B866A0">
        <w:rPr>
          <w:rFonts w:ascii="Times New Roman" w:hAnsi="Times New Roman" w:cs="Times New Roman"/>
          <w:sz w:val="24"/>
          <w:szCs w:val="24"/>
        </w:rPr>
        <w:t xml:space="preserve">а) отмена акта о применении взыскания в виде увольнения (освобождения от </w:t>
      </w:r>
      <w:r w:rsidRPr="00B866A0">
        <w:rPr>
          <w:rFonts w:ascii="Times New Roman" w:hAnsi="Times New Roman" w:cs="Times New Roman"/>
          <w:sz w:val="24"/>
          <w:szCs w:val="24"/>
        </w:rPr>
        <w:lastRenderedPageBreak/>
        <w:t>должности) в связи с утратой доверия за совершение коррупционного правонарушения;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8"/>
      <w:bookmarkEnd w:id="10"/>
      <w:r w:rsidRPr="00B866A0">
        <w:rPr>
          <w:rFonts w:ascii="Times New Roman" w:hAnsi="Times New Roman" w:cs="Times New Roman"/>
          <w:sz w:val="24"/>
          <w:szCs w:val="24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9"/>
      <w:bookmarkEnd w:id="11"/>
      <w:r w:rsidRPr="00B866A0">
        <w:rPr>
          <w:rFonts w:ascii="Times New Roman" w:hAnsi="Times New Roman" w:cs="Times New Roman"/>
          <w:sz w:val="24"/>
          <w:szCs w:val="24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0"/>
      <w:bookmarkEnd w:id="12"/>
      <w:r w:rsidRPr="00B866A0">
        <w:rPr>
          <w:rFonts w:ascii="Times New Roman" w:hAnsi="Times New Roman" w:cs="Times New Roman"/>
          <w:sz w:val="24"/>
          <w:szCs w:val="24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 xml:space="preserve">а) не позднее 10 рабочих дней со дня поступления информации в соответствии с </w:t>
      </w:r>
      <w:hyperlink w:anchor="P75">
        <w:r w:rsidRPr="00B866A0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>
        <w:r w:rsidRPr="00B866A0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 - по основаниям, предусмотренным </w:t>
      </w:r>
      <w:hyperlink w:anchor="P67">
        <w:r w:rsidRPr="00B866A0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8">
        <w:r w:rsidRPr="00B866A0">
          <w:rPr>
            <w:rFonts w:ascii="Times New Roman" w:hAnsi="Times New Roman" w:cs="Times New Roman"/>
            <w:sz w:val="24"/>
            <w:szCs w:val="24"/>
          </w:rPr>
          <w:t>"б" пункта 15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 xml:space="preserve">б) на следующий календарный день после наступления основания, предусмотренного </w:t>
      </w:r>
      <w:hyperlink w:anchor="P69">
        <w:r w:rsidRPr="00B866A0">
          <w:rPr>
            <w:rFonts w:ascii="Times New Roman" w:hAnsi="Times New Roman" w:cs="Times New Roman"/>
            <w:sz w:val="24"/>
            <w:szCs w:val="24"/>
          </w:rPr>
          <w:t>подпунктом "в" пункта 15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 xml:space="preserve">в) не позднее 10 рабочих дней со дня поступления информации в соответствии с </w:t>
      </w:r>
      <w:hyperlink w:anchor="P75">
        <w:r w:rsidRPr="00B866A0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>
        <w:r w:rsidRPr="00B866A0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 - по основанию, предусмотренному </w:t>
      </w:r>
      <w:hyperlink w:anchor="P70">
        <w:r w:rsidRPr="00B866A0">
          <w:rPr>
            <w:rFonts w:ascii="Times New Roman" w:hAnsi="Times New Roman" w:cs="Times New Roman"/>
            <w:sz w:val="24"/>
            <w:szCs w:val="24"/>
          </w:rPr>
          <w:t>подпунктом "г" пункта 15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5"/>
      <w:bookmarkEnd w:id="13"/>
      <w:r w:rsidRPr="00B866A0">
        <w:rPr>
          <w:rFonts w:ascii="Times New Roman" w:hAnsi="Times New Roman" w:cs="Times New Roman"/>
          <w:sz w:val="24"/>
          <w:szCs w:val="24"/>
        </w:rPr>
        <w:t xml:space="preserve">17. Должностное лицо, указанное в </w:t>
      </w:r>
      <w:hyperlink w:anchor="P34">
        <w:r w:rsidRPr="00B866A0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anchor="P67">
        <w:r w:rsidRPr="00B866A0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8">
        <w:r w:rsidRPr="00B866A0">
          <w:rPr>
            <w:rFonts w:ascii="Times New Roman" w:hAnsi="Times New Roman" w:cs="Times New Roman"/>
            <w:sz w:val="24"/>
            <w:szCs w:val="24"/>
          </w:rPr>
          <w:t>"б" пункта 15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Положения, или со дня получения уведомления или письменного заявления в соответствии с </w:t>
      </w:r>
      <w:hyperlink w:anchor="P77">
        <w:r w:rsidRPr="00B866A0">
          <w:rPr>
            <w:rFonts w:ascii="Times New Roman" w:hAnsi="Times New Roman" w:cs="Times New Roman"/>
            <w:sz w:val="24"/>
            <w:szCs w:val="24"/>
          </w:rPr>
          <w:t>пунктами 18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0">
        <w:r w:rsidRPr="00B866A0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866A0" w:rsidRPr="00B866A0" w:rsidRDefault="00B86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B866A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Правительства РФ от 30.01.2021 N 87)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7"/>
      <w:bookmarkEnd w:id="14"/>
      <w:r w:rsidRPr="00B866A0">
        <w:rPr>
          <w:rFonts w:ascii="Times New Roman" w:hAnsi="Times New Roman" w:cs="Times New Roman"/>
          <w:sz w:val="24"/>
          <w:szCs w:val="24"/>
        </w:rPr>
        <w:t xml:space="preserve">18. Должностное лицо, указанное в </w:t>
      </w:r>
      <w:hyperlink w:anchor="P36">
        <w:r w:rsidRPr="00B866A0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anchor="P67">
        <w:r w:rsidRPr="00B866A0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8">
        <w:r w:rsidRPr="00B866A0">
          <w:rPr>
            <w:rFonts w:ascii="Times New Roman" w:hAnsi="Times New Roman" w:cs="Times New Roman"/>
            <w:sz w:val="24"/>
            <w:szCs w:val="24"/>
          </w:rPr>
          <w:t>"б" пункта 15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Положения, или со дня получения письменного заявления в соответствии с </w:t>
      </w:r>
      <w:hyperlink w:anchor="P79">
        <w:r w:rsidRPr="00B866A0">
          <w:rPr>
            <w:rFonts w:ascii="Times New Roman" w:hAnsi="Times New Roman" w:cs="Times New Roman"/>
            <w:sz w:val="24"/>
            <w:szCs w:val="24"/>
          </w:rPr>
          <w:t>пунктами 19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">
        <w:r w:rsidRPr="00B866A0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866A0" w:rsidRPr="00B866A0" w:rsidRDefault="00B86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B866A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Правительства РФ от 30.01.2021 N 87)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9"/>
      <w:bookmarkEnd w:id="15"/>
      <w:r w:rsidRPr="00B866A0">
        <w:rPr>
          <w:rFonts w:ascii="Times New Roman" w:hAnsi="Times New Roman" w:cs="Times New Roman"/>
          <w:sz w:val="24"/>
          <w:szCs w:val="24"/>
        </w:rPr>
        <w:t xml:space="preserve">19. Для исключения из реестра сведений по основанию, предусмотренному </w:t>
      </w:r>
      <w:hyperlink w:anchor="P68">
        <w:r w:rsidRPr="00B866A0">
          <w:rPr>
            <w:rFonts w:ascii="Times New Roman" w:hAnsi="Times New Roman" w:cs="Times New Roman"/>
            <w:sz w:val="24"/>
            <w:szCs w:val="24"/>
          </w:rPr>
          <w:t>подпунктом "б" пункта 15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80"/>
      <w:bookmarkEnd w:id="16"/>
      <w:r w:rsidRPr="00B866A0">
        <w:rPr>
          <w:rFonts w:ascii="Times New Roman" w:hAnsi="Times New Roman" w:cs="Times New Roman"/>
          <w:sz w:val="24"/>
          <w:szCs w:val="24"/>
        </w:rPr>
        <w:t xml:space="preserve">20. Для исключения из реестра сведений по основанию, предусмотренному </w:t>
      </w:r>
      <w:hyperlink w:anchor="P70">
        <w:r w:rsidRPr="00B866A0">
          <w:rPr>
            <w:rFonts w:ascii="Times New Roman" w:hAnsi="Times New Roman" w:cs="Times New Roman"/>
            <w:sz w:val="24"/>
            <w:szCs w:val="24"/>
          </w:rPr>
          <w:t>подпунктом "г" пункта 15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Положения, родственники или свойственники лица, </w:t>
      </w:r>
      <w:r w:rsidRPr="00B866A0">
        <w:rPr>
          <w:rFonts w:ascii="Times New Roman" w:hAnsi="Times New Roman" w:cs="Times New Roman"/>
          <w:sz w:val="24"/>
          <w:szCs w:val="24"/>
        </w:rPr>
        <w:lastRenderedPageBreak/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81"/>
      <w:bookmarkEnd w:id="17"/>
      <w:r w:rsidRPr="00B866A0">
        <w:rPr>
          <w:rFonts w:ascii="Times New Roman" w:hAnsi="Times New Roman" w:cs="Times New Roman"/>
          <w:sz w:val="24"/>
          <w:szCs w:val="24"/>
        </w:rP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9">
        <w:r w:rsidRPr="00B866A0">
          <w:rPr>
            <w:rFonts w:ascii="Times New Roman" w:hAnsi="Times New Roman" w:cs="Times New Roman"/>
            <w:sz w:val="24"/>
            <w:szCs w:val="24"/>
          </w:rPr>
          <w:t>пунктах 19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">
        <w:r w:rsidRPr="00B866A0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22. Реестр размещается в открытом доступе на официальном сайте единой системы по адресу http://gossluzhba.gov.ru/reestr в виде списка, который содержит:</w:t>
      </w:r>
    </w:p>
    <w:p w:rsidR="00B866A0" w:rsidRPr="00B866A0" w:rsidRDefault="00B86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>
        <w:r w:rsidRPr="00B866A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Правительства РФ от 30.01.2021 N 87)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а) порядковый номер;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ж) дату размещения информации на официальном сайте единой системы.</w:t>
      </w:r>
    </w:p>
    <w:p w:rsidR="00B866A0" w:rsidRPr="00B866A0" w:rsidRDefault="00B8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</w:p>
    <w:p w:rsidR="00B866A0" w:rsidRPr="00B866A0" w:rsidRDefault="00B86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66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>
        <w:r w:rsidRPr="00B866A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866A0">
        <w:rPr>
          <w:rFonts w:ascii="Times New Roman" w:hAnsi="Times New Roman" w:cs="Times New Roman"/>
          <w:sz w:val="24"/>
          <w:szCs w:val="24"/>
        </w:rPr>
        <w:t xml:space="preserve"> Правительства РФ от 30.01.2021 N 87)</w:t>
      </w:r>
      <w:bookmarkStart w:id="18" w:name="_GoBack"/>
      <w:bookmarkEnd w:id="18"/>
    </w:p>
    <w:sectPr w:rsidR="00B866A0" w:rsidRPr="00B866A0" w:rsidSect="0018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A0"/>
    <w:rsid w:val="007F2DB0"/>
    <w:rsid w:val="00B8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866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866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866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866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A8B462C7BFF86C53B9A6167C7AB9DFB1E8E7EA3B2CBB00EA6BDFFFF7E3E8CD0D89E7F624360B15A8EF61B40612741951E889DF48A3841I0xFH" TargetMode="External"/><Relationship Id="rId13" Type="http://schemas.openxmlformats.org/officeDocument/2006/relationships/hyperlink" Target="consultantplus://offline/ref=550A8B462C7BFF86C53B9A6167C7AB9DFB1E8E7EA3B2CBB00EA6BDFFFF7E3E8CD0D89E7F624360B15C8EF61B40612741951E889DF48A3841I0x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0A8B462C7BFF86C53B9A6167C7AB9DFC1B837BACB9CBB00EA6BDFFFF7E3E8CD0D89E7F624363B25D8EF61B40612741951E889DF48A3841I0xFH" TargetMode="External"/><Relationship Id="rId12" Type="http://schemas.openxmlformats.org/officeDocument/2006/relationships/hyperlink" Target="consultantplus://offline/ref=550A8B462C7BFF86C53B9A6167C7AB9DFB1E8E7EA3B2CBB00EA6BDFFFF7E3E8CD0D89E7F624360B15C8EF61B40612741951E889DF48A3841I0xF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A8B462C7BFF86C53B9A6167C7AB9DFB1E8E7EA3B2CBB00EA6BDFFFF7E3E8CD0D89E7F624360B15A8EF61B40612741951E889DF48A3841I0xFH" TargetMode="External"/><Relationship Id="rId11" Type="http://schemas.openxmlformats.org/officeDocument/2006/relationships/hyperlink" Target="consultantplus://offline/ref=550A8B462C7BFF86C53B9A6167C7AB9DFB1E8E7EA3B2CBB00EA6BDFFFF7E3E8CD0D89E7F624360B15C8EF61B40612741951E889DF48A3841I0xF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50A8B462C7BFF86C53B9A6167C7AB9DFB1E8E7EA3B2CBB00EA6BDFFFF7E3E8CD0D89E7F624360B15E8EF61B40612741951E889DF48A3841I0xFH" TargetMode="External"/><Relationship Id="rId10" Type="http://schemas.openxmlformats.org/officeDocument/2006/relationships/hyperlink" Target="consultantplus://offline/ref=550A8B462C7BFF86C53B9A6167C7AB9DFB1E8E7EA3B2CBB00EA6BDFFFF7E3E8CD0D89E7F624360B15B8EF61B40612741951E889DF48A3841I0x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0A8B462C7BFF86C53B9A6167C7AB9DFC198371A7B9CBB00EA6BDFFFF7E3E8CD0D89E7F624362B7518EF61B40612741951E889DF48A3841I0xFH" TargetMode="External"/><Relationship Id="rId14" Type="http://schemas.openxmlformats.org/officeDocument/2006/relationships/hyperlink" Target="consultantplus://offline/ref=550A8B462C7BFF86C53B9A6167C7AB9DFB1E8E7EA3B2CBB00EA6BDFFFF7E3E8CD0D89E7F624360B15D8EF61B40612741951E889DF48A3841I0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2868</Words>
  <Characters>16348</Characters>
  <Application>Microsoft Office Word</Application>
  <DocSecurity>0</DocSecurity>
  <Lines>136</Lines>
  <Paragraphs>38</Paragraphs>
  <ScaleCrop>false</ScaleCrop>
  <Company/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2022-11-03T07:49:00Z</dcterms:created>
  <dcterms:modified xsi:type="dcterms:W3CDTF">2022-11-03T07:50:00Z</dcterms:modified>
</cp:coreProperties>
</file>