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04" w:rsidRPr="0097556F" w:rsidRDefault="00A41604" w:rsidP="00A4160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97556F">
        <w:rPr>
          <w:rFonts w:ascii="Times New Roman" w:hAnsi="Times New Roman" w:cs="Times New Roman"/>
          <w:b/>
          <w:sz w:val="25"/>
          <w:szCs w:val="25"/>
        </w:rPr>
        <w:t xml:space="preserve">Заключение о результатах общественных обсуждений </w:t>
      </w:r>
    </w:p>
    <w:p w:rsidR="00A41604" w:rsidRPr="0097556F" w:rsidRDefault="00A41604" w:rsidP="00A4160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41604" w:rsidRPr="0097556F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97556F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sz w:val="25"/>
          <w:szCs w:val="25"/>
        </w:rPr>
        <w:t xml:space="preserve">от </w:t>
      </w:r>
      <w:r w:rsidR="009D14C6">
        <w:rPr>
          <w:rFonts w:ascii="Times New Roman" w:hAnsi="Times New Roman" w:cs="Times New Roman"/>
          <w:sz w:val="25"/>
          <w:szCs w:val="25"/>
        </w:rPr>
        <w:t>0</w:t>
      </w:r>
      <w:r w:rsidR="00E33A8E">
        <w:rPr>
          <w:rFonts w:ascii="Times New Roman" w:hAnsi="Times New Roman" w:cs="Times New Roman"/>
          <w:sz w:val="25"/>
          <w:szCs w:val="25"/>
        </w:rPr>
        <w:t>5</w:t>
      </w:r>
      <w:r w:rsidR="00881816" w:rsidRPr="0097556F">
        <w:rPr>
          <w:rFonts w:ascii="Times New Roman" w:hAnsi="Times New Roman" w:cs="Times New Roman"/>
          <w:sz w:val="25"/>
          <w:szCs w:val="25"/>
        </w:rPr>
        <w:t>.0</w:t>
      </w:r>
      <w:r w:rsidR="00E33A8E">
        <w:rPr>
          <w:rFonts w:ascii="Times New Roman" w:hAnsi="Times New Roman" w:cs="Times New Roman"/>
          <w:sz w:val="25"/>
          <w:szCs w:val="25"/>
        </w:rPr>
        <w:t>5</w:t>
      </w:r>
      <w:r w:rsidR="009D14C6">
        <w:rPr>
          <w:rFonts w:ascii="Times New Roman" w:hAnsi="Times New Roman" w:cs="Times New Roman"/>
          <w:sz w:val="25"/>
          <w:szCs w:val="25"/>
        </w:rPr>
        <w:t>.2025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97556F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EE41E4" w:rsidRPr="001C0D40" w:rsidRDefault="00A41604" w:rsidP="001C0D40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Наименование проекта, рассмотренного на общественных обсуждениях:</w:t>
      </w:r>
      <w:r w:rsidRPr="0097556F">
        <w:rPr>
          <w:rFonts w:ascii="Times New Roman" w:hAnsi="Times New Roman" w:cs="Times New Roman"/>
          <w:sz w:val="25"/>
          <w:szCs w:val="25"/>
        </w:rPr>
        <w:t xml:space="preserve"> «Проект решения о предоставлении разрешения на </w:t>
      </w:r>
      <w:r w:rsidR="00D76F4C">
        <w:rPr>
          <w:rFonts w:ascii="Times New Roman" w:hAnsi="Times New Roman" w:cs="Times New Roman"/>
          <w:sz w:val="25"/>
          <w:szCs w:val="25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 w:rsidRPr="0097556F">
        <w:rPr>
          <w:rFonts w:ascii="Times New Roman" w:hAnsi="Times New Roman" w:cs="Times New Roman"/>
          <w:sz w:val="25"/>
          <w:szCs w:val="25"/>
        </w:rPr>
        <w:t xml:space="preserve"> земельного участка</w:t>
      </w:r>
      <w:r w:rsidR="005655D1" w:rsidRPr="0097556F">
        <w:rPr>
          <w:rFonts w:ascii="Times New Roman" w:hAnsi="Times New Roman" w:cs="Times New Roman"/>
          <w:sz w:val="25"/>
          <w:szCs w:val="25"/>
        </w:rPr>
        <w:t xml:space="preserve"> </w:t>
      </w:r>
      <w:r w:rsidRPr="0097556F">
        <w:rPr>
          <w:rFonts w:ascii="Times New Roman" w:hAnsi="Times New Roman" w:cs="Times New Roman"/>
          <w:sz w:val="25"/>
          <w:szCs w:val="25"/>
        </w:rPr>
        <w:t xml:space="preserve">с кадастровым номером </w:t>
      </w:r>
      <w:r w:rsidR="00EE41E4" w:rsidRPr="001C0D40">
        <w:rPr>
          <w:rFonts w:ascii="Times New Roman" w:hAnsi="Times New Roman" w:cs="Times New Roman"/>
          <w:sz w:val="25"/>
          <w:szCs w:val="25"/>
        </w:rPr>
        <w:t>31:17:</w:t>
      </w:r>
      <w:r w:rsidR="00E33A8E">
        <w:rPr>
          <w:rFonts w:ascii="Times New Roman" w:hAnsi="Times New Roman" w:cs="Times New Roman"/>
          <w:sz w:val="25"/>
          <w:szCs w:val="25"/>
        </w:rPr>
        <w:t>1502006</w:t>
      </w:r>
      <w:r w:rsidR="00EE41E4" w:rsidRPr="001C0D40">
        <w:rPr>
          <w:rFonts w:ascii="Times New Roman" w:hAnsi="Times New Roman" w:cs="Times New Roman"/>
          <w:sz w:val="25"/>
          <w:szCs w:val="25"/>
        </w:rPr>
        <w:t>:1</w:t>
      </w:r>
      <w:r w:rsidR="00E33A8E">
        <w:rPr>
          <w:rFonts w:ascii="Times New Roman" w:hAnsi="Times New Roman" w:cs="Times New Roman"/>
          <w:sz w:val="25"/>
          <w:szCs w:val="25"/>
        </w:rPr>
        <w:t>7</w:t>
      </w:r>
      <w:r w:rsidR="00EE41E4" w:rsidRPr="001C0D40">
        <w:rPr>
          <w:rFonts w:ascii="Times New Roman" w:hAnsi="Times New Roman" w:cs="Times New Roman"/>
          <w:sz w:val="25"/>
          <w:szCs w:val="25"/>
        </w:rPr>
        <w:t xml:space="preserve">2 </w:t>
      </w:r>
      <w:r w:rsidR="001C0D40">
        <w:rPr>
          <w:rFonts w:ascii="Times New Roman" w:hAnsi="Times New Roman" w:cs="Times New Roman"/>
          <w:sz w:val="25"/>
          <w:szCs w:val="25"/>
        </w:rPr>
        <w:br/>
      </w:r>
      <w:r w:rsidR="00EE41E4" w:rsidRPr="001C0D40">
        <w:rPr>
          <w:rFonts w:ascii="Times New Roman" w:hAnsi="Times New Roman" w:cs="Times New Roman"/>
          <w:sz w:val="25"/>
          <w:szCs w:val="25"/>
        </w:rPr>
        <w:t xml:space="preserve">по ул. </w:t>
      </w:r>
      <w:r w:rsidR="00E33A8E">
        <w:rPr>
          <w:rFonts w:ascii="Times New Roman" w:hAnsi="Times New Roman" w:cs="Times New Roman"/>
          <w:sz w:val="25"/>
          <w:szCs w:val="25"/>
        </w:rPr>
        <w:t>Ленина, 70</w:t>
      </w:r>
      <w:r w:rsidR="00EE41E4" w:rsidRPr="001C0D40">
        <w:rPr>
          <w:rFonts w:ascii="Times New Roman" w:hAnsi="Times New Roman" w:cs="Times New Roman"/>
          <w:sz w:val="25"/>
          <w:szCs w:val="25"/>
        </w:rPr>
        <w:t xml:space="preserve"> в с. </w:t>
      </w:r>
      <w:r w:rsidR="00E33A8E">
        <w:rPr>
          <w:rFonts w:ascii="Times New Roman" w:hAnsi="Times New Roman" w:cs="Times New Roman"/>
          <w:sz w:val="25"/>
          <w:szCs w:val="25"/>
        </w:rPr>
        <w:t>Купино</w:t>
      </w:r>
      <w:r w:rsidR="00EE41E4" w:rsidRPr="001C0D40">
        <w:rPr>
          <w:rFonts w:ascii="Times New Roman" w:hAnsi="Times New Roman" w:cs="Times New Roman"/>
          <w:sz w:val="25"/>
          <w:szCs w:val="25"/>
        </w:rPr>
        <w:t>.</w:t>
      </w:r>
    </w:p>
    <w:p w:rsidR="00A41604" w:rsidRPr="0097556F" w:rsidRDefault="00A41604" w:rsidP="00A41604">
      <w:pPr>
        <w:pStyle w:val="ConsPlusNormal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Дата проведения общественных обсуждений:</w:t>
      </w:r>
      <w:r w:rsidRPr="0097556F">
        <w:rPr>
          <w:rFonts w:ascii="Times New Roman" w:hAnsi="Times New Roman" w:cs="Times New Roman"/>
          <w:sz w:val="25"/>
          <w:szCs w:val="25"/>
        </w:rPr>
        <w:t xml:space="preserve"> с </w:t>
      </w:r>
      <w:r w:rsidR="009D14C6">
        <w:rPr>
          <w:rFonts w:ascii="Times New Roman" w:hAnsi="Times New Roman" w:cs="Times New Roman"/>
          <w:sz w:val="25"/>
          <w:szCs w:val="25"/>
        </w:rPr>
        <w:t>1</w:t>
      </w:r>
      <w:r w:rsidR="00E33A8E">
        <w:rPr>
          <w:rFonts w:ascii="Times New Roman" w:hAnsi="Times New Roman" w:cs="Times New Roman"/>
          <w:sz w:val="25"/>
          <w:szCs w:val="25"/>
        </w:rPr>
        <w:t>8</w:t>
      </w:r>
      <w:r w:rsidRPr="0097556F">
        <w:rPr>
          <w:rFonts w:ascii="Times New Roman" w:hAnsi="Times New Roman" w:cs="Times New Roman"/>
          <w:sz w:val="25"/>
          <w:szCs w:val="25"/>
        </w:rPr>
        <w:t>.0</w:t>
      </w:r>
      <w:r w:rsidR="00E33A8E">
        <w:rPr>
          <w:rFonts w:ascii="Times New Roman" w:hAnsi="Times New Roman" w:cs="Times New Roman"/>
          <w:sz w:val="25"/>
          <w:szCs w:val="25"/>
        </w:rPr>
        <w:t>4</w:t>
      </w:r>
      <w:r w:rsidRPr="0097556F">
        <w:rPr>
          <w:rFonts w:ascii="Times New Roman" w:hAnsi="Times New Roman" w:cs="Times New Roman"/>
          <w:sz w:val="25"/>
          <w:szCs w:val="25"/>
        </w:rPr>
        <w:t>.202</w:t>
      </w:r>
      <w:r w:rsidR="009D14C6">
        <w:rPr>
          <w:rFonts w:ascii="Times New Roman" w:hAnsi="Times New Roman" w:cs="Times New Roman"/>
          <w:sz w:val="25"/>
          <w:szCs w:val="25"/>
        </w:rPr>
        <w:t>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 по </w:t>
      </w:r>
      <w:r w:rsidR="00E33A8E">
        <w:rPr>
          <w:rFonts w:ascii="Times New Roman" w:hAnsi="Times New Roman" w:cs="Times New Roman"/>
          <w:sz w:val="25"/>
          <w:szCs w:val="25"/>
        </w:rPr>
        <w:t>02</w:t>
      </w:r>
      <w:r w:rsidRPr="0097556F">
        <w:rPr>
          <w:rFonts w:ascii="Times New Roman" w:hAnsi="Times New Roman" w:cs="Times New Roman"/>
          <w:sz w:val="25"/>
          <w:szCs w:val="25"/>
        </w:rPr>
        <w:t>.0</w:t>
      </w:r>
      <w:r w:rsidR="00E33A8E">
        <w:rPr>
          <w:rFonts w:ascii="Times New Roman" w:hAnsi="Times New Roman" w:cs="Times New Roman"/>
          <w:sz w:val="25"/>
          <w:szCs w:val="25"/>
        </w:rPr>
        <w:t>5</w:t>
      </w:r>
      <w:r w:rsidRPr="0097556F">
        <w:rPr>
          <w:rFonts w:ascii="Times New Roman" w:hAnsi="Times New Roman" w:cs="Times New Roman"/>
          <w:sz w:val="25"/>
          <w:szCs w:val="25"/>
        </w:rPr>
        <w:t>.202</w:t>
      </w:r>
      <w:r w:rsidR="009D14C6">
        <w:rPr>
          <w:rFonts w:ascii="Times New Roman" w:hAnsi="Times New Roman" w:cs="Times New Roman"/>
          <w:sz w:val="25"/>
          <w:szCs w:val="25"/>
        </w:rPr>
        <w:t>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97556F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Организатор общественных обсуждений:</w:t>
      </w:r>
      <w:r w:rsidRPr="0097556F">
        <w:rPr>
          <w:rFonts w:ascii="Times New Roman" w:hAnsi="Times New Roman" w:cs="Times New Roman"/>
          <w:sz w:val="25"/>
          <w:szCs w:val="25"/>
        </w:rPr>
        <w:t xml:space="preserve"> администрация Шебекинского </w:t>
      </w:r>
      <w:r w:rsidR="00692CEB">
        <w:rPr>
          <w:rFonts w:ascii="Times New Roman" w:hAnsi="Times New Roman" w:cs="Times New Roman"/>
          <w:sz w:val="25"/>
          <w:szCs w:val="25"/>
        </w:rPr>
        <w:t>муниципального</w:t>
      </w:r>
      <w:r w:rsidRPr="0097556F">
        <w:rPr>
          <w:rFonts w:ascii="Times New Roman" w:hAnsi="Times New Roman" w:cs="Times New Roman"/>
          <w:sz w:val="25"/>
          <w:szCs w:val="25"/>
        </w:rPr>
        <w:t xml:space="preserve"> округа.</w:t>
      </w:r>
    </w:p>
    <w:p w:rsidR="00A41604" w:rsidRPr="0097556F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Количество участников общественных обсуждений:</w:t>
      </w:r>
      <w:r w:rsidRPr="0097556F">
        <w:rPr>
          <w:rFonts w:ascii="Times New Roman" w:hAnsi="Times New Roman" w:cs="Times New Roman"/>
          <w:sz w:val="25"/>
          <w:szCs w:val="25"/>
        </w:rPr>
        <w:t xml:space="preserve"> </w:t>
      </w:r>
      <w:r w:rsidR="00D76F4C">
        <w:rPr>
          <w:rFonts w:ascii="Times New Roman" w:hAnsi="Times New Roman" w:cs="Times New Roman"/>
          <w:sz w:val="25"/>
          <w:szCs w:val="25"/>
        </w:rPr>
        <w:t>0</w:t>
      </w:r>
      <w:r w:rsidRPr="0097556F">
        <w:rPr>
          <w:rFonts w:ascii="Times New Roman" w:hAnsi="Times New Roman" w:cs="Times New Roman"/>
          <w:sz w:val="25"/>
          <w:szCs w:val="25"/>
          <w:shd w:val="clear" w:color="auto" w:fill="FFFFFF" w:themeFill="background1"/>
        </w:rPr>
        <w:t xml:space="preserve"> человек.</w:t>
      </w:r>
    </w:p>
    <w:p w:rsidR="00A41604" w:rsidRPr="0097556F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Реквизиты протокола общественных обсуждений, на основании которого подготовлено заключение:</w:t>
      </w:r>
      <w:r w:rsidRPr="0097556F">
        <w:rPr>
          <w:rFonts w:ascii="Times New Roman" w:hAnsi="Times New Roman" w:cs="Times New Roman"/>
          <w:sz w:val="25"/>
          <w:szCs w:val="25"/>
        </w:rPr>
        <w:t xml:space="preserve"> от </w:t>
      </w:r>
      <w:r w:rsidR="00692CEB">
        <w:rPr>
          <w:rFonts w:ascii="Times New Roman" w:hAnsi="Times New Roman" w:cs="Times New Roman"/>
          <w:sz w:val="25"/>
          <w:szCs w:val="25"/>
        </w:rPr>
        <w:t>0</w:t>
      </w:r>
      <w:r w:rsidR="00E33A8E">
        <w:rPr>
          <w:rFonts w:ascii="Times New Roman" w:hAnsi="Times New Roman" w:cs="Times New Roman"/>
          <w:sz w:val="25"/>
          <w:szCs w:val="25"/>
        </w:rPr>
        <w:t>5</w:t>
      </w:r>
      <w:r w:rsidRPr="0097556F">
        <w:rPr>
          <w:rFonts w:ascii="Times New Roman" w:hAnsi="Times New Roman" w:cs="Times New Roman"/>
          <w:sz w:val="25"/>
          <w:szCs w:val="25"/>
        </w:rPr>
        <w:t>.0</w:t>
      </w:r>
      <w:r w:rsidR="00E33A8E">
        <w:rPr>
          <w:rFonts w:ascii="Times New Roman" w:hAnsi="Times New Roman" w:cs="Times New Roman"/>
          <w:sz w:val="25"/>
          <w:szCs w:val="25"/>
        </w:rPr>
        <w:t>5</w:t>
      </w:r>
      <w:r w:rsidR="00692CEB">
        <w:rPr>
          <w:rFonts w:ascii="Times New Roman" w:hAnsi="Times New Roman" w:cs="Times New Roman"/>
          <w:sz w:val="25"/>
          <w:szCs w:val="25"/>
        </w:rPr>
        <w:t>.2025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 № б/н.</w:t>
      </w:r>
    </w:p>
    <w:p w:rsidR="00E86348" w:rsidRPr="00560B3B" w:rsidRDefault="00A41604" w:rsidP="00560B3B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560B3B">
        <w:rPr>
          <w:b/>
          <w:sz w:val="25"/>
          <w:szCs w:val="25"/>
        </w:rPr>
        <w:t xml:space="preserve">Внесенные предложения и замечания участников общественных обсуждений, кем внесены, дата их внесения: </w:t>
      </w:r>
      <w:r w:rsidR="00D76F4C" w:rsidRPr="00D76F4C">
        <w:rPr>
          <w:sz w:val="25"/>
          <w:szCs w:val="25"/>
        </w:rPr>
        <w:t>не поступали.</w:t>
      </w:r>
    </w:p>
    <w:p w:rsidR="00A41604" w:rsidRPr="0097556F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7556F">
        <w:rPr>
          <w:b/>
          <w:sz w:val="25"/>
          <w:szCs w:val="25"/>
        </w:rPr>
        <w:t xml:space="preserve"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="00D76F4C" w:rsidRPr="00D76F4C">
        <w:rPr>
          <w:sz w:val="25"/>
          <w:szCs w:val="25"/>
        </w:rPr>
        <w:t>не поступали</w:t>
      </w:r>
      <w:r w:rsidRPr="00D76F4C">
        <w:rPr>
          <w:sz w:val="25"/>
          <w:szCs w:val="25"/>
        </w:rPr>
        <w:t>.</w:t>
      </w:r>
    </w:p>
    <w:p w:rsidR="00A41604" w:rsidRPr="0097556F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41604" w:rsidRPr="0097556F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97556F">
        <w:rPr>
          <w:b/>
          <w:sz w:val="25"/>
          <w:szCs w:val="25"/>
        </w:rPr>
        <w:t xml:space="preserve">Выводы по результатам общественных обсуждений: </w:t>
      </w:r>
    </w:p>
    <w:p w:rsidR="00D76F4C" w:rsidRPr="0097556F" w:rsidRDefault="00D76F4C" w:rsidP="00D76F4C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1. </w:t>
      </w:r>
      <w:r>
        <w:t> </w:t>
      </w:r>
      <w:r w:rsidR="00A41604" w:rsidRPr="0097556F">
        <w:rPr>
          <w:sz w:val="25"/>
          <w:szCs w:val="25"/>
        </w:rPr>
        <w:t xml:space="preserve">Общественные обсуждения по проекту решения о предоставлении разрешения </w:t>
      </w:r>
      <w:r w:rsidRPr="0097556F">
        <w:rPr>
          <w:sz w:val="25"/>
          <w:szCs w:val="25"/>
        </w:rPr>
        <w:t xml:space="preserve">на </w:t>
      </w:r>
      <w:r>
        <w:rPr>
          <w:sz w:val="25"/>
          <w:szCs w:val="25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 w:rsidRPr="0097556F">
        <w:rPr>
          <w:sz w:val="25"/>
          <w:szCs w:val="25"/>
        </w:rPr>
        <w:t xml:space="preserve"> земельного участка с кадастровым номером </w:t>
      </w:r>
      <w:r w:rsidR="00C53583" w:rsidRPr="001C0D40">
        <w:rPr>
          <w:sz w:val="25"/>
          <w:szCs w:val="25"/>
        </w:rPr>
        <w:t>31:17:</w:t>
      </w:r>
      <w:r w:rsidR="00E33A8E">
        <w:rPr>
          <w:sz w:val="25"/>
          <w:szCs w:val="25"/>
        </w:rPr>
        <w:t>1502006</w:t>
      </w:r>
      <w:r w:rsidR="00C53583" w:rsidRPr="001C0D40">
        <w:rPr>
          <w:sz w:val="25"/>
          <w:szCs w:val="25"/>
        </w:rPr>
        <w:t>:1</w:t>
      </w:r>
      <w:r w:rsidR="00E33A8E">
        <w:rPr>
          <w:sz w:val="25"/>
          <w:szCs w:val="25"/>
        </w:rPr>
        <w:t>7</w:t>
      </w:r>
      <w:r w:rsidR="00C53583" w:rsidRPr="001C0D40">
        <w:rPr>
          <w:sz w:val="25"/>
          <w:szCs w:val="25"/>
        </w:rPr>
        <w:t xml:space="preserve">2 по ул. </w:t>
      </w:r>
      <w:r w:rsidR="00E33A8E">
        <w:rPr>
          <w:sz w:val="25"/>
          <w:szCs w:val="25"/>
        </w:rPr>
        <w:t>Ленина, 70</w:t>
      </w:r>
      <w:r w:rsidR="00C53583" w:rsidRPr="001C0D40">
        <w:rPr>
          <w:sz w:val="25"/>
          <w:szCs w:val="25"/>
        </w:rPr>
        <w:t xml:space="preserve"> в с. </w:t>
      </w:r>
      <w:r w:rsidR="00E33A8E">
        <w:rPr>
          <w:sz w:val="25"/>
          <w:szCs w:val="25"/>
        </w:rPr>
        <w:t>Купино</w:t>
      </w:r>
      <w:r w:rsidR="00C53583">
        <w:rPr>
          <w:sz w:val="25"/>
          <w:szCs w:val="25"/>
        </w:rPr>
        <w:t xml:space="preserve"> признаны состоявшимися</w:t>
      </w:r>
      <w:r w:rsidRPr="0097556F">
        <w:rPr>
          <w:sz w:val="25"/>
          <w:szCs w:val="25"/>
        </w:rPr>
        <w:t>.</w:t>
      </w:r>
      <w:r w:rsidR="00A53655">
        <w:rPr>
          <w:sz w:val="25"/>
          <w:szCs w:val="25"/>
        </w:rPr>
        <w:t xml:space="preserve"> </w:t>
      </w:r>
    </w:p>
    <w:p w:rsidR="00A41604" w:rsidRPr="0097556F" w:rsidRDefault="00D76F4C" w:rsidP="00D76F4C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2.  </w:t>
      </w:r>
      <w:r w:rsidR="00A41604" w:rsidRPr="0097556F">
        <w:rPr>
          <w:sz w:val="25"/>
          <w:szCs w:val="25"/>
        </w:rPr>
        <w:t xml:space="preserve">Проект решения о предоставлении разрешения </w:t>
      </w:r>
      <w:r w:rsidRPr="0097556F">
        <w:rPr>
          <w:sz w:val="25"/>
          <w:szCs w:val="25"/>
        </w:rPr>
        <w:t xml:space="preserve">на </w:t>
      </w:r>
      <w:r>
        <w:rPr>
          <w:sz w:val="25"/>
          <w:szCs w:val="25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 w:rsidRPr="0097556F">
        <w:rPr>
          <w:sz w:val="25"/>
          <w:szCs w:val="25"/>
        </w:rPr>
        <w:t xml:space="preserve"> земельного участка с кадастровым номером </w:t>
      </w:r>
      <w:r w:rsidR="00C53583" w:rsidRPr="001C0D40">
        <w:rPr>
          <w:sz w:val="25"/>
          <w:szCs w:val="25"/>
        </w:rPr>
        <w:t>31:17:</w:t>
      </w:r>
      <w:r w:rsidR="00C12393">
        <w:rPr>
          <w:sz w:val="25"/>
          <w:szCs w:val="25"/>
        </w:rPr>
        <w:t>1502006</w:t>
      </w:r>
      <w:r w:rsidR="00C53583" w:rsidRPr="001C0D40">
        <w:rPr>
          <w:sz w:val="25"/>
          <w:szCs w:val="25"/>
        </w:rPr>
        <w:t>:1</w:t>
      </w:r>
      <w:r w:rsidR="00C12393">
        <w:rPr>
          <w:sz w:val="25"/>
          <w:szCs w:val="25"/>
        </w:rPr>
        <w:t>7</w:t>
      </w:r>
      <w:r w:rsidR="00C53583" w:rsidRPr="001C0D40">
        <w:rPr>
          <w:sz w:val="25"/>
          <w:szCs w:val="25"/>
        </w:rPr>
        <w:t xml:space="preserve">2 </w:t>
      </w:r>
      <w:r w:rsidR="00C53583">
        <w:rPr>
          <w:sz w:val="25"/>
          <w:szCs w:val="25"/>
        </w:rPr>
        <w:br/>
      </w:r>
      <w:r w:rsidR="00C53583" w:rsidRPr="001C0D40">
        <w:rPr>
          <w:sz w:val="25"/>
          <w:szCs w:val="25"/>
        </w:rPr>
        <w:t xml:space="preserve">по ул. </w:t>
      </w:r>
      <w:r w:rsidR="00C12393">
        <w:rPr>
          <w:sz w:val="25"/>
          <w:szCs w:val="25"/>
        </w:rPr>
        <w:t>Ленина, 70</w:t>
      </w:r>
      <w:r w:rsidR="00C53583" w:rsidRPr="001C0D40">
        <w:rPr>
          <w:sz w:val="25"/>
          <w:szCs w:val="25"/>
        </w:rPr>
        <w:t xml:space="preserve"> в с. </w:t>
      </w:r>
      <w:r w:rsidR="00C12393">
        <w:rPr>
          <w:sz w:val="25"/>
          <w:szCs w:val="25"/>
        </w:rPr>
        <w:t>Купино</w:t>
      </w:r>
      <w:r>
        <w:rPr>
          <w:sz w:val="25"/>
          <w:szCs w:val="25"/>
        </w:rPr>
        <w:t xml:space="preserve"> утвердить</w:t>
      </w:r>
      <w:r w:rsidR="00A41604" w:rsidRPr="0097556F">
        <w:rPr>
          <w:sz w:val="25"/>
          <w:szCs w:val="25"/>
        </w:rPr>
        <w:t>.</w:t>
      </w:r>
    </w:p>
    <w:p w:rsidR="00A41604" w:rsidRPr="0097556F" w:rsidRDefault="00A41604" w:rsidP="00A4160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A41604" w:rsidRPr="0097556F" w:rsidRDefault="00A41604" w:rsidP="00A4160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E86348" w:rsidRPr="0097556F" w:rsidTr="00C12393">
        <w:tc>
          <w:tcPr>
            <w:tcW w:w="3794" w:type="dxa"/>
          </w:tcPr>
          <w:p w:rsidR="00E86348" w:rsidRPr="0097556F" w:rsidRDefault="00C12393" w:rsidP="00E86348">
            <w:pPr>
              <w:widowControl w:val="0"/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З</w:t>
            </w:r>
            <w:r w:rsidR="00E86348" w:rsidRPr="0097556F">
              <w:rPr>
                <w:b/>
                <w:sz w:val="25"/>
                <w:szCs w:val="25"/>
              </w:rPr>
              <w:t>аместитель главы</w:t>
            </w:r>
          </w:p>
          <w:p w:rsidR="00E86348" w:rsidRPr="0097556F" w:rsidRDefault="00E86348" w:rsidP="00D352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97556F">
              <w:rPr>
                <w:b/>
                <w:sz w:val="25"/>
                <w:szCs w:val="25"/>
              </w:rPr>
              <w:t>администрации Шебекинского</w:t>
            </w:r>
          </w:p>
          <w:p w:rsidR="00E86348" w:rsidRPr="0097556F" w:rsidRDefault="0026008E" w:rsidP="00C12393">
            <w:pPr>
              <w:widowControl w:val="0"/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муниципального округа</w:t>
            </w:r>
            <w:r w:rsidR="00C12393">
              <w:rPr>
                <w:b/>
                <w:sz w:val="25"/>
                <w:szCs w:val="25"/>
              </w:rPr>
              <w:t xml:space="preserve"> </w:t>
            </w:r>
            <w:r w:rsidR="00C12393">
              <w:rPr>
                <w:b/>
                <w:sz w:val="25"/>
                <w:szCs w:val="25"/>
              </w:rPr>
              <w:br/>
              <w:t>по строительству</w:t>
            </w:r>
          </w:p>
        </w:tc>
        <w:tc>
          <w:tcPr>
            <w:tcW w:w="6095" w:type="dxa"/>
          </w:tcPr>
          <w:p w:rsidR="00E86348" w:rsidRPr="0097556F" w:rsidRDefault="00E86348" w:rsidP="00E86348">
            <w:pPr>
              <w:autoSpaceDE w:val="0"/>
              <w:autoSpaceDN w:val="0"/>
              <w:adjustRightInd w:val="0"/>
              <w:jc w:val="right"/>
              <w:rPr>
                <w:b/>
                <w:sz w:val="25"/>
                <w:szCs w:val="25"/>
              </w:rPr>
            </w:pPr>
          </w:p>
          <w:p w:rsidR="00E86348" w:rsidRPr="0097556F" w:rsidRDefault="00E86348" w:rsidP="00E86348">
            <w:pPr>
              <w:autoSpaceDE w:val="0"/>
              <w:autoSpaceDN w:val="0"/>
              <w:adjustRightInd w:val="0"/>
              <w:jc w:val="right"/>
              <w:rPr>
                <w:b/>
                <w:sz w:val="25"/>
                <w:szCs w:val="25"/>
              </w:rPr>
            </w:pPr>
          </w:p>
          <w:p w:rsidR="00C12393" w:rsidRDefault="00C12393" w:rsidP="0026008E">
            <w:pPr>
              <w:autoSpaceDE w:val="0"/>
              <w:autoSpaceDN w:val="0"/>
              <w:adjustRightInd w:val="0"/>
              <w:jc w:val="right"/>
              <w:rPr>
                <w:b/>
                <w:sz w:val="25"/>
                <w:szCs w:val="25"/>
              </w:rPr>
            </w:pPr>
          </w:p>
          <w:p w:rsidR="00E86348" w:rsidRPr="0097556F" w:rsidRDefault="00C12393" w:rsidP="00C12393">
            <w:pPr>
              <w:autoSpaceDE w:val="0"/>
              <w:autoSpaceDN w:val="0"/>
              <w:adjustRightInd w:val="0"/>
              <w:ind w:right="33"/>
              <w:jc w:val="right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Ю</w:t>
            </w:r>
            <w:r w:rsidR="00E86348" w:rsidRPr="0097556F">
              <w:rPr>
                <w:b/>
                <w:sz w:val="25"/>
                <w:szCs w:val="25"/>
              </w:rPr>
              <w:t>.</w:t>
            </w:r>
            <w:r>
              <w:rPr>
                <w:b/>
                <w:sz w:val="25"/>
                <w:szCs w:val="25"/>
              </w:rPr>
              <w:t>Е</w:t>
            </w:r>
            <w:r w:rsidR="00E86348" w:rsidRPr="0097556F">
              <w:rPr>
                <w:b/>
                <w:sz w:val="25"/>
                <w:szCs w:val="25"/>
              </w:rPr>
              <w:t xml:space="preserve">. </w:t>
            </w:r>
            <w:r>
              <w:rPr>
                <w:b/>
                <w:sz w:val="25"/>
                <w:szCs w:val="25"/>
              </w:rPr>
              <w:t>Дейнега</w:t>
            </w:r>
          </w:p>
        </w:tc>
      </w:tr>
    </w:tbl>
    <w:p w:rsidR="00E86348" w:rsidRDefault="00E86348" w:rsidP="0097556F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86348" w:rsidSect="00E8634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154B7"/>
    <w:multiLevelType w:val="hybridMultilevel"/>
    <w:tmpl w:val="45484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7700A"/>
    <w:multiLevelType w:val="hybridMultilevel"/>
    <w:tmpl w:val="E90A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81522"/>
    <w:multiLevelType w:val="hybridMultilevel"/>
    <w:tmpl w:val="CA826DD4"/>
    <w:lvl w:ilvl="0" w:tplc="C8D6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11"/>
    <w:rsid w:val="00014BBC"/>
    <w:rsid w:val="000253F2"/>
    <w:rsid w:val="000500E9"/>
    <w:rsid w:val="000B3353"/>
    <w:rsid w:val="000B4AC9"/>
    <w:rsid w:val="000D0611"/>
    <w:rsid w:val="000D6C80"/>
    <w:rsid w:val="000E2DAB"/>
    <w:rsid w:val="000E5916"/>
    <w:rsid w:val="00135145"/>
    <w:rsid w:val="00145D89"/>
    <w:rsid w:val="00155563"/>
    <w:rsid w:val="001B6B10"/>
    <w:rsid w:val="001C0D40"/>
    <w:rsid w:val="001D1ED8"/>
    <w:rsid w:val="001E4627"/>
    <w:rsid w:val="00212914"/>
    <w:rsid w:val="002244A5"/>
    <w:rsid w:val="0026008E"/>
    <w:rsid w:val="00273593"/>
    <w:rsid w:val="00283A70"/>
    <w:rsid w:val="002B6B81"/>
    <w:rsid w:val="002D68EA"/>
    <w:rsid w:val="002D6F05"/>
    <w:rsid w:val="002F73D6"/>
    <w:rsid w:val="003B0EEC"/>
    <w:rsid w:val="003C1F21"/>
    <w:rsid w:val="003C3179"/>
    <w:rsid w:val="00442CBD"/>
    <w:rsid w:val="00476A7C"/>
    <w:rsid w:val="0049369B"/>
    <w:rsid w:val="00560B3B"/>
    <w:rsid w:val="005655D1"/>
    <w:rsid w:val="005905D0"/>
    <w:rsid w:val="005D60F5"/>
    <w:rsid w:val="00600DCA"/>
    <w:rsid w:val="006366F5"/>
    <w:rsid w:val="00654130"/>
    <w:rsid w:val="0068185E"/>
    <w:rsid w:val="00692CEB"/>
    <w:rsid w:val="006B0E13"/>
    <w:rsid w:val="006B50D4"/>
    <w:rsid w:val="006B5C0D"/>
    <w:rsid w:val="0074405E"/>
    <w:rsid w:val="0079259A"/>
    <w:rsid w:val="007B0B2B"/>
    <w:rsid w:val="007E1EE8"/>
    <w:rsid w:val="00844F50"/>
    <w:rsid w:val="00855B49"/>
    <w:rsid w:val="00881816"/>
    <w:rsid w:val="008933DF"/>
    <w:rsid w:val="008A3D3E"/>
    <w:rsid w:val="008D4CF7"/>
    <w:rsid w:val="008E026C"/>
    <w:rsid w:val="00917A14"/>
    <w:rsid w:val="0097556F"/>
    <w:rsid w:val="009D14C6"/>
    <w:rsid w:val="00A006F0"/>
    <w:rsid w:val="00A41604"/>
    <w:rsid w:val="00A416A5"/>
    <w:rsid w:val="00A53655"/>
    <w:rsid w:val="00A649C9"/>
    <w:rsid w:val="00A65D3E"/>
    <w:rsid w:val="00A754FD"/>
    <w:rsid w:val="00AC4AC8"/>
    <w:rsid w:val="00AD1D07"/>
    <w:rsid w:val="00B117A8"/>
    <w:rsid w:val="00B31B55"/>
    <w:rsid w:val="00B74BF3"/>
    <w:rsid w:val="00B96C40"/>
    <w:rsid w:val="00BB64DC"/>
    <w:rsid w:val="00C12393"/>
    <w:rsid w:val="00C22443"/>
    <w:rsid w:val="00C25702"/>
    <w:rsid w:val="00C26621"/>
    <w:rsid w:val="00C31BE7"/>
    <w:rsid w:val="00C338DF"/>
    <w:rsid w:val="00C50971"/>
    <w:rsid w:val="00C53583"/>
    <w:rsid w:val="00CE08CC"/>
    <w:rsid w:val="00D3527C"/>
    <w:rsid w:val="00D6004E"/>
    <w:rsid w:val="00D71BC6"/>
    <w:rsid w:val="00D73FD8"/>
    <w:rsid w:val="00D76F4C"/>
    <w:rsid w:val="00D93D2C"/>
    <w:rsid w:val="00DA729B"/>
    <w:rsid w:val="00DC3984"/>
    <w:rsid w:val="00E33A8E"/>
    <w:rsid w:val="00E5419B"/>
    <w:rsid w:val="00E7015E"/>
    <w:rsid w:val="00E86348"/>
    <w:rsid w:val="00EE41E4"/>
    <w:rsid w:val="00EE475F"/>
    <w:rsid w:val="00F220AA"/>
    <w:rsid w:val="00F564E6"/>
    <w:rsid w:val="00F71AB3"/>
    <w:rsid w:val="00F82233"/>
    <w:rsid w:val="00F8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216CC-782E-4D40-82EF-D8A3E6D8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  <w:style w:type="character" w:styleId="ac">
    <w:name w:val="Hyperlink"/>
    <w:uiPriority w:val="99"/>
    <w:semiHidden/>
    <w:unhideWhenUsed/>
    <w:rsid w:val="00D76F4C"/>
    <w:rPr>
      <w:rFonts w:ascii="Verdana" w:hAnsi="Verdana" w:hint="default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Бочарникова_204</cp:lastModifiedBy>
  <cp:revision>2</cp:revision>
  <cp:lastPrinted>2022-07-26T10:00:00Z</cp:lastPrinted>
  <dcterms:created xsi:type="dcterms:W3CDTF">2025-05-05T06:15:00Z</dcterms:created>
  <dcterms:modified xsi:type="dcterms:W3CDTF">2025-05-05T06:15:00Z</dcterms:modified>
</cp:coreProperties>
</file>