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653" w:rsidRPr="00962EA4" w:rsidRDefault="00727653" w:rsidP="00727653">
      <w:p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  <w:r w:rsidRPr="00962EA4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Статья 205.1. </w:t>
      </w:r>
      <w:bookmarkStart w:id="0" w:name="_GoBack"/>
      <w:r w:rsidR="00BB1B17" w:rsidRPr="00962EA4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>УК РФ</w:t>
      </w:r>
      <w:r w:rsidR="00BB1B17" w:rsidRPr="00962EA4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 </w:t>
      </w:r>
      <w:bookmarkEnd w:id="0"/>
      <w:r w:rsidRPr="00962EA4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Содействие террористической деятельности </w:t>
      </w:r>
    </w:p>
    <w:p w:rsidR="00727653" w:rsidRPr="00962EA4" w:rsidRDefault="00727653" w:rsidP="007276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Склонение, вербовка или иное вовлечение лица в совершение хотя бы одного из преступлений, предусмотренных </w:t>
      </w:r>
      <w:hyperlink r:id="rId5" w:anchor="dst2375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статьей 205.2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6" w:anchor="dst101322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частями первой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hyperlink r:id="rId7" w:anchor="dst101324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второй статьи 206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8" w:anchor="dst101340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статьей 208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9" w:anchor="dst101361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частями первой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 - </w:t>
      </w:r>
      <w:hyperlink r:id="rId10" w:anchor="dst101369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третьей статьи 211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1" w:anchor="dst101431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статьями 220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2" w:anchor="dst101436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221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3" w:anchor="dst101811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277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4" w:anchor="dst101814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278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5" w:anchor="dst101817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279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 и</w:t>
      </w:r>
      <w:proofErr w:type="gramEnd"/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6" w:anchor="dst103155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360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настоящего Кодекса, </w:t>
      </w:r>
      <w:hyperlink r:id="rId17" w:anchor="dst100033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вооружение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 или </w:t>
      </w:r>
      <w:hyperlink r:id="rId18" w:anchor="dst100077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подготовка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 лица в целях совершения хотя бы одного из указанных преступлений -</w:t>
      </w:r>
    </w:p>
    <w:p w:rsidR="00727653" w:rsidRPr="00962EA4" w:rsidRDefault="00727653" w:rsidP="0072765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2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наказываются лишением свободы </w:t>
      </w:r>
      <w:proofErr w:type="gramStart"/>
      <w:r w:rsidRPr="00962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срок от семи до пятнадцати лет со штрафом в размере</w:t>
      </w:r>
      <w:proofErr w:type="gramEnd"/>
      <w:r w:rsidRPr="00962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пятисот тысяч рублей либо в размере заработной платы или иного дохода осужденного за период до трех лет либо без такового.</w:t>
      </w:r>
    </w:p>
    <w:p w:rsidR="00727653" w:rsidRPr="00962EA4" w:rsidRDefault="00727653" w:rsidP="007276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653" w:rsidRPr="00962EA4" w:rsidRDefault="00727653" w:rsidP="007276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1.1. </w:t>
      </w:r>
      <w:hyperlink r:id="rId19" w:anchor="dst100075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Склонение, вербовка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 или иное вовлечение лица в совершение хотя бы одного из преступлений, предусмотренных </w:t>
      </w:r>
      <w:hyperlink r:id="rId20" w:anchor="dst103226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статьями 205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21" w:anchor="dst1429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205.3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22" w:anchor="dst1433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205.4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23" w:anchor="dst1440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205.5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24" w:anchor="dst101334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частями третьей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hyperlink r:id="rId25" w:anchor="dst103358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четвертой статьи 206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26" w:anchor="dst1587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частью четвертой статьи 211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настоящего Кодекса, вооружение или подготовка лица в целях совершения хотя бы одного из указанных преступлений, а равно </w:t>
      </w:r>
      <w:hyperlink r:id="rId27" w:anchor="dst100078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финансирование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 терроризма -</w:t>
      </w:r>
    </w:p>
    <w:p w:rsidR="00727653" w:rsidRPr="00962EA4" w:rsidRDefault="00727653" w:rsidP="0072765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2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наказываются лишением свободы </w:t>
      </w:r>
      <w:proofErr w:type="gramStart"/>
      <w:r w:rsidRPr="00962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срок от восьми до пятнадцати лет со штрафом в размере</w:t>
      </w:r>
      <w:proofErr w:type="gramEnd"/>
      <w:r w:rsidRPr="00962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трехсот тысяч до семисот тысяч рублей либо в размере заработной платы или иного дохода осужденного за период от двух до четырех лет либо без такового или пожизненным лишением свободы.</w:t>
      </w:r>
    </w:p>
    <w:p w:rsidR="00727653" w:rsidRPr="00962EA4" w:rsidRDefault="00727653" w:rsidP="007276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653" w:rsidRPr="00962EA4" w:rsidRDefault="00727653" w:rsidP="007276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Деяния, предусмотренные </w:t>
      </w:r>
      <w:hyperlink r:id="rId28" w:anchor="dst2369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частями первой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 или </w:t>
      </w:r>
      <w:hyperlink r:id="rId29" w:anchor="dst2371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первой.1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настоящей статьи, совершенные лицом с использованием своего </w:t>
      </w:r>
      <w:hyperlink r:id="rId30" w:anchor="dst100036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служебного положения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</w:p>
    <w:p w:rsidR="00727653" w:rsidRPr="00962EA4" w:rsidRDefault="00727653" w:rsidP="0072765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2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наказываются лишением свободы </w:t>
      </w:r>
      <w:proofErr w:type="gramStart"/>
      <w:r w:rsidRPr="00962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срок от десяти до двадцати лет со штрафом в размере</w:t>
      </w:r>
      <w:proofErr w:type="gramEnd"/>
      <w:r w:rsidRPr="00962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пятисот тысяч до одного миллиона рублей либо в размере заработной платы или иного дохода осужденного за период от трех до пяти лет либо без такового или пожизненным лишением свободы.</w:t>
      </w:r>
    </w:p>
    <w:p w:rsidR="00727653" w:rsidRPr="00962EA4" w:rsidRDefault="00727653" w:rsidP="007276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653" w:rsidRPr="00962EA4" w:rsidRDefault="00727653" w:rsidP="007276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hyperlink r:id="rId31" w:anchor="dst100079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Пособничество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совершении хотя бы одного из преступлений, предусмотренных </w:t>
      </w:r>
      <w:hyperlink r:id="rId32" w:anchor="dst2163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статьей 205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33" w:anchor="dst101334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частью третьей статьи 206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34" w:anchor="dst103243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частью первой статьи 208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настоящего Кодекса, -</w:t>
      </w:r>
    </w:p>
    <w:p w:rsidR="00727653" w:rsidRPr="00962EA4" w:rsidRDefault="00727653" w:rsidP="007276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наказывается лишением свободы на срок от двенадцати до двадцати лет.</w:t>
      </w:r>
    </w:p>
    <w:p w:rsidR="00727653" w:rsidRPr="00962EA4" w:rsidRDefault="00727653" w:rsidP="007276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828282"/>
          <w:sz w:val="24"/>
          <w:szCs w:val="24"/>
          <w:lang w:eastAsia="ru-RU"/>
        </w:rPr>
      </w:pPr>
    </w:p>
    <w:p w:rsidR="00727653" w:rsidRPr="00962EA4" w:rsidRDefault="00727653" w:rsidP="007276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Организация совершения хотя бы одного из преступлений, предусмотренных </w:t>
      </w:r>
      <w:hyperlink r:id="rId35" w:anchor="dst103226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статьями 205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36" w:anchor="dst1429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205.3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37" w:anchor="dst101334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частями третьей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hyperlink r:id="rId38" w:anchor="dst103358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четвертой статьи 206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39" w:anchor="dst1587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частью четвертой статьи 211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настоящего Кодекса, или руководство его совершением, а равно организация финансирования терроризма -</w:t>
      </w:r>
    </w:p>
    <w:p w:rsidR="00727653" w:rsidRPr="00962EA4" w:rsidRDefault="00727653" w:rsidP="0072765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2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наказываются лишением свободы </w:t>
      </w:r>
      <w:proofErr w:type="gramStart"/>
      <w:r w:rsidRPr="00962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срок от пятнадцати до двадцати лет с ограничением свободы на срок</w:t>
      </w:r>
      <w:proofErr w:type="gramEnd"/>
      <w:r w:rsidRPr="00962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одного года до двух лет или пожизненным лишением свободы.</w:t>
      </w:r>
    </w:p>
    <w:p w:rsidR="00727653" w:rsidRPr="00962EA4" w:rsidRDefault="00727653" w:rsidP="007276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653" w:rsidRPr="00962EA4" w:rsidRDefault="00727653" w:rsidP="007276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Примечания. 1. </w:t>
      </w:r>
      <w:proofErr w:type="gramStart"/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финансированием терроризма в настоящем Кодексе понимается предоставление или сбор средств либо оказание финансовых услуг с осознанием того, что они предназначены для финансирования организации, подготовки или совершения хотя бы одного из преступлений, предусмотренных </w:t>
      </w:r>
      <w:hyperlink r:id="rId40" w:anchor="dst103226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статьями 205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41" w:anchor="dst103230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205.1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42" w:anchor="dst103237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205.2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43" w:anchor="dst1429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205.3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44" w:anchor="dst1433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205.4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45" w:anchor="dst1440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205.5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46" w:anchor="dst101321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206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47" w:anchor="dst101340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208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48" w:anchor="dst101360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211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49" w:anchor="dst101431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220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50" w:anchor="dst101436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221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1" w:anchor="dst101811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277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52" w:anchor="dst101814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278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53" w:anchor="dst101817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279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hyperlink r:id="rId54" w:anchor="dst103155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360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настоящего Кодекса, либо для финансирования или иного материального обеспечения лица в целях совершения им хотя бы одного из этих преступлений, либо для обеспечения организованной группы, незаконного вооруженного формирования, </w:t>
      </w:r>
      <w:hyperlink r:id="rId55" w:history="1">
        <w:r w:rsidRPr="00962EA4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преступного сообщества</w:t>
        </w:r>
      </w:hyperlink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 (преступной организации), созданных или создаваемых для совершения хотя бы одного из этих преступлений.</w:t>
      </w:r>
    </w:p>
    <w:p w:rsidR="00727653" w:rsidRPr="00962EA4" w:rsidRDefault="00727653" w:rsidP="007276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653" w:rsidRPr="00962EA4" w:rsidRDefault="00727653" w:rsidP="007276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1.1. Под пособничеством в настоящей статье понимаются умышленное содействие совершению преступления советами, указаниями, предоставлением информации, средств или орудий совершения преступления либо устранением препятствий к его совершению, а также обещание скрыть преступника, средства или орудия совершения преступления, следы преступления либо предметы, добытые преступным путем, а равно обещание приобрести или сбыть такие предметы.</w:t>
      </w:r>
    </w:p>
    <w:p w:rsidR="00727653" w:rsidRPr="00962EA4" w:rsidRDefault="00727653" w:rsidP="007276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653" w:rsidRPr="00962EA4" w:rsidRDefault="00727653" w:rsidP="007276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EA4">
        <w:rPr>
          <w:rFonts w:ascii="Times New Roman" w:eastAsia="Times New Roman" w:hAnsi="Times New Roman" w:cs="Times New Roman"/>
          <w:sz w:val="24"/>
          <w:szCs w:val="24"/>
          <w:lang w:eastAsia="ru-RU"/>
        </w:rPr>
        <w:t>2. Лицо, совершившее преступление, предусмотренное настоящей статьей, освобождается от уголовной ответственности, если оно своевременным сообщением органам власти или иным образом способствовало предотвращению либо пресечению преступления, которое оно финансировало и (или) совершению которого содействовало, и если в его действиях не содержится иного состава преступления.</w:t>
      </w:r>
    </w:p>
    <w:p w:rsidR="00FC0010" w:rsidRPr="00962EA4" w:rsidRDefault="00FC0010" w:rsidP="00727653">
      <w:pPr>
        <w:spacing w:after="0" w:line="240" w:lineRule="auto"/>
        <w:jc w:val="both"/>
        <w:rPr>
          <w:sz w:val="24"/>
          <w:szCs w:val="24"/>
        </w:rPr>
      </w:pPr>
    </w:p>
    <w:sectPr w:rsidR="00FC0010" w:rsidRPr="00962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07E"/>
    <w:rsid w:val="00271E86"/>
    <w:rsid w:val="002B5A6C"/>
    <w:rsid w:val="002E6B65"/>
    <w:rsid w:val="003E43BD"/>
    <w:rsid w:val="00597347"/>
    <w:rsid w:val="005A16CE"/>
    <w:rsid w:val="00727653"/>
    <w:rsid w:val="007E6C1B"/>
    <w:rsid w:val="00883517"/>
    <w:rsid w:val="008E508F"/>
    <w:rsid w:val="0093707E"/>
    <w:rsid w:val="00962EA4"/>
    <w:rsid w:val="00AD5BB1"/>
    <w:rsid w:val="00BB1B17"/>
    <w:rsid w:val="00E8075B"/>
    <w:rsid w:val="00F651DD"/>
    <w:rsid w:val="00F91679"/>
    <w:rsid w:val="00FC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7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27653"/>
    <w:rPr>
      <w:color w:val="0000FF"/>
      <w:u w:val="single"/>
    </w:rPr>
  </w:style>
  <w:style w:type="paragraph" w:customStyle="1" w:styleId="no-indent">
    <w:name w:val="no-indent"/>
    <w:basedOn w:val="a"/>
    <w:rsid w:val="00727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7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27653"/>
    <w:rPr>
      <w:color w:val="0000FF"/>
      <w:u w:val="single"/>
    </w:rPr>
  </w:style>
  <w:style w:type="paragraph" w:customStyle="1" w:styleId="no-indent">
    <w:name w:val="no-indent"/>
    <w:basedOn w:val="a"/>
    <w:rsid w:val="00727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7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1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273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959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6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048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5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0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onsultant.ru/document/cons_doc_LAW_482463/dbc98a6a3e1cfa2dbecddde0dc0c057c4ab3173c/" TargetMode="External"/><Relationship Id="rId18" Type="http://schemas.openxmlformats.org/officeDocument/2006/relationships/hyperlink" Target="https://www.consultant.ru/document/cons_doc_LAW_206888/" TargetMode="External"/><Relationship Id="rId26" Type="http://schemas.openxmlformats.org/officeDocument/2006/relationships/hyperlink" Target="https://www.consultant.ru/document/cons_doc_LAW_482463/bd90c32b4e74f2c4a2402802d4a18d6007672825/" TargetMode="External"/><Relationship Id="rId39" Type="http://schemas.openxmlformats.org/officeDocument/2006/relationships/hyperlink" Target="https://www.consultant.ru/document/cons_doc_LAW_482463/bd90c32b4e74f2c4a2402802d4a18d6007672825/" TargetMode="External"/><Relationship Id="rId21" Type="http://schemas.openxmlformats.org/officeDocument/2006/relationships/hyperlink" Target="https://www.consultant.ru/document/cons_doc_LAW_482463/282fd59495bd6058210e5e1742ad117d48d015a7/" TargetMode="External"/><Relationship Id="rId34" Type="http://schemas.openxmlformats.org/officeDocument/2006/relationships/hyperlink" Target="https://www.consultant.ru/document/cons_doc_LAW_482463/ef3f3be211c40981d10e672287aa8c4b7c98987a/" TargetMode="External"/><Relationship Id="rId42" Type="http://schemas.openxmlformats.org/officeDocument/2006/relationships/hyperlink" Target="https://www.consultant.ru/document/cons_doc_LAW_482463/c2877fe51a75f612e1df0f008c620980638457ba/" TargetMode="External"/><Relationship Id="rId47" Type="http://schemas.openxmlformats.org/officeDocument/2006/relationships/hyperlink" Target="https://www.consultant.ru/document/cons_doc_LAW_482463/ef3f3be211c40981d10e672287aa8c4b7c98987a/" TargetMode="External"/><Relationship Id="rId50" Type="http://schemas.openxmlformats.org/officeDocument/2006/relationships/hyperlink" Target="https://www.consultant.ru/document/cons_doc_LAW_482463/7014b76580962a0446c58220dd6990684016f6a8/" TargetMode="External"/><Relationship Id="rId55" Type="http://schemas.openxmlformats.org/officeDocument/2006/relationships/hyperlink" Target="https://www.consultant.ru/document/cons_doc_LAW_101362/" TargetMode="External"/><Relationship Id="rId7" Type="http://schemas.openxmlformats.org/officeDocument/2006/relationships/hyperlink" Target="https://www.consultant.ru/document/cons_doc_LAW_482463/3023e13509901f168fb24cd67654422cb4e93b13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consultant.ru/document/cons_doc_LAW_482463/f968391421e9879f529cf7a1a085835ac78df52a/" TargetMode="External"/><Relationship Id="rId29" Type="http://schemas.openxmlformats.org/officeDocument/2006/relationships/hyperlink" Target="https://www.consultant.ru/document/cons_doc_LAW_482463/23e558e632eb102b26427dffe3575b4e87f7067b/" TargetMode="External"/><Relationship Id="rId11" Type="http://schemas.openxmlformats.org/officeDocument/2006/relationships/hyperlink" Target="https://www.consultant.ru/document/cons_doc_LAW_482463/4e0fe563a5b4d536e476fcdd8995bdf40c4a4927/" TargetMode="External"/><Relationship Id="rId24" Type="http://schemas.openxmlformats.org/officeDocument/2006/relationships/hyperlink" Target="https://www.consultant.ru/document/cons_doc_LAW_482463/3023e13509901f168fb24cd67654422cb4e93b13/" TargetMode="External"/><Relationship Id="rId32" Type="http://schemas.openxmlformats.org/officeDocument/2006/relationships/hyperlink" Target="https://www.consultant.ru/document/cons_doc_LAW_482463/0994b72ccab34fae773ced2c837691518a3e3dca/" TargetMode="External"/><Relationship Id="rId37" Type="http://schemas.openxmlformats.org/officeDocument/2006/relationships/hyperlink" Target="https://www.consultant.ru/document/cons_doc_LAW_482463/3023e13509901f168fb24cd67654422cb4e93b13/" TargetMode="External"/><Relationship Id="rId40" Type="http://schemas.openxmlformats.org/officeDocument/2006/relationships/hyperlink" Target="https://www.consultant.ru/document/cons_doc_LAW_482463/43942021d9206af7a0c78b6f65ba3665db940264/" TargetMode="External"/><Relationship Id="rId45" Type="http://schemas.openxmlformats.org/officeDocument/2006/relationships/hyperlink" Target="https://www.consultant.ru/document/cons_doc_LAW_482463/b3c75b6ea12bfa94d8edc4d027b3fa1ab7b6a27e/" TargetMode="External"/><Relationship Id="rId53" Type="http://schemas.openxmlformats.org/officeDocument/2006/relationships/hyperlink" Target="https://www.consultant.ru/document/cons_doc_LAW_482463/fceb931af1d53a0da76eca119394fed15d8a0b26/" TargetMode="External"/><Relationship Id="rId5" Type="http://schemas.openxmlformats.org/officeDocument/2006/relationships/hyperlink" Target="https://www.consultant.ru/document/cons_doc_LAW_482463/c2877fe51a75f612e1df0f008c620980638457ba/" TargetMode="External"/><Relationship Id="rId19" Type="http://schemas.openxmlformats.org/officeDocument/2006/relationships/hyperlink" Target="https://www.consultant.ru/document/cons_doc_LAW_20688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482463/bd90c32b4e74f2c4a2402802d4a18d6007672825/" TargetMode="External"/><Relationship Id="rId14" Type="http://schemas.openxmlformats.org/officeDocument/2006/relationships/hyperlink" Target="https://www.consultant.ru/document/cons_doc_LAW_482463/e1daac900412e92365566b08702aab43df16ac2b/" TargetMode="External"/><Relationship Id="rId22" Type="http://schemas.openxmlformats.org/officeDocument/2006/relationships/hyperlink" Target="https://www.consultant.ru/document/cons_doc_LAW_482463/67367c123b0bc5c1d141517befa1701a1f95ff6d/" TargetMode="External"/><Relationship Id="rId27" Type="http://schemas.openxmlformats.org/officeDocument/2006/relationships/hyperlink" Target="https://www.consultant.ru/document/cons_doc_LAW_206888/" TargetMode="External"/><Relationship Id="rId30" Type="http://schemas.openxmlformats.org/officeDocument/2006/relationships/hyperlink" Target="https://www.consultant.ru/document/cons_doc_LAW_206888/" TargetMode="External"/><Relationship Id="rId35" Type="http://schemas.openxmlformats.org/officeDocument/2006/relationships/hyperlink" Target="https://www.consultant.ru/document/cons_doc_LAW_482463/43942021d9206af7a0c78b6f65ba3665db940264/" TargetMode="External"/><Relationship Id="rId43" Type="http://schemas.openxmlformats.org/officeDocument/2006/relationships/hyperlink" Target="https://www.consultant.ru/document/cons_doc_LAW_482463/282fd59495bd6058210e5e1742ad117d48d015a7/" TargetMode="External"/><Relationship Id="rId48" Type="http://schemas.openxmlformats.org/officeDocument/2006/relationships/hyperlink" Target="https://www.consultant.ru/document/cons_doc_LAW_482463/bd90c32b4e74f2c4a2402802d4a18d6007672825/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www.consultant.ru/document/cons_doc_LAW_482463/ef3f3be211c40981d10e672287aa8c4b7c98987a/" TargetMode="External"/><Relationship Id="rId51" Type="http://schemas.openxmlformats.org/officeDocument/2006/relationships/hyperlink" Target="https://www.consultant.ru/document/cons_doc_LAW_482463/dbc98a6a3e1cfa2dbecddde0dc0c057c4ab3173c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consultant.ru/document/cons_doc_LAW_482463/7014b76580962a0446c58220dd6990684016f6a8/" TargetMode="External"/><Relationship Id="rId17" Type="http://schemas.openxmlformats.org/officeDocument/2006/relationships/hyperlink" Target="https://www.consultant.ru/document/cons_doc_LAW_206888/" TargetMode="External"/><Relationship Id="rId25" Type="http://schemas.openxmlformats.org/officeDocument/2006/relationships/hyperlink" Target="https://www.consultant.ru/document/cons_doc_LAW_482463/3023e13509901f168fb24cd67654422cb4e93b13/" TargetMode="External"/><Relationship Id="rId33" Type="http://schemas.openxmlformats.org/officeDocument/2006/relationships/hyperlink" Target="https://www.consultant.ru/document/cons_doc_LAW_482463/3023e13509901f168fb24cd67654422cb4e93b13/" TargetMode="External"/><Relationship Id="rId38" Type="http://schemas.openxmlformats.org/officeDocument/2006/relationships/hyperlink" Target="https://www.consultant.ru/document/cons_doc_LAW_482463/3023e13509901f168fb24cd67654422cb4e93b13/" TargetMode="External"/><Relationship Id="rId46" Type="http://schemas.openxmlformats.org/officeDocument/2006/relationships/hyperlink" Target="https://www.consultant.ru/document/cons_doc_LAW_482463/3023e13509901f168fb24cd67654422cb4e93b13/" TargetMode="External"/><Relationship Id="rId20" Type="http://schemas.openxmlformats.org/officeDocument/2006/relationships/hyperlink" Target="https://www.consultant.ru/document/cons_doc_LAW_482463/43942021d9206af7a0c78b6f65ba3665db940264/" TargetMode="External"/><Relationship Id="rId41" Type="http://schemas.openxmlformats.org/officeDocument/2006/relationships/hyperlink" Target="https://www.consultant.ru/document/cons_doc_LAW_482463/23e558e632eb102b26427dffe3575b4e87f7067b/" TargetMode="External"/><Relationship Id="rId54" Type="http://schemas.openxmlformats.org/officeDocument/2006/relationships/hyperlink" Target="https://www.consultant.ru/document/cons_doc_LAW_482463/f968391421e9879f529cf7a1a085835ac78df52a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82463/3023e13509901f168fb24cd67654422cb4e93b13/" TargetMode="External"/><Relationship Id="rId15" Type="http://schemas.openxmlformats.org/officeDocument/2006/relationships/hyperlink" Target="https://www.consultant.ru/document/cons_doc_LAW_482463/fceb931af1d53a0da76eca119394fed15d8a0b26/" TargetMode="External"/><Relationship Id="rId23" Type="http://schemas.openxmlformats.org/officeDocument/2006/relationships/hyperlink" Target="https://www.consultant.ru/document/cons_doc_LAW_482463/b3c75b6ea12bfa94d8edc4d027b3fa1ab7b6a27e/" TargetMode="External"/><Relationship Id="rId28" Type="http://schemas.openxmlformats.org/officeDocument/2006/relationships/hyperlink" Target="https://www.consultant.ru/document/cons_doc_LAW_482463/23e558e632eb102b26427dffe3575b4e87f7067b/" TargetMode="External"/><Relationship Id="rId36" Type="http://schemas.openxmlformats.org/officeDocument/2006/relationships/hyperlink" Target="https://www.consultant.ru/document/cons_doc_LAW_482463/282fd59495bd6058210e5e1742ad117d48d015a7/" TargetMode="External"/><Relationship Id="rId49" Type="http://schemas.openxmlformats.org/officeDocument/2006/relationships/hyperlink" Target="https://www.consultant.ru/document/cons_doc_LAW_482463/4e0fe563a5b4d536e476fcdd8995bdf40c4a4927/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www.consultant.ru/document/cons_doc_LAW_482463/bd90c32b4e74f2c4a2402802d4a18d6007672825/" TargetMode="External"/><Relationship Id="rId31" Type="http://schemas.openxmlformats.org/officeDocument/2006/relationships/hyperlink" Target="https://www.consultant.ru/document/cons_doc_LAW_206888/" TargetMode="External"/><Relationship Id="rId44" Type="http://schemas.openxmlformats.org/officeDocument/2006/relationships/hyperlink" Target="https://www.consultant.ru/document/cons_doc_LAW_482463/67367c123b0bc5c1d141517befa1701a1f95ff6d/" TargetMode="External"/><Relationship Id="rId52" Type="http://schemas.openxmlformats.org/officeDocument/2006/relationships/hyperlink" Target="https://www.consultant.ru/document/cons_doc_LAW_482463/e1daac900412e92365566b08702aab43df16ac2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1506</Words>
  <Characters>8586</Characters>
  <Application>Microsoft Office Word</Application>
  <DocSecurity>0</DocSecurity>
  <Lines>71</Lines>
  <Paragraphs>20</Paragraphs>
  <ScaleCrop>false</ScaleCrop>
  <Company/>
  <LinksUpToDate>false</LinksUpToDate>
  <CharactersWithSpaces>10072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Бочарников</dc:creator>
  <cp:keywords/>
  <dc:description/>
  <cp:lastModifiedBy>Бочарников</cp:lastModifiedBy>
  <cp:revision>7</cp:revision>
  <dcterms:created xsi:type="dcterms:W3CDTF">2024-09-19T06:20:00Z</dcterms:created>
  <dcterms:modified xsi:type="dcterms:W3CDTF">2024-09-19T06:33:00Z</dcterms:modified>
</cp:coreProperties>
</file>