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10" w:rsidRPr="00760524" w:rsidRDefault="003B1C10" w:rsidP="003B1C10">
      <w:pPr>
        <w:keepNext/>
        <w:tabs>
          <w:tab w:val="num" w:pos="0"/>
        </w:tabs>
        <w:suppressAutoHyphens/>
        <w:jc w:val="right"/>
        <w:outlineLvl w:val="0"/>
        <w:rPr>
          <w:rFonts w:ascii="Times New Roman" w:hAnsi="Times New Roman"/>
          <w:bCs/>
          <w:sz w:val="26"/>
          <w:szCs w:val="26"/>
          <w:u w:val="single"/>
          <w:lang w:eastAsia="zh-CN"/>
        </w:rPr>
      </w:pPr>
      <w:r w:rsidRPr="00760524">
        <w:rPr>
          <w:rFonts w:ascii="Times New Roman" w:hAnsi="Times New Roman"/>
          <w:bCs/>
          <w:sz w:val="26"/>
          <w:szCs w:val="26"/>
          <w:u w:val="single"/>
          <w:lang w:eastAsia="zh-CN"/>
        </w:rPr>
        <w:t>проект</w:t>
      </w:r>
    </w:p>
    <w:p w:rsidR="00484B87" w:rsidRPr="00115C21" w:rsidRDefault="00484B87" w:rsidP="00484B87">
      <w:pPr>
        <w:keepNext/>
        <w:tabs>
          <w:tab w:val="num" w:pos="0"/>
        </w:tabs>
        <w:suppressAutoHyphens/>
        <w:jc w:val="center"/>
        <w:outlineLvl w:val="0"/>
        <w:rPr>
          <w:rFonts w:ascii="Times New Roman" w:hAnsi="Times New Roman"/>
          <w:sz w:val="26"/>
          <w:szCs w:val="26"/>
          <w:lang w:eastAsia="zh-CN"/>
        </w:rPr>
      </w:pPr>
      <w:r w:rsidRPr="00115C21">
        <w:rPr>
          <w:rFonts w:ascii="Times New Roman" w:hAnsi="Times New Roman"/>
          <w:bCs/>
          <w:sz w:val="26"/>
          <w:szCs w:val="26"/>
          <w:lang w:eastAsia="zh-CN"/>
        </w:rPr>
        <w:t>РОССИЙСКАЯ ФЕДЕРАЦИЯ</w:t>
      </w:r>
    </w:p>
    <w:p w:rsidR="00484B87" w:rsidRPr="00115C21" w:rsidRDefault="003E7033" w:rsidP="00484B87">
      <w:pPr>
        <w:suppressAutoHyphens/>
        <w:jc w:val="center"/>
        <w:rPr>
          <w:rFonts w:ascii="Times New Roman" w:hAnsi="Times New Roman"/>
          <w:sz w:val="26"/>
          <w:szCs w:val="26"/>
          <w:lang w:eastAsia="zh-CN"/>
        </w:rPr>
      </w:pPr>
      <w:r w:rsidRPr="00115C21">
        <w:rPr>
          <w:rFonts w:ascii="Times New Roman" w:hAnsi="Times New Roman"/>
          <w:b/>
          <w:noProof/>
          <w:sz w:val="26"/>
          <w:szCs w:val="26"/>
        </w:rPr>
        <w:drawing>
          <wp:anchor distT="0" distB="0" distL="0" distR="0" simplePos="0" relativeHeight="251659264" behindDoc="0" locked="0" layoutInCell="1" allowOverlap="1" wp14:anchorId="67E41265" wp14:editId="33A28B7A">
            <wp:simplePos x="0" y="0"/>
            <wp:positionH relativeFrom="column">
              <wp:posOffset>2849880</wp:posOffset>
            </wp:positionH>
            <wp:positionV relativeFrom="paragraph">
              <wp:posOffset>345440</wp:posOffset>
            </wp:positionV>
            <wp:extent cx="399415" cy="468630"/>
            <wp:effectExtent l="0" t="0" r="635" b="762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" cy="4686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484B87" w:rsidRPr="00115C21">
        <w:rPr>
          <w:rFonts w:ascii="Times New Roman" w:hAnsi="Times New Roman"/>
          <w:bCs/>
          <w:sz w:val="26"/>
          <w:szCs w:val="26"/>
          <w:lang w:eastAsia="zh-CN"/>
        </w:rPr>
        <w:t>БЕЛГОРОДСКАЯ ОБЛАСТЬ</w:t>
      </w:r>
    </w:p>
    <w:p w:rsidR="00484B87" w:rsidRPr="00115C21" w:rsidRDefault="00484B87" w:rsidP="00484B87">
      <w:pPr>
        <w:suppressAutoHyphens/>
        <w:jc w:val="center"/>
        <w:rPr>
          <w:rFonts w:ascii="Times New Roman" w:hAnsi="Times New Roman"/>
          <w:b/>
          <w:sz w:val="26"/>
          <w:szCs w:val="26"/>
          <w:lang w:eastAsia="zh-CN"/>
        </w:rPr>
      </w:pPr>
    </w:p>
    <w:p w:rsidR="00484B87" w:rsidRPr="00115C21" w:rsidRDefault="00484B87" w:rsidP="00484B87">
      <w:pPr>
        <w:suppressAutoHyphens/>
        <w:jc w:val="center"/>
        <w:rPr>
          <w:rFonts w:ascii="Times New Roman" w:hAnsi="Times New Roman"/>
          <w:sz w:val="26"/>
          <w:szCs w:val="26"/>
          <w:lang w:eastAsia="zh-CN"/>
        </w:rPr>
      </w:pPr>
      <w:r w:rsidRPr="00115C21">
        <w:rPr>
          <w:rFonts w:ascii="Times New Roman" w:hAnsi="Times New Roman"/>
          <w:sz w:val="26"/>
          <w:szCs w:val="26"/>
          <w:lang w:eastAsia="zh-CN"/>
        </w:rPr>
        <w:t xml:space="preserve">СОВЕТ ДЕПУТАТОВ </w:t>
      </w:r>
    </w:p>
    <w:p w:rsidR="00484B87" w:rsidRPr="00115C21" w:rsidRDefault="00484B87" w:rsidP="00484B87">
      <w:pPr>
        <w:suppressAutoHyphens/>
        <w:jc w:val="center"/>
        <w:rPr>
          <w:rFonts w:ascii="Times New Roman" w:hAnsi="Times New Roman"/>
          <w:sz w:val="26"/>
          <w:szCs w:val="26"/>
          <w:lang w:eastAsia="zh-CN"/>
        </w:rPr>
      </w:pPr>
      <w:r w:rsidRPr="00115C21">
        <w:rPr>
          <w:rFonts w:ascii="Times New Roman" w:hAnsi="Times New Roman"/>
          <w:sz w:val="26"/>
          <w:szCs w:val="26"/>
          <w:lang w:eastAsia="zh-CN"/>
        </w:rPr>
        <w:t xml:space="preserve">ШЕБЕКИНСКОГО МУНИЦИПАЛЬНОГО ОКРУГА </w:t>
      </w:r>
    </w:p>
    <w:p w:rsidR="00484B87" w:rsidRPr="00115C21" w:rsidRDefault="00484B87" w:rsidP="00484B87">
      <w:pPr>
        <w:suppressAutoHyphens/>
        <w:jc w:val="center"/>
        <w:rPr>
          <w:rFonts w:ascii="Times New Roman" w:hAnsi="Times New Roman"/>
          <w:sz w:val="26"/>
          <w:szCs w:val="26"/>
          <w:lang w:eastAsia="zh-CN"/>
        </w:rPr>
      </w:pPr>
    </w:p>
    <w:p w:rsidR="00484B87" w:rsidRPr="00115C21" w:rsidRDefault="00484B87" w:rsidP="00484B87">
      <w:pPr>
        <w:suppressAutoHyphens/>
        <w:jc w:val="center"/>
        <w:rPr>
          <w:rFonts w:ascii="Times New Roman" w:hAnsi="Times New Roman"/>
          <w:sz w:val="26"/>
          <w:szCs w:val="26"/>
          <w:lang w:eastAsia="zh-CN"/>
        </w:rPr>
      </w:pPr>
      <w:proofErr w:type="gramStart"/>
      <w:r w:rsidRPr="00115C21">
        <w:rPr>
          <w:rFonts w:ascii="Times New Roman" w:hAnsi="Times New Roman"/>
          <w:b/>
          <w:sz w:val="26"/>
          <w:szCs w:val="26"/>
          <w:lang w:eastAsia="zh-CN"/>
        </w:rPr>
        <w:t>Р</w:t>
      </w:r>
      <w:proofErr w:type="gramEnd"/>
      <w:r w:rsidRPr="00115C21">
        <w:rPr>
          <w:rFonts w:ascii="Times New Roman" w:hAnsi="Times New Roman"/>
          <w:b/>
          <w:sz w:val="26"/>
          <w:szCs w:val="26"/>
          <w:lang w:eastAsia="zh-CN"/>
        </w:rPr>
        <w:t xml:space="preserve"> Е Ш Е Н И Е</w:t>
      </w:r>
    </w:p>
    <w:p w:rsidR="00484B87" w:rsidRPr="00115C21" w:rsidRDefault="00484B87" w:rsidP="00484B87">
      <w:pPr>
        <w:suppressAutoHyphens/>
        <w:jc w:val="both"/>
        <w:rPr>
          <w:rFonts w:ascii="Times New Roman" w:hAnsi="Times New Roman"/>
          <w:sz w:val="26"/>
          <w:szCs w:val="26"/>
          <w:lang w:eastAsia="zh-CN"/>
        </w:rPr>
      </w:pPr>
    </w:p>
    <w:p w:rsidR="00484B87" w:rsidRPr="00115C21" w:rsidRDefault="00803E54" w:rsidP="00484B87">
      <w:pPr>
        <w:suppressAutoHyphens/>
        <w:jc w:val="both"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  <w:lang w:eastAsia="zh-CN"/>
        </w:rPr>
        <w:t>__________</w:t>
      </w:r>
      <w:r w:rsidR="00E63D20">
        <w:rPr>
          <w:rFonts w:ascii="Times New Roman" w:hAnsi="Times New Roman"/>
          <w:sz w:val="26"/>
          <w:szCs w:val="26"/>
          <w:lang w:eastAsia="zh-CN"/>
        </w:rPr>
        <w:t xml:space="preserve"> </w:t>
      </w:r>
      <w:r w:rsidR="00484B87" w:rsidRPr="00115C21">
        <w:rPr>
          <w:rFonts w:ascii="Times New Roman" w:hAnsi="Times New Roman"/>
          <w:sz w:val="26"/>
          <w:szCs w:val="26"/>
          <w:lang w:eastAsia="zh-CN"/>
        </w:rPr>
        <w:t>2025 года</w:t>
      </w:r>
      <w:r w:rsidR="00484B87" w:rsidRPr="00115C21">
        <w:rPr>
          <w:rFonts w:ascii="Times New Roman" w:hAnsi="Times New Roman"/>
          <w:sz w:val="26"/>
          <w:szCs w:val="26"/>
          <w:lang w:eastAsia="zh-CN"/>
        </w:rPr>
        <w:tab/>
      </w:r>
      <w:r w:rsidR="00484B87" w:rsidRPr="00115C21">
        <w:rPr>
          <w:rFonts w:ascii="Times New Roman" w:hAnsi="Times New Roman"/>
          <w:sz w:val="26"/>
          <w:szCs w:val="26"/>
          <w:lang w:eastAsia="zh-CN"/>
        </w:rPr>
        <w:tab/>
      </w:r>
      <w:r w:rsidR="00484B87" w:rsidRPr="00115C21">
        <w:rPr>
          <w:rFonts w:ascii="Times New Roman" w:hAnsi="Times New Roman"/>
          <w:sz w:val="26"/>
          <w:szCs w:val="26"/>
          <w:lang w:eastAsia="zh-CN"/>
        </w:rPr>
        <w:tab/>
      </w:r>
      <w:r w:rsidR="00484B87" w:rsidRPr="00115C21">
        <w:rPr>
          <w:rFonts w:ascii="Times New Roman" w:hAnsi="Times New Roman"/>
          <w:sz w:val="26"/>
          <w:szCs w:val="26"/>
          <w:lang w:eastAsia="zh-CN"/>
        </w:rPr>
        <w:tab/>
      </w:r>
      <w:r w:rsidR="00484B87" w:rsidRPr="00115C21">
        <w:rPr>
          <w:rFonts w:ascii="Times New Roman" w:hAnsi="Times New Roman"/>
          <w:sz w:val="26"/>
          <w:szCs w:val="26"/>
          <w:lang w:eastAsia="zh-CN"/>
        </w:rPr>
        <w:tab/>
      </w:r>
      <w:r w:rsidR="00484B87" w:rsidRPr="00115C21">
        <w:rPr>
          <w:rFonts w:ascii="Times New Roman" w:hAnsi="Times New Roman"/>
          <w:sz w:val="26"/>
          <w:szCs w:val="26"/>
          <w:lang w:eastAsia="zh-CN"/>
        </w:rPr>
        <w:tab/>
      </w:r>
      <w:r w:rsidR="00484B87" w:rsidRPr="00115C21">
        <w:rPr>
          <w:rFonts w:ascii="Times New Roman" w:hAnsi="Times New Roman"/>
          <w:sz w:val="26"/>
          <w:szCs w:val="26"/>
          <w:lang w:eastAsia="zh-CN"/>
        </w:rPr>
        <w:tab/>
      </w:r>
      <w:r w:rsidR="00484B87" w:rsidRPr="00115C21">
        <w:rPr>
          <w:rFonts w:ascii="Times New Roman" w:hAnsi="Times New Roman"/>
          <w:sz w:val="26"/>
          <w:szCs w:val="26"/>
          <w:lang w:eastAsia="zh-CN"/>
        </w:rPr>
        <w:tab/>
      </w:r>
      <w:r w:rsidR="009D787F">
        <w:rPr>
          <w:rFonts w:ascii="Times New Roman" w:hAnsi="Times New Roman"/>
          <w:sz w:val="26"/>
          <w:szCs w:val="26"/>
          <w:lang w:eastAsia="zh-CN"/>
        </w:rPr>
        <w:t xml:space="preserve">             </w:t>
      </w:r>
      <w:r w:rsidR="00484B87" w:rsidRPr="00115C21">
        <w:rPr>
          <w:rFonts w:ascii="Times New Roman" w:hAnsi="Times New Roman"/>
          <w:sz w:val="26"/>
          <w:szCs w:val="26"/>
          <w:lang w:eastAsia="zh-CN"/>
        </w:rPr>
        <w:t xml:space="preserve">№ </w:t>
      </w:r>
      <w:r w:rsidR="003B1C10">
        <w:rPr>
          <w:rFonts w:ascii="Times New Roman" w:hAnsi="Times New Roman"/>
          <w:sz w:val="26"/>
          <w:szCs w:val="26"/>
          <w:lang w:eastAsia="zh-CN"/>
        </w:rPr>
        <w:t>___</w:t>
      </w:r>
    </w:p>
    <w:p w:rsidR="00E63D20" w:rsidRDefault="00E63D20" w:rsidP="00484B87">
      <w:pPr>
        <w:suppressAutoHyphens/>
        <w:rPr>
          <w:rFonts w:ascii="Times New Roman" w:hAnsi="Times New Roman"/>
          <w:b/>
          <w:sz w:val="26"/>
          <w:szCs w:val="26"/>
          <w:lang w:eastAsia="zh-CN"/>
        </w:rPr>
      </w:pPr>
    </w:p>
    <w:p w:rsidR="007570B7" w:rsidRPr="00115C21" w:rsidRDefault="007570B7" w:rsidP="00484B87">
      <w:pPr>
        <w:suppressAutoHyphens/>
        <w:rPr>
          <w:rFonts w:ascii="Times New Roman" w:hAnsi="Times New Roman"/>
          <w:b/>
          <w:sz w:val="26"/>
          <w:szCs w:val="26"/>
          <w:lang w:eastAsia="zh-CN"/>
        </w:rPr>
      </w:pPr>
    </w:p>
    <w:p w:rsidR="00484B87" w:rsidRDefault="003B1C10" w:rsidP="00923212">
      <w:pPr>
        <w:tabs>
          <w:tab w:val="left" w:pos="3686"/>
        </w:tabs>
        <w:suppressAutoHyphens/>
        <w:ind w:right="5529"/>
        <w:jc w:val="both"/>
        <w:rPr>
          <w:rFonts w:ascii="Times New Roman" w:hAnsi="Times New Roman"/>
          <w:b/>
          <w:bCs/>
          <w:sz w:val="26"/>
          <w:szCs w:val="26"/>
          <w:lang w:eastAsia="zh-CN"/>
        </w:rPr>
      </w:pPr>
      <w:bookmarkStart w:id="0" w:name="_GoBack"/>
      <w:r>
        <w:rPr>
          <w:rFonts w:ascii="Times New Roman" w:hAnsi="Times New Roman"/>
          <w:b/>
          <w:bCs/>
          <w:sz w:val="26"/>
          <w:szCs w:val="26"/>
          <w:lang w:eastAsia="zh-CN"/>
        </w:rPr>
        <w:t xml:space="preserve">О признании </w:t>
      </w:r>
      <w:proofErr w:type="gramStart"/>
      <w:r>
        <w:rPr>
          <w:rFonts w:ascii="Times New Roman" w:hAnsi="Times New Roman"/>
          <w:b/>
          <w:bCs/>
          <w:sz w:val="26"/>
          <w:szCs w:val="26"/>
          <w:lang w:eastAsia="zh-CN"/>
        </w:rPr>
        <w:t>утратившим</w:t>
      </w:r>
      <w:r w:rsidR="000E0C29">
        <w:rPr>
          <w:rFonts w:ascii="Times New Roman" w:hAnsi="Times New Roman"/>
          <w:b/>
          <w:bCs/>
          <w:sz w:val="26"/>
          <w:szCs w:val="26"/>
          <w:lang w:eastAsia="zh-CN"/>
        </w:rPr>
        <w:t>и</w:t>
      </w:r>
      <w:proofErr w:type="gramEnd"/>
      <w:r>
        <w:rPr>
          <w:rFonts w:ascii="Times New Roman" w:hAnsi="Times New Roman"/>
          <w:b/>
          <w:bCs/>
          <w:sz w:val="26"/>
          <w:szCs w:val="26"/>
          <w:lang w:eastAsia="zh-CN"/>
        </w:rPr>
        <w:t xml:space="preserve"> </w:t>
      </w:r>
      <w:r w:rsidR="002F5A1F">
        <w:rPr>
          <w:rFonts w:ascii="Times New Roman" w:hAnsi="Times New Roman"/>
          <w:b/>
          <w:bCs/>
          <w:sz w:val="26"/>
          <w:szCs w:val="26"/>
          <w:lang w:eastAsia="zh-CN"/>
        </w:rPr>
        <w:t>с</w:t>
      </w:r>
      <w:r>
        <w:rPr>
          <w:rFonts w:ascii="Times New Roman" w:hAnsi="Times New Roman"/>
          <w:b/>
          <w:bCs/>
          <w:sz w:val="26"/>
          <w:szCs w:val="26"/>
          <w:lang w:eastAsia="zh-CN"/>
        </w:rPr>
        <w:t>илу</w:t>
      </w:r>
      <w:r w:rsidR="002F5A1F">
        <w:rPr>
          <w:rFonts w:ascii="Times New Roman" w:hAnsi="Times New Roman"/>
          <w:b/>
          <w:bCs/>
          <w:sz w:val="26"/>
          <w:szCs w:val="26"/>
          <w:lang w:eastAsia="zh-CN"/>
        </w:rPr>
        <w:t xml:space="preserve"> </w:t>
      </w:r>
      <w:r w:rsidR="00923212">
        <w:rPr>
          <w:rFonts w:ascii="Times New Roman" w:hAnsi="Times New Roman"/>
          <w:b/>
          <w:bCs/>
          <w:sz w:val="26"/>
          <w:szCs w:val="26"/>
          <w:lang w:eastAsia="zh-CN"/>
        </w:rPr>
        <w:t>отдельных решений</w:t>
      </w:r>
      <w:r w:rsidR="000E0C29">
        <w:rPr>
          <w:rFonts w:ascii="Times New Roman" w:hAnsi="Times New Roman"/>
          <w:b/>
          <w:bCs/>
          <w:sz w:val="26"/>
          <w:szCs w:val="26"/>
          <w:lang w:eastAsia="zh-CN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  <w:lang w:eastAsia="zh-CN"/>
        </w:rPr>
        <w:t>Совета депутатов</w:t>
      </w:r>
      <w:r w:rsidR="00803E54">
        <w:rPr>
          <w:rFonts w:ascii="Times New Roman" w:hAnsi="Times New Roman"/>
          <w:b/>
          <w:bCs/>
          <w:sz w:val="26"/>
          <w:szCs w:val="26"/>
          <w:lang w:eastAsia="zh-CN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  <w:lang w:eastAsia="zh-CN"/>
        </w:rPr>
        <w:t xml:space="preserve">Шебекинского </w:t>
      </w:r>
      <w:r w:rsidR="006D3A42">
        <w:rPr>
          <w:rFonts w:ascii="Times New Roman" w:hAnsi="Times New Roman"/>
          <w:b/>
          <w:bCs/>
          <w:sz w:val="26"/>
          <w:szCs w:val="26"/>
          <w:lang w:eastAsia="zh-CN"/>
        </w:rPr>
        <w:t xml:space="preserve">городского </w:t>
      </w:r>
      <w:r>
        <w:rPr>
          <w:rFonts w:ascii="Times New Roman" w:hAnsi="Times New Roman"/>
          <w:b/>
          <w:bCs/>
          <w:sz w:val="26"/>
          <w:szCs w:val="26"/>
          <w:lang w:eastAsia="zh-CN"/>
        </w:rPr>
        <w:t>округа</w:t>
      </w:r>
      <w:bookmarkEnd w:id="0"/>
      <w:r>
        <w:rPr>
          <w:rFonts w:ascii="Times New Roman" w:hAnsi="Times New Roman"/>
          <w:b/>
          <w:bCs/>
          <w:sz w:val="26"/>
          <w:szCs w:val="26"/>
          <w:lang w:eastAsia="zh-CN"/>
        </w:rPr>
        <w:t xml:space="preserve"> </w:t>
      </w:r>
    </w:p>
    <w:p w:rsidR="00E63D20" w:rsidRDefault="00E63D20" w:rsidP="00484B87">
      <w:pPr>
        <w:tabs>
          <w:tab w:val="left" w:pos="3686"/>
        </w:tabs>
        <w:suppressAutoHyphens/>
        <w:ind w:right="-2"/>
        <w:rPr>
          <w:rFonts w:ascii="Times New Roman" w:hAnsi="Times New Roman"/>
          <w:b/>
          <w:bCs/>
          <w:sz w:val="26"/>
          <w:szCs w:val="26"/>
          <w:lang w:eastAsia="zh-CN"/>
        </w:rPr>
      </w:pPr>
    </w:p>
    <w:p w:rsidR="000E0C29" w:rsidRPr="00115C21" w:rsidRDefault="000E0C29" w:rsidP="00484B87">
      <w:pPr>
        <w:tabs>
          <w:tab w:val="left" w:pos="3686"/>
        </w:tabs>
        <w:suppressAutoHyphens/>
        <w:ind w:right="-2"/>
        <w:rPr>
          <w:rFonts w:ascii="Times New Roman" w:hAnsi="Times New Roman"/>
          <w:b/>
          <w:bCs/>
          <w:sz w:val="26"/>
          <w:szCs w:val="26"/>
          <w:lang w:eastAsia="zh-CN"/>
        </w:rPr>
      </w:pPr>
    </w:p>
    <w:p w:rsidR="00C87D98" w:rsidRPr="004E6B35" w:rsidRDefault="00484B87" w:rsidP="00C87D98">
      <w:pPr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E6B35">
        <w:rPr>
          <w:rFonts w:ascii="Times New Roman" w:hAnsi="Times New Roman"/>
          <w:sz w:val="26"/>
          <w:szCs w:val="26"/>
          <w:lang w:eastAsia="zh-CN"/>
        </w:rPr>
        <w:t xml:space="preserve">В соответствии с </w:t>
      </w:r>
      <w:r w:rsidR="006D3A42" w:rsidRPr="004E6B35">
        <w:rPr>
          <w:rFonts w:ascii="Times New Roman" w:hAnsi="Times New Roman"/>
          <w:sz w:val="26"/>
          <w:szCs w:val="26"/>
          <w:lang w:eastAsia="zh-CN"/>
        </w:rPr>
        <w:t>Ф</w:t>
      </w:r>
      <w:r w:rsidR="00F43FB3" w:rsidRPr="004E6B35">
        <w:rPr>
          <w:rFonts w:ascii="Times New Roman" w:hAnsi="Times New Roman"/>
          <w:sz w:val="26"/>
          <w:szCs w:val="26"/>
          <w:lang w:eastAsia="zh-CN"/>
        </w:rPr>
        <w:t>едеральным закон</w:t>
      </w:r>
      <w:r w:rsidR="003B1C10" w:rsidRPr="004E6B35">
        <w:rPr>
          <w:rFonts w:ascii="Times New Roman" w:hAnsi="Times New Roman"/>
          <w:sz w:val="26"/>
          <w:szCs w:val="26"/>
          <w:lang w:eastAsia="zh-CN"/>
        </w:rPr>
        <w:t>ом</w:t>
      </w:r>
      <w:r w:rsidR="00F43FB3" w:rsidRPr="004E6B35">
        <w:rPr>
          <w:rFonts w:ascii="Times New Roman" w:hAnsi="Times New Roman"/>
          <w:sz w:val="26"/>
          <w:szCs w:val="26"/>
          <w:lang w:eastAsia="zh-CN"/>
        </w:rPr>
        <w:t xml:space="preserve"> от 20 марта 2025 года № 33-ФЗ «Об общих принципах организации местного самоуправления в единой системе публичной власти»</w:t>
      </w:r>
      <w:r w:rsidR="00B36E5D" w:rsidRPr="004E6B35">
        <w:rPr>
          <w:rFonts w:ascii="Times New Roman" w:hAnsi="Times New Roman"/>
          <w:sz w:val="26"/>
          <w:szCs w:val="26"/>
          <w:lang w:eastAsia="zh-CN"/>
        </w:rPr>
        <w:t xml:space="preserve">, </w:t>
      </w:r>
      <w:r w:rsidR="00BE3119" w:rsidRPr="004E6B35">
        <w:rPr>
          <w:rStyle w:val="aff5"/>
          <w:rFonts w:ascii="Times New Roman" w:hAnsi="Times New Roman"/>
          <w:sz w:val="26"/>
          <w:szCs w:val="26"/>
        </w:rPr>
        <w:t>Законом Белгородской области от 17 июля 2025 года № 506 «Об отдельных вопросах организации местного самоуправления в Белгородской области»</w:t>
      </w:r>
      <w:r w:rsidR="004E6B35" w:rsidRPr="004E6B35">
        <w:rPr>
          <w:rStyle w:val="aff5"/>
          <w:rFonts w:ascii="Times New Roman" w:hAnsi="Times New Roman"/>
          <w:sz w:val="26"/>
          <w:szCs w:val="26"/>
        </w:rPr>
        <w:t>,</w:t>
      </w:r>
      <w:r w:rsidR="00BE3119" w:rsidRPr="004E6B35">
        <w:rPr>
          <w:rStyle w:val="aff5"/>
          <w:rFonts w:ascii="Times New Roman" w:hAnsi="Times New Roman"/>
          <w:sz w:val="26"/>
          <w:szCs w:val="26"/>
        </w:rPr>
        <w:t xml:space="preserve"> </w:t>
      </w:r>
      <w:r w:rsidR="003B1C10" w:rsidRPr="004E6B35">
        <w:rPr>
          <w:rFonts w:ascii="Times New Roman" w:hAnsi="Times New Roman"/>
          <w:sz w:val="26"/>
          <w:szCs w:val="26"/>
          <w:lang w:eastAsia="zh-CN"/>
        </w:rPr>
        <w:t xml:space="preserve">Уставом Шебекинского муниципального округа, </w:t>
      </w:r>
      <w:r w:rsidR="004E6B35" w:rsidRPr="007C0FF1">
        <w:rPr>
          <w:rFonts w:ascii="Times New Roman" w:hAnsi="Times New Roman"/>
          <w:sz w:val="26"/>
          <w:szCs w:val="26"/>
          <w:lang w:eastAsia="zh-CN"/>
        </w:rPr>
        <w:t xml:space="preserve">решением Совета депутатов Шебекинского муниципального округа </w:t>
      </w:r>
      <w:r w:rsidR="004E6B35" w:rsidRPr="004E6B35">
        <w:rPr>
          <w:rFonts w:ascii="Times New Roman" w:hAnsi="Times New Roman"/>
          <w:sz w:val="26"/>
          <w:szCs w:val="26"/>
          <w:lang w:eastAsia="zh-CN"/>
        </w:rPr>
        <w:t xml:space="preserve">от </w:t>
      </w:r>
      <w:r w:rsidR="004E6B35">
        <w:rPr>
          <w:rFonts w:ascii="Times New Roman" w:hAnsi="Times New Roman"/>
          <w:sz w:val="26"/>
          <w:szCs w:val="26"/>
          <w:lang w:eastAsia="zh-CN"/>
        </w:rPr>
        <w:t>26 сентября 2025 года №</w:t>
      </w:r>
      <w:r w:rsidR="004E6B35" w:rsidRPr="004E6B35">
        <w:rPr>
          <w:rStyle w:val="26"/>
          <w:rFonts w:ascii="Times New Roman" w:hAnsi="Times New Roman"/>
          <w:b w:val="0"/>
        </w:rPr>
        <w:t xml:space="preserve"> 6</w:t>
      </w:r>
      <w:r w:rsidR="004E6B35">
        <w:rPr>
          <w:rStyle w:val="26"/>
          <w:rFonts w:ascii="Times New Roman" w:hAnsi="Times New Roman"/>
          <w:b w:val="0"/>
        </w:rPr>
        <w:t xml:space="preserve"> «</w:t>
      </w:r>
      <w:r w:rsidR="004E6B35" w:rsidRPr="004E6B35">
        <w:rPr>
          <w:rStyle w:val="26"/>
          <w:rFonts w:ascii="Times New Roman" w:hAnsi="Times New Roman"/>
          <w:b w:val="0"/>
        </w:rPr>
        <w:t>Об утверждении Положения об</w:t>
      </w:r>
      <w:proofErr w:type="gramEnd"/>
      <w:r w:rsidR="004E6B35" w:rsidRPr="004E6B35">
        <w:rPr>
          <w:rStyle w:val="26"/>
          <w:rFonts w:ascii="Times New Roman" w:hAnsi="Times New Roman"/>
          <w:b w:val="0"/>
        </w:rPr>
        <w:t xml:space="preserve"> оплате труда и гарантиях осуществления полномочий лиц, замещающих муниципальные должности в органах местного самоуправления Шебекинского муниципального округа Белгородской области и осуществляющих свои полномочия на постоянной основе</w:t>
      </w:r>
      <w:r w:rsidR="004E6B35">
        <w:rPr>
          <w:rStyle w:val="26"/>
          <w:rFonts w:ascii="Times New Roman" w:hAnsi="Times New Roman"/>
          <w:b w:val="0"/>
        </w:rPr>
        <w:t>»</w:t>
      </w:r>
      <w:r w:rsidR="004E6B35" w:rsidRPr="004E6B35">
        <w:rPr>
          <w:rFonts w:ascii="Times New Roman" w:hAnsi="Times New Roman"/>
          <w:b/>
          <w:sz w:val="26"/>
          <w:szCs w:val="26"/>
        </w:rPr>
        <w:t xml:space="preserve"> </w:t>
      </w:r>
      <w:r w:rsidR="003B1C10" w:rsidRPr="004E6B35">
        <w:rPr>
          <w:rFonts w:ascii="Times New Roman" w:hAnsi="Times New Roman"/>
          <w:sz w:val="26"/>
          <w:szCs w:val="26"/>
          <w:lang w:eastAsia="zh-CN"/>
        </w:rPr>
        <w:t xml:space="preserve"> </w:t>
      </w:r>
      <w:r w:rsidR="00C87D98" w:rsidRPr="004E6B35">
        <w:rPr>
          <w:rFonts w:ascii="Times New Roman" w:hAnsi="Times New Roman"/>
          <w:sz w:val="26"/>
          <w:szCs w:val="26"/>
        </w:rPr>
        <w:t>Совет депутатов Шебекинского муниципального округа решил:</w:t>
      </w:r>
    </w:p>
    <w:p w:rsidR="00C87D98" w:rsidRPr="00C87D98" w:rsidRDefault="003B1C10" w:rsidP="00C87D98">
      <w:pPr>
        <w:tabs>
          <w:tab w:val="left" w:pos="720"/>
        </w:tabs>
        <w:ind w:right="-24" w:firstLine="709"/>
        <w:jc w:val="both"/>
        <w:rPr>
          <w:rFonts w:ascii="Times New Roman" w:hAnsi="Times New Roman"/>
          <w:sz w:val="26"/>
          <w:szCs w:val="26"/>
        </w:rPr>
      </w:pPr>
      <w:r w:rsidRPr="00C87D98">
        <w:rPr>
          <w:rFonts w:ascii="Times New Roman" w:hAnsi="Times New Roman"/>
          <w:sz w:val="26"/>
          <w:szCs w:val="26"/>
        </w:rPr>
        <w:t>1.</w:t>
      </w:r>
      <w:r w:rsidRPr="00C87D98">
        <w:rPr>
          <w:rFonts w:ascii="Times New Roman" w:hAnsi="Times New Roman"/>
          <w:color w:val="FFFFFF"/>
          <w:sz w:val="26"/>
          <w:szCs w:val="26"/>
        </w:rPr>
        <w:t>х</w:t>
      </w:r>
      <w:r w:rsidRPr="00C87D98">
        <w:rPr>
          <w:rFonts w:ascii="Times New Roman" w:hAnsi="Times New Roman"/>
          <w:sz w:val="26"/>
          <w:szCs w:val="26"/>
        </w:rPr>
        <w:t xml:space="preserve">Признать </w:t>
      </w:r>
      <w:proofErr w:type="gramStart"/>
      <w:r w:rsidRPr="00C87D98">
        <w:rPr>
          <w:rFonts w:ascii="Times New Roman" w:hAnsi="Times New Roman"/>
          <w:sz w:val="26"/>
          <w:szCs w:val="26"/>
        </w:rPr>
        <w:t>утратившим</w:t>
      </w:r>
      <w:r w:rsidR="003023E6">
        <w:rPr>
          <w:rFonts w:ascii="Times New Roman" w:hAnsi="Times New Roman"/>
          <w:sz w:val="26"/>
          <w:szCs w:val="26"/>
        </w:rPr>
        <w:t>и</w:t>
      </w:r>
      <w:proofErr w:type="gramEnd"/>
      <w:r w:rsidRPr="00C87D98">
        <w:rPr>
          <w:rFonts w:ascii="Times New Roman" w:hAnsi="Times New Roman"/>
          <w:sz w:val="26"/>
          <w:szCs w:val="26"/>
        </w:rPr>
        <w:t xml:space="preserve"> силу</w:t>
      </w:r>
      <w:r w:rsidR="00C87D98" w:rsidRPr="00C87D98">
        <w:rPr>
          <w:rFonts w:ascii="Times New Roman" w:hAnsi="Times New Roman"/>
          <w:sz w:val="26"/>
          <w:szCs w:val="26"/>
        </w:rPr>
        <w:t>:</w:t>
      </w:r>
    </w:p>
    <w:p w:rsidR="00C87D98" w:rsidRPr="00C87D98" w:rsidRDefault="00803E54" w:rsidP="00C87D98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C87D98" w:rsidRPr="00C87D98">
        <w:rPr>
          <w:rFonts w:ascii="Times New Roman" w:hAnsi="Times New Roman"/>
          <w:sz w:val="26"/>
          <w:szCs w:val="26"/>
        </w:rPr>
        <w:t xml:space="preserve"> решение Совета депутатов Шебекинского городского округа от </w:t>
      </w:r>
      <w:r w:rsidR="00F17793">
        <w:rPr>
          <w:rFonts w:ascii="Times New Roman" w:hAnsi="Times New Roman"/>
          <w:sz w:val="26"/>
          <w:szCs w:val="26"/>
        </w:rPr>
        <w:t>10 октября 2018 года № 36 «</w:t>
      </w:r>
      <w:r w:rsidR="00C87D98" w:rsidRPr="00C87D98">
        <w:rPr>
          <w:rFonts w:ascii="Times New Roman" w:hAnsi="Times New Roman"/>
          <w:sz w:val="26"/>
          <w:szCs w:val="26"/>
        </w:rPr>
        <w:t xml:space="preserve">Об оплате труда лица, замещающего муниципальную должность председателя Совета депутатов Шебекинского </w:t>
      </w:r>
      <w:r w:rsidR="009F46C8">
        <w:rPr>
          <w:rFonts w:ascii="Times New Roman" w:hAnsi="Times New Roman"/>
          <w:sz w:val="26"/>
          <w:szCs w:val="26"/>
        </w:rPr>
        <w:t>муниципального</w:t>
      </w:r>
      <w:r w:rsidR="00C87D98" w:rsidRPr="00C87D98">
        <w:rPr>
          <w:rFonts w:ascii="Times New Roman" w:hAnsi="Times New Roman"/>
          <w:sz w:val="26"/>
          <w:szCs w:val="26"/>
        </w:rPr>
        <w:t xml:space="preserve"> округа Белгородской области</w:t>
      </w:r>
      <w:r w:rsidR="00F17793">
        <w:rPr>
          <w:rFonts w:ascii="Times New Roman" w:hAnsi="Times New Roman"/>
          <w:sz w:val="26"/>
          <w:szCs w:val="26"/>
        </w:rPr>
        <w:t>»;</w:t>
      </w:r>
    </w:p>
    <w:p w:rsidR="00BE3119" w:rsidRDefault="00BE3119" w:rsidP="00BE3119">
      <w:pPr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803E54">
        <w:rPr>
          <w:rFonts w:ascii="Times New Roman" w:hAnsi="Times New Roman"/>
          <w:sz w:val="26"/>
          <w:szCs w:val="26"/>
        </w:rPr>
        <w:t>- решение Совета депутатов Шебекинского городского округа от 26 ноября 2018 года № 52 «</w:t>
      </w:r>
      <w:r w:rsidRPr="00803E54">
        <w:rPr>
          <w:rFonts w:ascii="Times New Roman" w:hAnsi="Times New Roman"/>
          <w:bCs/>
          <w:sz w:val="26"/>
          <w:szCs w:val="26"/>
          <w:lang w:eastAsia="ar-SA"/>
        </w:rPr>
        <w:t xml:space="preserve">Об оплате труда главы администрации Шебекинского </w:t>
      </w:r>
      <w:r w:rsidR="009F46C8">
        <w:rPr>
          <w:rFonts w:ascii="Times New Roman" w:hAnsi="Times New Roman"/>
          <w:sz w:val="26"/>
          <w:szCs w:val="26"/>
        </w:rPr>
        <w:t>муниципального</w:t>
      </w:r>
      <w:r w:rsidR="009F46C8" w:rsidRPr="00803E54">
        <w:rPr>
          <w:rFonts w:ascii="Times New Roman" w:hAnsi="Times New Roman"/>
          <w:bCs/>
          <w:sz w:val="26"/>
          <w:szCs w:val="26"/>
          <w:lang w:eastAsia="ar-SA"/>
        </w:rPr>
        <w:t xml:space="preserve"> </w:t>
      </w:r>
      <w:r w:rsidRPr="00803E54">
        <w:rPr>
          <w:rFonts w:ascii="Times New Roman" w:hAnsi="Times New Roman"/>
          <w:bCs/>
          <w:sz w:val="26"/>
          <w:szCs w:val="26"/>
          <w:lang w:eastAsia="ar-SA"/>
        </w:rPr>
        <w:t>округа</w:t>
      </w:r>
      <w:r w:rsidRPr="00803E54">
        <w:rPr>
          <w:rFonts w:ascii="Times New Roman" w:hAnsi="Times New Roman"/>
          <w:sz w:val="26"/>
          <w:szCs w:val="26"/>
        </w:rPr>
        <w:t>»;</w:t>
      </w:r>
    </w:p>
    <w:p w:rsidR="00BE3119" w:rsidRDefault="00BE3119" w:rsidP="00BE3119">
      <w:pPr>
        <w:tabs>
          <w:tab w:val="left" w:pos="720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решение Совета депутатов Шебекинского </w:t>
      </w:r>
      <w:r w:rsidRPr="00C87D98">
        <w:rPr>
          <w:rFonts w:ascii="Times New Roman" w:hAnsi="Times New Roman"/>
          <w:sz w:val="26"/>
          <w:szCs w:val="26"/>
        </w:rPr>
        <w:t>городского</w:t>
      </w:r>
      <w:r>
        <w:rPr>
          <w:rFonts w:ascii="Times New Roman" w:hAnsi="Times New Roman"/>
          <w:sz w:val="26"/>
          <w:szCs w:val="26"/>
        </w:rPr>
        <w:t xml:space="preserve"> округа от 17 октября 2019 года № 206 «</w:t>
      </w:r>
      <w:r w:rsidRPr="00F17793">
        <w:rPr>
          <w:rFonts w:ascii="Times New Roman" w:hAnsi="Times New Roman"/>
          <w:sz w:val="26"/>
          <w:szCs w:val="26"/>
        </w:rPr>
        <w:t>О внесении изменений в отдельные решения Совета депутатов Шебекинского городского округа</w:t>
      </w:r>
      <w:r>
        <w:rPr>
          <w:rFonts w:ascii="Times New Roman" w:hAnsi="Times New Roman"/>
          <w:sz w:val="26"/>
          <w:szCs w:val="26"/>
        </w:rPr>
        <w:t>»;</w:t>
      </w:r>
    </w:p>
    <w:p w:rsidR="003B1C10" w:rsidRDefault="00F17793" w:rsidP="00F17793">
      <w:pPr>
        <w:tabs>
          <w:tab w:val="left" w:pos="720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="00BE3119">
        <w:rPr>
          <w:rFonts w:ascii="Times New Roman" w:hAnsi="Times New Roman"/>
          <w:sz w:val="26"/>
          <w:szCs w:val="26"/>
        </w:rPr>
        <w:t>решение</w:t>
      </w:r>
      <w:r>
        <w:rPr>
          <w:rFonts w:ascii="Times New Roman" w:hAnsi="Times New Roman"/>
          <w:sz w:val="26"/>
          <w:szCs w:val="26"/>
        </w:rPr>
        <w:t xml:space="preserve"> Совета депутатов Шебекинского </w:t>
      </w:r>
      <w:r w:rsidR="00D75E05" w:rsidRPr="00C87D98">
        <w:rPr>
          <w:rFonts w:ascii="Times New Roman" w:hAnsi="Times New Roman"/>
          <w:sz w:val="26"/>
          <w:szCs w:val="26"/>
        </w:rPr>
        <w:t>городского</w:t>
      </w:r>
      <w:r w:rsidR="00D75E0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округа от 06 февраля 2020 года № 11 «</w:t>
      </w:r>
      <w:r w:rsidRPr="00F17793">
        <w:rPr>
          <w:rFonts w:ascii="Times New Roman" w:hAnsi="Times New Roman"/>
          <w:sz w:val="26"/>
          <w:szCs w:val="26"/>
        </w:rPr>
        <w:t>О внесении изменений в отдельные решения Совета депутатов Шебекинского городского округа</w:t>
      </w:r>
      <w:r>
        <w:rPr>
          <w:rFonts w:ascii="Times New Roman" w:hAnsi="Times New Roman"/>
          <w:sz w:val="26"/>
          <w:szCs w:val="26"/>
        </w:rPr>
        <w:t>»;</w:t>
      </w:r>
    </w:p>
    <w:p w:rsidR="00F17793" w:rsidRDefault="00BE3119" w:rsidP="00F17793">
      <w:pPr>
        <w:tabs>
          <w:tab w:val="left" w:pos="720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решение </w:t>
      </w:r>
      <w:r w:rsidR="00F17793">
        <w:rPr>
          <w:rFonts w:ascii="Times New Roman" w:hAnsi="Times New Roman"/>
          <w:sz w:val="26"/>
          <w:szCs w:val="26"/>
        </w:rPr>
        <w:t xml:space="preserve">Совета депутатов Шебекинского </w:t>
      </w:r>
      <w:r w:rsidR="00D75E05" w:rsidRPr="00C87D98">
        <w:rPr>
          <w:rFonts w:ascii="Times New Roman" w:hAnsi="Times New Roman"/>
          <w:sz w:val="26"/>
          <w:szCs w:val="26"/>
        </w:rPr>
        <w:t>городского</w:t>
      </w:r>
      <w:r w:rsidR="00F17793">
        <w:rPr>
          <w:rFonts w:ascii="Times New Roman" w:hAnsi="Times New Roman"/>
          <w:sz w:val="26"/>
          <w:szCs w:val="26"/>
        </w:rPr>
        <w:t xml:space="preserve"> округа от </w:t>
      </w:r>
      <w:r w:rsidR="00D75E05">
        <w:rPr>
          <w:rFonts w:ascii="Times New Roman" w:hAnsi="Times New Roman"/>
          <w:sz w:val="26"/>
          <w:szCs w:val="26"/>
        </w:rPr>
        <w:t>23 декабря</w:t>
      </w:r>
      <w:r w:rsidR="00F17793">
        <w:rPr>
          <w:rFonts w:ascii="Times New Roman" w:hAnsi="Times New Roman"/>
          <w:sz w:val="26"/>
          <w:szCs w:val="26"/>
        </w:rPr>
        <w:t xml:space="preserve"> 202</w:t>
      </w:r>
      <w:r w:rsidR="00D75E05">
        <w:rPr>
          <w:rFonts w:ascii="Times New Roman" w:hAnsi="Times New Roman"/>
          <w:sz w:val="26"/>
          <w:szCs w:val="26"/>
        </w:rPr>
        <w:t>1</w:t>
      </w:r>
      <w:r w:rsidR="00F17793">
        <w:rPr>
          <w:rFonts w:ascii="Times New Roman" w:hAnsi="Times New Roman"/>
          <w:sz w:val="26"/>
          <w:szCs w:val="26"/>
        </w:rPr>
        <w:t xml:space="preserve"> года № </w:t>
      </w:r>
      <w:r w:rsidR="00D75E05">
        <w:rPr>
          <w:rFonts w:ascii="Times New Roman" w:hAnsi="Times New Roman"/>
          <w:sz w:val="26"/>
          <w:szCs w:val="26"/>
        </w:rPr>
        <w:t>97</w:t>
      </w:r>
      <w:r w:rsidR="00F17793">
        <w:rPr>
          <w:rFonts w:ascii="Times New Roman" w:hAnsi="Times New Roman"/>
          <w:sz w:val="26"/>
          <w:szCs w:val="26"/>
        </w:rPr>
        <w:t xml:space="preserve"> «</w:t>
      </w:r>
      <w:r w:rsidR="00F17793" w:rsidRPr="00F17793">
        <w:rPr>
          <w:rFonts w:ascii="Times New Roman" w:hAnsi="Times New Roman"/>
          <w:sz w:val="26"/>
          <w:szCs w:val="26"/>
        </w:rPr>
        <w:t>О внесении изменений в отдельные решения Совета депутатов Шебекинского городского округа</w:t>
      </w:r>
      <w:r w:rsidR="00F17793">
        <w:rPr>
          <w:rFonts w:ascii="Times New Roman" w:hAnsi="Times New Roman"/>
          <w:sz w:val="26"/>
          <w:szCs w:val="26"/>
        </w:rPr>
        <w:t>»;</w:t>
      </w:r>
    </w:p>
    <w:p w:rsidR="00D75E05" w:rsidRDefault="00D75E05" w:rsidP="00D75E05">
      <w:pPr>
        <w:tabs>
          <w:tab w:val="left" w:pos="720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634A73">
        <w:rPr>
          <w:rFonts w:ascii="Times New Roman" w:hAnsi="Times New Roman"/>
          <w:color w:val="auto"/>
          <w:sz w:val="26"/>
          <w:szCs w:val="26"/>
        </w:rPr>
        <w:lastRenderedPageBreak/>
        <w:t>- пункт 1</w:t>
      </w:r>
      <w:r w:rsidR="00634A73">
        <w:rPr>
          <w:rFonts w:ascii="Times New Roman" w:hAnsi="Times New Roman"/>
          <w:color w:val="auto"/>
          <w:sz w:val="26"/>
          <w:szCs w:val="26"/>
        </w:rPr>
        <w:t>, подпункт 1 пункта 2, пункт 3</w:t>
      </w:r>
      <w:r w:rsidRPr="00634A73">
        <w:rPr>
          <w:rFonts w:ascii="Times New Roman" w:hAnsi="Times New Roman"/>
          <w:color w:val="auto"/>
          <w:sz w:val="26"/>
          <w:szCs w:val="26"/>
        </w:rPr>
        <w:t xml:space="preserve"> решения Совета депутатов Шебек</w:t>
      </w:r>
      <w:r w:rsidR="00634A73">
        <w:rPr>
          <w:rFonts w:ascii="Times New Roman" w:hAnsi="Times New Roman"/>
          <w:color w:val="auto"/>
          <w:sz w:val="26"/>
          <w:szCs w:val="26"/>
        </w:rPr>
        <w:t>инского городского округа от 26 </w:t>
      </w:r>
      <w:r w:rsidRPr="00634A73">
        <w:rPr>
          <w:rFonts w:ascii="Times New Roman" w:hAnsi="Times New Roman"/>
          <w:color w:val="auto"/>
          <w:sz w:val="26"/>
          <w:szCs w:val="26"/>
        </w:rPr>
        <w:t xml:space="preserve">октября 2023 года № 79 «О внесении </w:t>
      </w:r>
      <w:r w:rsidRPr="00F17793">
        <w:rPr>
          <w:rFonts w:ascii="Times New Roman" w:hAnsi="Times New Roman"/>
          <w:sz w:val="26"/>
          <w:szCs w:val="26"/>
        </w:rPr>
        <w:t>изменений в отдельные решения Совета депутатов Шебекинского городского округа</w:t>
      </w:r>
      <w:r>
        <w:rPr>
          <w:rFonts w:ascii="Times New Roman" w:hAnsi="Times New Roman"/>
          <w:sz w:val="26"/>
          <w:szCs w:val="26"/>
        </w:rPr>
        <w:t>»;</w:t>
      </w:r>
    </w:p>
    <w:p w:rsidR="00D75E05" w:rsidRDefault="00BE3119" w:rsidP="00D75E05">
      <w:pPr>
        <w:tabs>
          <w:tab w:val="left" w:pos="720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="00634A73">
        <w:rPr>
          <w:rFonts w:ascii="Times New Roman" w:hAnsi="Times New Roman"/>
          <w:sz w:val="26"/>
          <w:szCs w:val="26"/>
        </w:rPr>
        <w:t xml:space="preserve">пункты 1, 3 </w:t>
      </w:r>
      <w:r>
        <w:rPr>
          <w:rFonts w:ascii="Times New Roman" w:hAnsi="Times New Roman"/>
          <w:sz w:val="26"/>
          <w:szCs w:val="26"/>
        </w:rPr>
        <w:t>решени</w:t>
      </w:r>
      <w:r w:rsidR="00634A73">
        <w:rPr>
          <w:rFonts w:ascii="Times New Roman" w:hAnsi="Times New Roman"/>
          <w:sz w:val="26"/>
          <w:szCs w:val="26"/>
        </w:rPr>
        <w:t>я</w:t>
      </w:r>
      <w:r>
        <w:rPr>
          <w:rFonts w:ascii="Times New Roman" w:hAnsi="Times New Roman"/>
          <w:sz w:val="26"/>
          <w:szCs w:val="26"/>
        </w:rPr>
        <w:t xml:space="preserve"> </w:t>
      </w:r>
      <w:r w:rsidR="00D75E05">
        <w:rPr>
          <w:rFonts w:ascii="Times New Roman" w:hAnsi="Times New Roman"/>
          <w:sz w:val="26"/>
          <w:szCs w:val="26"/>
        </w:rPr>
        <w:t xml:space="preserve">Совета депутатов Шебекинского </w:t>
      </w:r>
      <w:r w:rsidR="00CA221B">
        <w:rPr>
          <w:rFonts w:ascii="Times New Roman" w:hAnsi="Times New Roman"/>
          <w:sz w:val="26"/>
          <w:szCs w:val="26"/>
        </w:rPr>
        <w:t>муниципального</w:t>
      </w:r>
      <w:r w:rsidR="00D75E05">
        <w:rPr>
          <w:rFonts w:ascii="Times New Roman" w:hAnsi="Times New Roman"/>
          <w:sz w:val="26"/>
          <w:szCs w:val="26"/>
        </w:rPr>
        <w:t xml:space="preserve"> округа от 26 </w:t>
      </w:r>
      <w:r w:rsidR="00D93929">
        <w:rPr>
          <w:rFonts w:ascii="Times New Roman" w:hAnsi="Times New Roman"/>
          <w:sz w:val="26"/>
          <w:szCs w:val="26"/>
        </w:rPr>
        <w:t>сентября</w:t>
      </w:r>
      <w:r w:rsidR="00D75E05">
        <w:rPr>
          <w:rFonts w:ascii="Times New Roman" w:hAnsi="Times New Roman"/>
          <w:sz w:val="26"/>
          <w:szCs w:val="26"/>
        </w:rPr>
        <w:t xml:space="preserve"> 202</w:t>
      </w:r>
      <w:r w:rsidR="00D93929">
        <w:rPr>
          <w:rFonts w:ascii="Times New Roman" w:hAnsi="Times New Roman"/>
          <w:sz w:val="26"/>
          <w:szCs w:val="26"/>
        </w:rPr>
        <w:t>4</w:t>
      </w:r>
      <w:r w:rsidR="00D75E05">
        <w:rPr>
          <w:rFonts w:ascii="Times New Roman" w:hAnsi="Times New Roman"/>
          <w:sz w:val="26"/>
          <w:szCs w:val="26"/>
        </w:rPr>
        <w:t xml:space="preserve"> года № </w:t>
      </w:r>
      <w:r w:rsidR="00D93929">
        <w:rPr>
          <w:rFonts w:ascii="Times New Roman" w:hAnsi="Times New Roman"/>
          <w:sz w:val="26"/>
          <w:szCs w:val="26"/>
        </w:rPr>
        <w:t>56</w:t>
      </w:r>
      <w:r w:rsidR="00D75E05">
        <w:rPr>
          <w:rFonts w:ascii="Times New Roman" w:hAnsi="Times New Roman"/>
          <w:sz w:val="26"/>
          <w:szCs w:val="26"/>
        </w:rPr>
        <w:t xml:space="preserve"> «</w:t>
      </w:r>
      <w:r w:rsidR="00D75E05" w:rsidRPr="00F17793">
        <w:rPr>
          <w:rFonts w:ascii="Times New Roman" w:hAnsi="Times New Roman"/>
          <w:sz w:val="26"/>
          <w:szCs w:val="26"/>
        </w:rPr>
        <w:t>О внесении изменений в отдельные решения Совета депутатов Шебекинского городского округа</w:t>
      </w:r>
      <w:r w:rsidR="00D75E05">
        <w:rPr>
          <w:rFonts w:ascii="Times New Roman" w:hAnsi="Times New Roman"/>
          <w:sz w:val="26"/>
          <w:szCs w:val="26"/>
        </w:rPr>
        <w:t>»;</w:t>
      </w:r>
    </w:p>
    <w:p w:rsidR="00D93929" w:rsidRDefault="00D93929" w:rsidP="00D75E05">
      <w:pPr>
        <w:tabs>
          <w:tab w:val="left" w:pos="720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634A73">
        <w:rPr>
          <w:rFonts w:ascii="Times New Roman" w:hAnsi="Times New Roman"/>
          <w:sz w:val="26"/>
          <w:szCs w:val="26"/>
        </w:rPr>
        <w:t>решение</w:t>
      </w:r>
      <w:r>
        <w:rPr>
          <w:rFonts w:ascii="Times New Roman" w:hAnsi="Times New Roman"/>
          <w:sz w:val="26"/>
          <w:szCs w:val="26"/>
        </w:rPr>
        <w:t xml:space="preserve"> Совета депутатов Шебекинского </w:t>
      </w:r>
      <w:r w:rsidR="006D3A42">
        <w:rPr>
          <w:rFonts w:ascii="Times New Roman" w:hAnsi="Times New Roman"/>
          <w:sz w:val="26"/>
          <w:szCs w:val="26"/>
        </w:rPr>
        <w:t xml:space="preserve">муниципального </w:t>
      </w:r>
      <w:r w:rsidR="00634A73">
        <w:rPr>
          <w:rFonts w:ascii="Times New Roman" w:hAnsi="Times New Roman"/>
          <w:sz w:val="26"/>
          <w:szCs w:val="26"/>
        </w:rPr>
        <w:t xml:space="preserve"> округа от 25 </w:t>
      </w:r>
      <w:r>
        <w:rPr>
          <w:rFonts w:ascii="Times New Roman" w:hAnsi="Times New Roman"/>
          <w:sz w:val="26"/>
          <w:szCs w:val="26"/>
        </w:rPr>
        <w:t>декабря 2024 года № 105 «</w:t>
      </w:r>
      <w:r w:rsidRPr="00F17793">
        <w:rPr>
          <w:rFonts w:ascii="Times New Roman" w:hAnsi="Times New Roman"/>
          <w:sz w:val="26"/>
          <w:szCs w:val="26"/>
        </w:rPr>
        <w:t>О внесении изменений в отдельные решения Совета депутатов Шебекинского городского округа</w:t>
      </w:r>
      <w:r w:rsidR="00BE3119">
        <w:rPr>
          <w:rFonts w:ascii="Times New Roman" w:hAnsi="Times New Roman"/>
          <w:sz w:val="26"/>
          <w:szCs w:val="26"/>
        </w:rPr>
        <w:t>».</w:t>
      </w:r>
    </w:p>
    <w:p w:rsidR="006D3A42" w:rsidRPr="006D3A42" w:rsidRDefault="003B1C10" w:rsidP="006D3A42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6D3A42">
        <w:rPr>
          <w:rFonts w:ascii="Times New Roman" w:hAnsi="Times New Roman"/>
          <w:sz w:val="26"/>
          <w:szCs w:val="26"/>
        </w:rPr>
        <w:t>2.</w:t>
      </w:r>
      <w:r w:rsidRPr="006D3A42">
        <w:rPr>
          <w:rFonts w:ascii="Times New Roman" w:hAnsi="Times New Roman"/>
          <w:color w:val="FFFFFF"/>
          <w:sz w:val="26"/>
          <w:szCs w:val="26"/>
        </w:rPr>
        <w:t xml:space="preserve">х </w:t>
      </w:r>
      <w:r w:rsidR="003F0594" w:rsidRPr="006D3A42">
        <w:rPr>
          <w:rFonts w:ascii="Times New Roman" w:hAnsi="Times New Roman"/>
          <w:sz w:val="26"/>
          <w:szCs w:val="26"/>
        </w:rPr>
        <w:t>Н</w:t>
      </w:r>
      <w:r w:rsidRPr="006D3A42">
        <w:rPr>
          <w:rFonts w:ascii="Times New Roman" w:hAnsi="Times New Roman"/>
          <w:sz w:val="26"/>
          <w:szCs w:val="26"/>
        </w:rPr>
        <w:t xml:space="preserve">астоящее решение </w:t>
      </w:r>
      <w:r w:rsidR="003F0594" w:rsidRPr="006D3A42">
        <w:rPr>
          <w:rFonts w:ascii="Times New Roman" w:hAnsi="Times New Roman"/>
          <w:sz w:val="26"/>
          <w:szCs w:val="26"/>
        </w:rPr>
        <w:t xml:space="preserve">разместить </w:t>
      </w:r>
      <w:r w:rsidRPr="006D3A42">
        <w:rPr>
          <w:rFonts w:ascii="Times New Roman" w:hAnsi="Times New Roman"/>
          <w:sz w:val="26"/>
          <w:szCs w:val="26"/>
        </w:rPr>
        <w:t xml:space="preserve">на официальном сайте органов местного самоуправления Шебекинского </w:t>
      </w:r>
      <w:r w:rsidR="006D3A42" w:rsidRPr="006D3A42">
        <w:rPr>
          <w:rFonts w:ascii="Times New Roman" w:hAnsi="Times New Roman"/>
          <w:sz w:val="26"/>
          <w:szCs w:val="26"/>
        </w:rPr>
        <w:t>муниципального</w:t>
      </w:r>
      <w:r w:rsidRPr="006D3A42">
        <w:rPr>
          <w:rFonts w:ascii="Times New Roman" w:hAnsi="Times New Roman"/>
          <w:sz w:val="26"/>
          <w:szCs w:val="26"/>
        </w:rPr>
        <w:t xml:space="preserve"> округа </w:t>
      </w:r>
      <w:r w:rsidR="006D3A42" w:rsidRPr="006D3A42">
        <w:rPr>
          <w:rFonts w:ascii="Times New Roman" w:hAnsi="Times New Roman"/>
          <w:sz w:val="26"/>
          <w:szCs w:val="26"/>
        </w:rPr>
        <w:t>в информационно-телекоммуникационной сети «Интернет» www.shebekinskoe-r31.gosweb.gosuslugi.ru.</w:t>
      </w:r>
    </w:p>
    <w:p w:rsidR="003F0594" w:rsidRDefault="003B1C10" w:rsidP="003F0594">
      <w:pPr>
        <w:ind w:left="-142" w:firstLine="851"/>
        <w:jc w:val="both"/>
        <w:rPr>
          <w:rFonts w:ascii="Times New Roman" w:hAnsi="Times New Roman"/>
          <w:sz w:val="26"/>
          <w:szCs w:val="26"/>
        </w:rPr>
      </w:pPr>
      <w:r w:rsidRPr="003F0594">
        <w:rPr>
          <w:rFonts w:ascii="Times New Roman" w:hAnsi="Times New Roman"/>
          <w:sz w:val="26"/>
          <w:szCs w:val="26"/>
        </w:rPr>
        <w:t xml:space="preserve">3. Настоящее решение вступает в силу </w:t>
      </w:r>
      <w:r w:rsidRPr="003F0594">
        <w:rPr>
          <w:rFonts w:ascii="Times New Roman" w:hAnsi="Times New Roman"/>
          <w:sz w:val="26"/>
          <w:szCs w:val="26"/>
          <w:lang w:eastAsia="zh-CN"/>
        </w:rPr>
        <w:t xml:space="preserve">с момента его </w:t>
      </w:r>
      <w:r w:rsidR="003F0594">
        <w:rPr>
          <w:rFonts w:ascii="Times New Roman" w:hAnsi="Times New Roman"/>
          <w:sz w:val="26"/>
          <w:szCs w:val="26"/>
          <w:lang w:eastAsia="zh-CN"/>
        </w:rPr>
        <w:t>принятия</w:t>
      </w:r>
      <w:r w:rsidR="003F0594">
        <w:rPr>
          <w:rFonts w:ascii="Times New Roman" w:hAnsi="Times New Roman"/>
          <w:sz w:val="26"/>
          <w:szCs w:val="26"/>
        </w:rPr>
        <w:t>.</w:t>
      </w:r>
    </w:p>
    <w:p w:rsidR="003B1C10" w:rsidRDefault="003B1C10" w:rsidP="000E0C2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3F0594">
        <w:rPr>
          <w:rFonts w:ascii="Times New Roman" w:hAnsi="Times New Roman"/>
          <w:sz w:val="26"/>
          <w:szCs w:val="26"/>
        </w:rPr>
        <w:t>4.</w:t>
      </w:r>
      <w:r w:rsidRPr="003F0594">
        <w:rPr>
          <w:rFonts w:ascii="Times New Roman" w:hAnsi="Times New Roman"/>
          <w:color w:val="FFFFFF"/>
          <w:sz w:val="26"/>
          <w:szCs w:val="26"/>
        </w:rPr>
        <w:t>о</w:t>
      </w:r>
      <w:r w:rsidRPr="003F0594">
        <w:rPr>
          <w:rFonts w:ascii="Times New Roman" w:hAnsi="Times New Roman"/>
          <w:sz w:val="26"/>
          <w:szCs w:val="26"/>
        </w:rPr>
        <w:t xml:space="preserve">Контроль за исполнением настоящего решения возложить </w:t>
      </w:r>
      <w:r w:rsidRPr="003F0594">
        <w:rPr>
          <w:rFonts w:ascii="Times New Roman" w:hAnsi="Times New Roman"/>
          <w:sz w:val="26"/>
          <w:szCs w:val="26"/>
        </w:rPr>
        <w:br/>
        <w:t xml:space="preserve">на постоянную комиссию Совета депутатов Шебекинского </w:t>
      </w:r>
      <w:r w:rsidR="006D3A42">
        <w:rPr>
          <w:rFonts w:ascii="Times New Roman" w:hAnsi="Times New Roman"/>
          <w:sz w:val="26"/>
          <w:szCs w:val="26"/>
        </w:rPr>
        <w:t xml:space="preserve">муниципального </w:t>
      </w:r>
      <w:r w:rsidRPr="003F0594">
        <w:rPr>
          <w:rFonts w:ascii="Times New Roman" w:hAnsi="Times New Roman"/>
          <w:sz w:val="26"/>
          <w:szCs w:val="26"/>
        </w:rPr>
        <w:t>округа по нормативно-правовой деятельности и вопросам местного самоуправления (</w:t>
      </w:r>
      <w:proofErr w:type="spellStart"/>
      <w:r w:rsidR="003F0594">
        <w:rPr>
          <w:rFonts w:ascii="Times New Roman" w:hAnsi="Times New Roman"/>
          <w:sz w:val="26"/>
          <w:szCs w:val="26"/>
        </w:rPr>
        <w:t>Сабадаш</w:t>
      </w:r>
      <w:proofErr w:type="spellEnd"/>
      <w:r w:rsidR="003F0594">
        <w:rPr>
          <w:rFonts w:ascii="Times New Roman" w:hAnsi="Times New Roman"/>
          <w:sz w:val="26"/>
          <w:szCs w:val="26"/>
        </w:rPr>
        <w:t> А.М.</w:t>
      </w:r>
      <w:r w:rsidRPr="003F0594">
        <w:rPr>
          <w:rFonts w:ascii="Times New Roman" w:hAnsi="Times New Roman"/>
          <w:sz w:val="26"/>
          <w:szCs w:val="26"/>
        </w:rPr>
        <w:t>).</w:t>
      </w:r>
    </w:p>
    <w:p w:rsidR="000E0C29" w:rsidRDefault="000E0C29" w:rsidP="000E0C29">
      <w:pPr>
        <w:ind w:left="-142" w:firstLine="851"/>
        <w:jc w:val="both"/>
        <w:rPr>
          <w:rFonts w:ascii="Times New Roman" w:hAnsi="Times New Roman"/>
          <w:sz w:val="26"/>
          <w:szCs w:val="26"/>
        </w:rPr>
      </w:pPr>
    </w:p>
    <w:p w:rsidR="000E0C29" w:rsidRDefault="000E0C29" w:rsidP="000E0C29">
      <w:pPr>
        <w:jc w:val="both"/>
        <w:rPr>
          <w:rFonts w:ascii="Times New Roman" w:hAnsi="Times New Roman"/>
          <w:b/>
          <w:sz w:val="26"/>
          <w:szCs w:val="26"/>
        </w:rPr>
      </w:pPr>
    </w:p>
    <w:p w:rsidR="000E0C29" w:rsidRDefault="000E0C29" w:rsidP="000E0C29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Председатель Совета депутатов </w:t>
      </w:r>
    </w:p>
    <w:p w:rsidR="000E0C29" w:rsidRDefault="000E0C29" w:rsidP="000E0C29">
      <w:pPr>
        <w:jc w:val="both"/>
        <w:rPr>
          <w:rFonts w:ascii="Times New Roman" w:hAnsi="Times New Roman"/>
          <w:b/>
          <w:sz w:val="26"/>
          <w:szCs w:val="26"/>
        </w:rPr>
      </w:pPr>
      <w:r w:rsidRPr="00115C21">
        <w:rPr>
          <w:rFonts w:ascii="Times New Roman" w:hAnsi="Times New Roman"/>
          <w:b/>
          <w:sz w:val="26"/>
          <w:szCs w:val="26"/>
        </w:rPr>
        <w:t>Шебекинского муниципального округа</w:t>
      </w:r>
      <w:r>
        <w:rPr>
          <w:rFonts w:ascii="Times New Roman" w:hAnsi="Times New Roman"/>
          <w:b/>
          <w:sz w:val="26"/>
          <w:szCs w:val="26"/>
        </w:rPr>
        <w:t xml:space="preserve">                                            Н.А. Андреева</w:t>
      </w:r>
    </w:p>
    <w:p w:rsidR="000E0C29" w:rsidRDefault="000E0C29" w:rsidP="000E0C29">
      <w:pPr>
        <w:jc w:val="both"/>
        <w:rPr>
          <w:rFonts w:ascii="Times New Roman" w:hAnsi="Times New Roman"/>
          <w:b/>
          <w:sz w:val="26"/>
          <w:szCs w:val="26"/>
        </w:rPr>
      </w:pPr>
    </w:p>
    <w:p w:rsidR="000E0C29" w:rsidRDefault="000E0C29" w:rsidP="000E0C29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Глава Шебекинского </w:t>
      </w:r>
    </w:p>
    <w:p w:rsidR="000E0C29" w:rsidRDefault="000E0C29" w:rsidP="000E0C29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муниципального округа                                                                       А.Н. Гриднев</w:t>
      </w:r>
    </w:p>
    <w:p w:rsidR="000E0C29" w:rsidRDefault="000E0C29" w:rsidP="000E0C29">
      <w:pPr>
        <w:jc w:val="both"/>
        <w:rPr>
          <w:rFonts w:ascii="Times New Roman" w:hAnsi="Times New Roman"/>
          <w:b/>
          <w:sz w:val="26"/>
          <w:szCs w:val="26"/>
        </w:rPr>
      </w:pPr>
    </w:p>
    <w:sectPr w:rsidR="000E0C29" w:rsidSect="001236E3">
      <w:headerReference w:type="default" r:id="rId9"/>
      <w:pgSz w:w="11906" w:h="16838"/>
      <w:pgMar w:top="1072" w:right="707" w:bottom="851" w:left="1701" w:header="709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61A" w:rsidRDefault="00CC061A">
      <w:r>
        <w:separator/>
      </w:r>
    </w:p>
  </w:endnote>
  <w:endnote w:type="continuationSeparator" w:id="0">
    <w:p w:rsidR="00CC061A" w:rsidRDefault="00CC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61A" w:rsidRDefault="00CC061A">
      <w:r>
        <w:separator/>
      </w:r>
    </w:p>
  </w:footnote>
  <w:footnote w:type="continuationSeparator" w:id="0">
    <w:p w:rsidR="00CC061A" w:rsidRDefault="00CC06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485127"/>
      <w:docPartObj>
        <w:docPartGallery w:val="Page Numbers (Top of Page)"/>
        <w:docPartUnique/>
      </w:docPartObj>
    </w:sdtPr>
    <w:sdtEndPr/>
    <w:sdtContent>
      <w:p w:rsidR="001236E3" w:rsidRDefault="001236E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212">
          <w:rPr>
            <w:noProof/>
          </w:rPr>
          <w:t>2</w:t>
        </w:r>
        <w:r>
          <w:fldChar w:fldCharType="end"/>
        </w:r>
      </w:p>
    </w:sdtContent>
  </w:sdt>
  <w:p w:rsidR="001236E3" w:rsidRDefault="001236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11D1B"/>
    <w:multiLevelType w:val="multilevel"/>
    <w:tmpl w:val="78D29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77D"/>
    <w:rsid w:val="00015152"/>
    <w:rsid w:val="0001572C"/>
    <w:rsid w:val="00016BC0"/>
    <w:rsid w:val="000705D4"/>
    <w:rsid w:val="00077641"/>
    <w:rsid w:val="000A03FB"/>
    <w:rsid w:val="000D477D"/>
    <w:rsid w:val="000E0C29"/>
    <w:rsid w:val="000E134B"/>
    <w:rsid w:val="000F06E3"/>
    <w:rsid w:val="00106C84"/>
    <w:rsid w:val="00107150"/>
    <w:rsid w:val="00115C21"/>
    <w:rsid w:val="0011774A"/>
    <w:rsid w:val="001236E3"/>
    <w:rsid w:val="00163CD2"/>
    <w:rsid w:val="00177F7A"/>
    <w:rsid w:val="001C148D"/>
    <w:rsid w:val="001D72C1"/>
    <w:rsid w:val="001F0563"/>
    <w:rsid w:val="001F08E4"/>
    <w:rsid w:val="00210B2E"/>
    <w:rsid w:val="002113AE"/>
    <w:rsid w:val="00222DE7"/>
    <w:rsid w:val="00241F1F"/>
    <w:rsid w:val="00250CF8"/>
    <w:rsid w:val="00251008"/>
    <w:rsid w:val="00263327"/>
    <w:rsid w:val="00263FB5"/>
    <w:rsid w:val="00274536"/>
    <w:rsid w:val="00282767"/>
    <w:rsid w:val="00282DA3"/>
    <w:rsid w:val="002A2E21"/>
    <w:rsid w:val="002C5E0F"/>
    <w:rsid w:val="002D1D6A"/>
    <w:rsid w:val="002E3054"/>
    <w:rsid w:val="002F015F"/>
    <w:rsid w:val="002F5A1F"/>
    <w:rsid w:val="003023E6"/>
    <w:rsid w:val="00327E28"/>
    <w:rsid w:val="00353CC6"/>
    <w:rsid w:val="0037323B"/>
    <w:rsid w:val="003A42F4"/>
    <w:rsid w:val="003A5B62"/>
    <w:rsid w:val="003B004E"/>
    <w:rsid w:val="003B1C10"/>
    <w:rsid w:val="003C72D6"/>
    <w:rsid w:val="003D1697"/>
    <w:rsid w:val="003E05C0"/>
    <w:rsid w:val="003E5726"/>
    <w:rsid w:val="003E7033"/>
    <w:rsid w:val="003F0594"/>
    <w:rsid w:val="003F28F2"/>
    <w:rsid w:val="003F3B5C"/>
    <w:rsid w:val="003F66E8"/>
    <w:rsid w:val="00405898"/>
    <w:rsid w:val="00441F41"/>
    <w:rsid w:val="0047248C"/>
    <w:rsid w:val="00480E9E"/>
    <w:rsid w:val="00484B87"/>
    <w:rsid w:val="004C3931"/>
    <w:rsid w:val="004E5004"/>
    <w:rsid w:val="004E6B35"/>
    <w:rsid w:val="005028AA"/>
    <w:rsid w:val="00505AA7"/>
    <w:rsid w:val="005265E3"/>
    <w:rsid w:val="00547477"/>
    <w:rsid w:val="005533AE"/>
    <w:rsid w:val="005540DD"/>
    <w:rsid w:val="005645B8"/>
    <w:rsid w:val="00571847"/>
    <w:rsid w:val="00577E75"/>
    <w:rsid w:val="00585E3E"/>
    <w:rsid w:val="00590D39"/>
    <w:rsid w:val="005914D4"/>
    <w:rsid w:val="005956DF"/>
    <w:rsid w:val="005F006D"/>
    <w:rsid w:val="00606FE9"/>
    <w:rsid w:val="00617227"/>
    <w:rsid w:val="0062627B"/>
    <w:rsid w:val="0062775D"/>
    <w:rsid w:val="00633229"/>
    <w:rsid w:val="00634A73"/>
    <w:rsid w:val="00635D9A"/>
    <w:rsid w:val="006655A1"/>
    <w:rsid w:val="006A7432"/>
    <w:rsid w:val="006B5C67"/>
    <w:rsid w:val="006D3A42"/>
    <w:rsid w:val="006E66D9"/>
    <w:rsid w:val="00701354"/>
    <w:rsid w:val="0070597D"/>
    <w:rsid w:val="007508E2"/>
    <w:rsid w:val="007570B7"/>
    <w:rsid w:val="007578E7"/>
    <w:rsid w:val="00760524"/>
    <w:rsid w:val="00762382"/>
    <w:rsid w:val="00782870"/>
    <w:rsid w:val="00790D9A"/>
    <w:rsid w:val="007917BA"/>
    <w:rsid w:val="007A000A"/>
    <w:rsid w:val="007B30C6"/>
    <w:rsid w:val="007C0632"/>
    <w:rsid w:val="007C0FF1"/>
    <w:rsid w:val="007D21DE"/>
    <w:rsid w:val="00803E54"/>
    <w:rsid w:val="00804267"/>
    <w:rsid w:val="00826A82"/>
    <w:rsid w:val="00826B7C"/>
    <w:rsid w:val="00826D03"/>
    <w:rsid w:val="00832DE0"/>
    <w:rsid w:val="0084582F"/>
    <w:rsid w:val="00847FB5"/>
    <w:rsid w:val="008534D6"/>
    <w:rsid w:val="00870E20"/>
    <w:rsid w:val="00872F61"/>
    <w:rsid w:val="008929ED"/>
    <w:rsid w:val="008D34B8"/>
    <w:rsid w:val="008D5625"/>
    <w:rsid w:val="008E4CED"/>
    <w:rsid w:val="008E7832"/>
    <w:rsid w:val="008F022A"/>
    <w:rsid w:val="00903763"/>
    <w:rsid w:val="009079E3"/>
    <w:rsid w:val="009153F7"/>
    <w:rsid w:val="00923212"/>
    <w:rsid w:val="00937697"/>
    <w:rsid w:val="00951C73"/>
    <w:rsid w:val="00997DE1"/>
    <w:rsid w:val="009A042C"/>
    <w:rsid w:val="009B781A"/>
    <w:rsid w:val="009C609F"/>
    <w:rsid w:val="009D0B93"/>
    <w:rsid w:val="009D787F"/>
    <w:rsid w:val="009F46C8"/>
    <w:rsid w:val="00A03EF7"/>
    <w:rsid w:val="00A27589"/>
    <w:rsid w:val="00A36B71"/>
    <w:rsid w:val="00A47458"/>
    <w:rsid w:val="00A636A1"/>
    <w:rsid w:val="00A76BBD"/>
    <w:rsid w:val="00A9037E"/>
    <w:rsid w:val="00A91053"/>
    <w:rsid w:val="00A968FD"/>
    <w:rsid w:val="00AD5C4C"/>
    <w:rsid w:val="00B01A15"/>
    <w:rsid w:val="00B03AA2"/>
    <w:rsid w:val="00B06448"/>
    <w:rsid w:val="00B26E97"/>
    <w:rsid w:val="00B36E5D"/>
    <w:rsid w:val="00B62F28"/>
    <w:rsid w:val="00B94642"/>
    <w:rsid w:val="00BB2A69"/>
    <w:rsid w:val="00BE3119"/>
    <w:rsid w:val="00BF69E7"/>
    <w:rsid w:val="00C278A2"/>
    <w:rsid w:val="00C36816"/>
    <w:rsid w:val="00C44D41"/>
    <w:rsid w:val="00C47524"/>
    <w:rsid w:val="00C47957"/>
    <w:rsid w:val="00C63174"/>
    <w:rsid w:val="00C87D98"/>
    <w:rsid w:val="00CA221B"/>
    <w:rsid w:val="00CA7074"/>
    <w:rsid w:val="00CC061A"/>
    <w:rsid w:val="00CD4BCD"/>
    <w:rsid w:val="00D12407"/>
    <w:rsid w:val="00D142B4"/>
    <w:rsid w:val="00D260CF"/>
    <w:rsid w:val="00D31057"/>
    <w:rsid w:val="00D408C9"/>
    <w:rsid w:val="00D426FD"/>
    <w:rsid w:val="00D46CC7"/>
    <w:rsid w:val="00D75E05"/>
    <w:rsid w:val="00D93929"/>
    <w:rsid w:val="00DA3B2E"/>
    <w:rsid w:val="00DB64C0"/>
    <w:rsid w:val="00DB64E2"/>
    <w:rsid w:val="00DC38B4"/>
    <w:rsid w:val="00DF5CAA"/>
    <w:rsid w:val="00E07AB2"/>
    <w:rsid w:val="00E10AFC"/>
    <w:rsid w:val="00E50CE4"/>
    <w:rsid w:val="00E63D20"/>
    <w:rsid w:val="00E64DBE"/>
    <w:rsid w:val="00E942CA"/>
    <w:rsid w:val="00EA335B"/>
    <w:rsid w:val="00EA5171"/>
    <w:rsid w:val="00EC4AFD"/>
    <w:rsid w:val="00ED6CC4"/>
    <w:rsid w:val="00EF2F56"/>
    <w:rsid w:val="00F12262"/>
    <w:rsid w:val="00F15C47"/>
    <w:rsid w:val="00F17793"/>
    <w:rsid w:val="00F217C0"/>
    <w:rsid w:val="00F227E3"/>
    <w:rsid w:val="00F236A1"/>
    <w:rsid w:val="00F334C9"/>
    <w:rsid w:val="00F419A0"/>
    <w:rsid w:val="00F43FB3"/>
    <w:rsid w:val="00F4679A"/>
    <w:rsid w:val="00F50FF8"/>
    <w:rsid w:val="00F5765C"/>
    <w:rsid w:val="00F60893"/>
    <w:rsid w:val="00F66042"/>
    <w:rsid w:val="00F85DBB"/>
    <w:rsid w:val="00F90E08"/>
    <w:rsid w:val="00FD634C"/>
    <w:rsid w:val="00FD6E57"/>
    <w:rsid w:val="00FE30AB"/>
    <w:rsid w:val="00FE3482"/>
    <w:rsid w:val="00FF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Times New Roman"/>
      <w:color w:val="000000"/>
      <w:szCs w:val="20"/>
      <w:lang w:eastAsia="ru-RU"/>
    </w:rPr>
  </w:style>
  <w:style w:type="paragraph" w:styleId="1">
    <w:name w:val="heading 1"/>
    <w:basedOn w:val="a"/>
    <w:next w:val="a"/>
    <w:link w:val="11"/>
    <w:uiPriority w:val="9"/>
    <w:qFormat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aliases w:val="Оглавление 2 Знак1,Заголовок 2 Знак1 Знак,Оглавление 2 Знак1 Знак Знак,Заголовок 2 Знак1 Знак Знак Знак,Оглавление 2 Знак1 Знак Знак Знак Знак,Заголовок 2 Знак1 Знак Знак Знак Знак Знак,Оглавление 2 Знак1 Знак Знак Знак Знак Знак Знак"/>
    <w:basedOn w:val="a"/>
    <w:next w:val="a"/>
    <w:link w:val="20"/>
    <w:uiPriority w:val="9"/>
    <w:qFormat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aliases w:val="Оглавление 3 Знак1,Заголовок 3 Знак1 Знак,Оглавление 3 Знак1 Знак Знак,Заголовок 3 Знак1 Знак Знак Знак,Оглавление 3 Знак1 Знак Знак Знак Знак,Заголовок 3 Знак1 Знак Знак Знак Знак Знак,Оглавление 3 Знак1 Знак Знак Знак Знак Знак Знак"/>
    <w:basedOn w:val="a"/>
    <w:next w:val="a"/>
    <w:link w:val="30"/>
    <w:uiPriority w:val="9"/>
    <w:qFormat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aliases w:val="Оглавление 4 Знак1,Заголовок 4 Знак1 Знак,Оглавление 4 Знак1 Знак Знак,Заголовок 4 Знак1 Знак Знак Знак,Оглавление 4 Знак1 Знак Знак Знак Знак,Заголовок 4 Знак1 Знак Знак Знак Знак Знак,Оглавление 4 Знак1 Знак Знак Знак Знак Знак Знак"/>
    <w:basedOn w:val="a"/>
    <w:next w:val="a"/>
    <w:link w:val="40"/>
    <w:uiPriority w:val="9"/>
    <w:qFormat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aliases w:val="Оглавление 5 Знак1,Заголовок 5 Знак1 Знак,Оглавление 5 Знак1 Знак Знак,Заголовок 5 Знак1 Знак Знак Знак,Оглавление 5 Знак1 Знак Знак Знак Знак,Заголовок 5 Знак1 Знак Знак Знак Знак Знак,Оглавление 5 Знак1 Знак Знак Знак Знак Знак Знак"/>
    <w:basedOn w:val="a"/>
    <w:next w:val="a"/>
    <w:link w:val="50"/>
    <w:uiPriority w:val="9"/>
    <w:qFormat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10">
    <w:name w:val="Название Знак1"/>
    <w:basedOn w:val="a0"/>
    <w:link w:val="a4"/>
    <w:uiPriority w:val="10"/>
    <w:rPr>
      <w:sz w:val="48"/>
      <w:szCs w:val="48"/>
    </w:rPr>
  </w:style>
  <w:style w:type="character" w:customStyle="1" w:styleId="12">
    <w:name w:val="Подзаголовок Знак1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13">
    <w:name w:val="Верхний колонтитул Знак1"/>
    <w:basedOn w:val="a0"/>
    <w:link w:val="a8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4">
    <w:name w:val="Нижний колонтитул Знак1"/>
    <w:link w:val="a9"/>
    <w:uiPriority w:val="99"/>
  </w:style>
  <w:style w:type="table" w:styleId="aa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character" w:customStyle="1" w:styleId="15">
    <w:name w:val="Текст сноски Знак1"/>
    <w:link w:val="ac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character" w:customStyle="1" w:styleId="16">
    <w:name w:val="Текст концевой сноски Знак1"/>
    <w:link w:val="ae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17">
    <w:name w:val="Заголовок 1 Знак"/>
    <w:basedOn w:val="a0"/>
    <w:uiPriority w:val="9"/>
    <w:qFormat/>
    <w:rPr>
      <w:rFonts w:ascii="XO Thames" w:eastAsia="Times New Roman" w:hAnsi="XO Thames" w:cs="Times New Roman"/>
      <w:b/>
      <w:sz w:val="32"/>
      <w:szCs w:val="20"/>
      <w:lang w:val="ru-RU" w:eastAsia="ru-RU"/>
    </w:rPr>
  </w:style>
  <w:style w:type="character" w:customStyle="1" w:styleId="23">
    <w:name w:val="Заголовок 2 Знак"/>
    <w:basedOn w:val="a0"/>
    <w:uiPriority w:val="9"/>
    <w:qFormat/>
    <w:rPr>
      <w:rFonts w:ascii="XO Thames" w:eastAsia="Times New Roman" w:hAnsi="XO Thames" w:cs="Times New Roman"/>
      <w:b/>
      <w:color w:val="00A0FF"/>
      <w:sz w:val="26"/>
      <w:szCs w:val="20"/>
      <w:lang w:val="ru-RU" w:eastAsia="ru-RU"/>
    </w:rPr>
  </w:style>
  <w:style w:type="character" w:customStyle="1" w:styleId="31">
    <w:name w:val="Заголовок 3 Знак"/>
    <w:basedOn w:val="a0"/>
    <w:uiPriority w:val="9"/>
    <w:qFormat/>
    <w:rPr>
      <w:rFonts w:ascii="XO Thames" w:eastAsia="Times New Roman" w:hAnsi="XO Thames" w:cs="Times New Roman"/>
      <w:b/>
      <w:i/>
      <w:color w:val="000000"/>
      <w:sz w:val="20"/>
      <w:szCs w:val="20"/>
      <w:lang w:val="ru-RU" w:eastAsia="ru-RU"/>
    </w:rPr>
  </w:style>
  <w:style w:type="character" w:customStyle="1" w:styleId="41">
    <w:name w:val="Заголовок 4 Знак"/>
    <w:basedOn w:val="a0"/>
    <w:uiPriority w:val="9"/>
    <w:qFormat/>
    <w:rPr>
      <w:rFonts w:ascii="XO Thames" w:eastAsia="Times New Roman" w:hAnsi="XO Thames" w:cs="Times New Roman"/>
      <w:b/>
      <w:color w:val="595959"/>
      <w:sz w:val="26"/>
      <w:szCs w:val="20"/>
      <w:lang w:val="ru-RU" w:eastAsia="ru-RU"/>
    </w:rPr>
  </w:style>
  <w:style w:type="character" w:customStyle="1" w:styleId="51">
    <w:name w:val="Заголовок 5 Знак"/>
    <w:basedOn w:val="a0"/>
    <w:uiPriority w:val="9"/>
    <w:qFormat/>
    <w:rPr>
      <w:rFonts w:ascii="XO Thames" w:eastAsia="Times New Roman" w:hAnsi="XO Thames" w:cs="Times New Roman"/>
      <w:b/>
      <w:color w:val="000000"/>
      <w:szCs w:val="20"/>
      <w:lang w:val="ru-RU" w:eastAsia="ru-RU"/>
    </w:rPr>
  </w:style>
  <w:style w:type="character" w:customStyle="1" w:styleId="18">
    <w:name w:val="Обычный1"/>
    <w:qFormat/>
    <w:rPr>
      <w:rFonts w:ascii="Arial" w:hAnsi="Arial"/>
      <w:sz w:val="20"/>
    </w:rPr>
  </w:style>
  <w:style w:type="character" w:customStyle="1" w:styleId="24">
    <w:name w:val="Оглавление 2 Знак"/>
    <w:qFormat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42">
    <w:name w:val="Оглавление 4 Знак"/>
    <w:qFormat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f2">
    <w:name w:val="Нижний колонтитул Знак"/>
    <w:basedOn w:val="a0"/>
    <w:uiPriority w:val="99"/>
    <w:qFormat/>
    <w:rPr>
      <w:rFonts w:ascii="Arial" w:eastAsia="Times New Roman" w:hAnsi="Arial" w:cs="Times New Roman"/>
      <w:sz w:val="20"/>
      <w:szCs w:val="20"/>
      <w:lang w:val="ru-RU" w:eastAsia="ru-RU"/>
    </w:rPr>
  </w:style>
  <w:style w:type="character" w:customStyle="1" w:styleId="61">
    <w:name w:val="Оглавление 6 Знак"/>
    <w:qFormat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71">
    <w:name w:val="Оглавление 7 Знак"/>
    <w:qFormat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ConsPlusNormal1">
    <w:name w:val="ConsPlusNormal1"/>
    <w:link w:val="ConsPlusNormal"/>
    <w:qFormat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32">
    <w:name w:val="Оглавление 3 Знак"/>
    <w:qFormat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f3">
    <w:name w:val="Символ сноски"/>
    <w:qFormat/>
  </w:style>
  <w:style w:type="character" w:customStyle="1" w:styleId="af4">
    <w:name w:val="Привязка сноски"/>
    <w:rPr>
      <w:rFonts w:ascii="Calibri" w:eastAsia="Times New Roman" w:hAnsi="Calibri" w:cs="Times New Roman"/>
      <w:sz w:val="20"/>
      <w:szCs w:val="20"/>
      <w:vertAlign w:val="superscript"/>
      <w:lang w:val="ru-RU" w:eastAsia="ru-RU"/>
    </w:rPr>
  </w:style>
  <w:style w:type="character" w:customStyle="1" w:styleId="FootnoteCharacters">
    <w:name w:val="Footnote Characters"/>
    <w:qFormat/>
    <w:rPr>
      <w:rFonts w:ascii="Calibri" w:eastAsia="Times New Roman" w:hAnsi="Calibri" w:cs="Times New Roman"/>
      <w:sz w:val="20"/>
      <w:szCs w:val="20"/>
      <w:vertAlign w:val="superscript"/>
      <w:lang w:val="ru-RU" w:eastAsia="ru-RU"/>
    </w:rPr>
  </w:style>
  <w:style w:type="character" w:customStyle="1" w:styleId="FootnoteCharacters1">
    <w:name w:val="Footnote Characters1"/>
    <w:qFormat/>
    <w:rPr>
      <w:rFonts w:ascii="Calibri" w:eastAsia="Times New Roman" w:hAnsi="Calibri" w:cs="Times New Roman"/>
      <w:sz w:val="20"/>
      <w:szCs w:val="20"/>
      <w:vertAlign w:val="superscript"/>
      <w:lang w:val="ru-RU" w:eastAsia="ru-RU"/>
    </w:rPr>
  </w:style>
  <w:style w:type="character" w:customStyle="1" w:styleId="FootnoteCharacters11">
    <w:name w:val="Footnote Characters11"/>
    <w:uiPriority w:val="99"/>
    <w:qFormat/>
    <w:rPr>
      <w:rFonts w:ascii="Calibri" w:eastAsia="Times New Roman" w:hAnsi="Calibri" w:cs="Times New Roman"/>
      <w:sz w:val="20"/>
      <w:szCs w:val="20"/>
      <w:vertAlign w:val="superscript"/>
      <w:lang w:val="ru-RU" w:eastAsia="ru-RU"/>
    </w:rPr>
  </w:style>
  <w:style w:type="character" w:customStyle="1" w:styleId="af5">
    <w:name w:val="Текст выноски Знак"/>
    <w:basedOn w:val="a0"/>
    <w:uiPriority w:val="99"/>
    <w:qFormat/>
    <w:rPr>
      <w:rFonts w:ascii="Tahoma" w:eastAsia="Times New Roman" w:hAnsi="Tahoma" w:cs="Times New Roman"/>
      <w:sz w:val="16"/>
      <w:szCs w:val="20"/>
      <w:lang w:val="ru-RU" w:eastAsia="ru-RU"/>
    </w:rPr>
  </w:style>
  <w:style w:type="character" w:customStyle="1" w:styleId="af6">
    <w:name w:val="Абзац списка Знак"/>
    <w:qFormat/>
    <w:rPr>
      <w:rFonts w:ascii="Arial" w:eastAsia="Times New Roman" w:hAnsi="Arial" w:cs="Times New Roman"/>
      <w:sz w:val="20"/>
      <w:szCs w:val="20"/>
      <w:lang w:val="ru-RU" w:eastAsia="ru-RU"/>
    </w:rPr>
  </w:style>
  <w:style w:type="character" w:customStyle="1" w:styleId="InternetLink">
    <w:name w:val="Internet Link"/>
    <w:uiPriority w:val="99"/>
    <w:qFormat/>
    <w:rPr>
      <w:rFonts w:ascii="Calibri" w:eastAsia="Times New Roman" w:hAnsi="Calibri" w:cs="Times New Roman"/>
      <w:color w:val="0000FF"/>
      <w:sz w:val="20"/>
      <w:szCs w:val="20"/>
      <w:u w:val="single"/>
      <w:lang w:val="ru-RU" w:eastAsia="ru-RU"/>
    </w:rPr>
  </w:style>
  <w:style w:type="character" w:customStyle="1" w:styleId="Footnote1">
    <w:name w:val="Footnote1"/>
    <w:link w:val="Footnote"/>
    <w:qFormat/>
    <w:rPr>
      <w:rFonts w:ascii="Arial" w:eastAsia="Times New Roman" w:hAnsi="Arial" w:cs="Times New Roman"/>
      <w:sz w:val="20"/>
      <w:szCs w:val="20"/>
      <w:lang w:val="ru-RU" w:eastAsia="ru-RU"/>
    </w:rPr>
  </w:style>
  <w:style w:type="character" w:customStyle="1" w:styleId="19">
    <w:name w:val="Оглавление 1 Знак"/>
    <w:link w:val="19"/>
    <w:qFormat/>
    <w:rPr>
      <w:rFonts w:ascii="XO Thames" w:eastAsia="Times New Roman" w:hAnsi="XO Thames" w:cs="Times New Roman"/>
      <w:b/>
      <w:sz w:val="20"/>
      <w:szCs w:val="20"/>
      <w:lang w:val="ru-RU" w:eastAsia="ru-RU"/>
    </w:rPr>
  </w:style>
  <w:style w:type="character" w:customStyle="1" w:styleId="HeaderandFooter1">
    <w:name w:val="Header and Footer1"/>
    <w:link w:val="af7"/>
    <w:qFormat/>
    <w:rPr>
      <w:rFonts w:ascii="XO Thames" w:eastAsia="Times New Roman" w:hAnsi="XO Thames" w:cs="Calibri"/>
      <w:color w:val="000000"/>
      <w:lang w:eastAsia="ru-RU"/>
    </w:rPr>
  </w:style>
  <w:style w:type="character" w:customStyle="1" w:styleId="91">
    <w:name w:val="Оглавление 9 Знак"/>
    <w:qFormat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81">
    <w:name w:val="Оглавление 8 Знак"/>
    <w:qFormat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ConsPlusNonformat1">
    <w:name w:val="ConsPlusNonformat1"/>
    <w:link w:val="ConsPlusNonformat"/>
    <w:qFormat/>
    <w:rPr>
      <w:rFonts w:ascii="Courier New" w:eastAsia="Times New Roman" w:hAnsi="Courier New" w:cs="Calibri"/>
      <w:color w:val="000000"/>
      <w:lang w:eastAsia="ru-RU"/>
    </w:rPr>
  </w:style>
  <w:style w:type="character" w:customStyle="1" w:styleId="33">
    <w:name w:val="Основной текст с отступом 3 Знак"/>
    <w:basedOn w:val="a0"/>
    <w:uiPriority w:val="99"/>
    <w:qFormat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52">
    <w:name w:val="Оглавление 5 Знак"/>
    <w:qFormat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ConsPlusCell1">
    <w:name w:val="ConsPlusCell1"/>
    <w:link w:val="ConsPlusCell"/>
    <w:qFormat/>
    <w:rPr>
      <w:rFonts w:ascii="Courier New" w:eastAsia="Times New Roman" w:hAnsi="Courier New" w:cs="Calibri"/>
      <w:color w:val="000000"/>
      <w:lang w:eastAsia="ru-RU"/>
    </w:rPr>
  </w:style>
  <w:style w:type="character" w:customStyle="1" w:styleId="af8">
    <w:name w:val="Верхний колонтитул Знак"/>
    <w:basedOn w:val="a0"/>
    <w:uiPriority w:val="99"/>
    <w:qFormat/>
    <w:rPr>
      <w:rFonts w:ascii="Arial" w:eastAsia="Times New Roman" w:hAnsi="Arial" w:cs="Times New Roman"/>
      <w:sz w:val="20"/>
      <w:szCs w:val="20"/>
      <w:lang w:val="ru-RU" w:eastAsia="ru-RU"/>
    </w:rPr>
  </w:style>
  <w:style w:type="character" w:customStyle="1" w:styleId="af9">
    <w:name w:val="Подзаголовок Знак"/>
    <w:basedOn w:val="a0"/>
    <w:uiPriority w:val="11"/>
    <w:qFormat/>
    <w:rPr>
      <w:rFonts w:ascii="XO Thames" w:eastAsia="Times New Roman" w:hAnsi="XO Thames" w:cs="Times New Roman"/>
      <w:i/>
      <w:color w:val="616161"/>
      <w:sz w:val="24"/>
      <w:szCs w:val="20"/>
      <w:lang w:val="ru-RU" w:eastAsia="ru-RU"/>
    </w:rPr>
  </w:style>
  <w:style w:type="character" w:customStyle="1" w:styleId="toc101">
    <w:name w:val="toc 101"/>
    <w:qFormat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fa">
    <w:name w:val="Название Знак"/>
    <w:basedOn w:val="a0"/>
    <w:uiPriority w:val="10"/>
    <w:qFormat/>
    <w:rPr>
      <w:rFonts w:ascii="XO Thames" w:eastAsia="Times New Roman" w:hAnsi="XO Thames" w:cs="Times New Roman"/>
      <w:b/>
      <w:sz w:val="52"/>
      <w:szCs w:val="20"/>
      <w:lang w:val="ru-RU" w:eastAsia="ru-RU"/>
    </w:rPr>
  </w:style>
  <w:style w:type="character" w:customStyle="1" w:styleId="ConsPlusTitle1">
    <w:name w:val="ConsPlusTitle1"/>
    <w:link w:val="ConsPlusTitle"/>
    <w:qFormat/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afb">
    <w:name w:val="Текст сноски Знак"/>
    <w:basedOn w:val="a0"/>
    <w:semiHidden/>
    <w:qFormat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UnresolvedMention">
    <w:name w:val="Unresolved Mention"/>
    <w:uiPriority w:val="99"/>
    <w:semiHidden/>
    <w:unhideWhenUsed/>
    <w:qFormat/>
    <w:rPr>
      <w:rFonts w:cs="Times New Roman"/>
      <w:color w:val="605E5C"/>
      <w:shd w:val="clear" w:color="auto" w:fill="E1DFDD"/>
    </w:rPr>
  </w:style>
  <w:style w:type="character" w:styleId="afc">
    <w:name w:val="annotation reference"/>
    <w:uiPriority w:val="99"/>
    <w:semiHidden/>
    <w:unhideWhenUsed/>
    <w:qFormat/>
    <w:rPr>
      <w:rFonts w:cs="Times New Roman"/>
      <w:sz w:val="16"/>
      <w:szCs w:val="16"/>
    </w:rPr>
  </w:style>
  <w:style w:type="character" w:customStyle="1" w:styleId="afd">
    <w:name w:val="Текст примечания Знак"/>
    <w:basedOn w:val="a0"/>
    <w:uiPriority w:val="99"/>
    <w:semiHidden/>
    <w:qFormat/>
    <w:rPr>
      <w:rFonts w:ascii="Arial" w:eastAsia="Times New Roman" w:hAnsi="Arial" w:cs="Times New Roman"/>
      <w:sz w:val="20"/>
      <w:szCs w:val="20"/>
      <w:lang w:val="ru-RU" w:eastAsia="ru-RU"/>
    </w:rPr>
  </w:style>
  <w:style w:type="character" w:customStyle="1" w:styleId="afe">
    <w:name w:val="Тема примечания Знак"/>
    <w:basedOn w:val="afd"/>
    <w:uiPriority w:val="99"/>
    <w:semiHidden/>
    <w:qFormat/>
    <w:rPr>
      <w:rFonts w:ascii="Arial" w:eastAsia="Times New Roman" w:hAnsi="Arial" w:cs="Times New Roman"/>
      <w:b/>
      <w:bCs/>
      <w:sz w:val="20"/>
      <w:szCs w:val="20"/>
      <w:lang w:val="ru-RU" w:eastAsia="ru-RU"/>
    </w:rPr>
  </w:style>
  <w:style w:type="character" w:customStyle="1" w:styleId="HTML">
    <w:name w:val="Стандартный HTML Знак"/>
    <w:basedOn w:val="a0"/>
    <w:uiPriority w:val="99"/>
    <w:qFormat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концевой сноски Знак"/>
    <w:basedOn w:val="a0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Символ концевой сноски"/>
    <w:qFormat/>
  </w:style>
  <w:style w:type="character" w:customStyle="1" w:styleId="aff1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aff2">
    <w:name w:val="Маркеры списка"/>
    <w:qFormat/>
    <w:rPr>
      <w:rFonts w:ascii="OpenSymbol" w:eastAsia="OpenSymbol" w:hAnsi="OpenSymbol" w:cs="OpenSymbol"/>
    </w:rPr>
  </w:style>
  <w:style w:type="character" w:customStyle="1" w:styleId="WW8Num2z0">
    <w:name w:val="WW8Num2z0"/>
    <w:qFormat/>
    <w:rPr>
      <w:rFonts w:ascii="Times New Roman" w:eastAsia="Calibri" w:hAnsi="Times New Roman" w:cs="Times New Roman"/>
      <w:sz w:val="26"/>
      <w:szCs w:val="26"/>
    </w:rPr>
  </w:style>
  <w:style w:type="character" w:styleId="aff3">
    <w:name w:val="FollowedHyperlink"/>
    <w:basedOn w:val="a0"/>
    <w:qFormat/>
    <w:rPr>
      <w:color w:val="800080"/>
      <w:u w:val="single"/>
    </w:rPr>
  </w:style>
  <w:style w:type="character" w:customStyle="1" w:styleId="WW8Num5z0">
    <w:name w:val="WW8Num5z0"/>
    <w:qFormat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WW8Num6z0">
    <w:name w:val="WW8Num6z0"/>
    <w:qFormat/>
    <w:rPr>
      <w:rFonts w:eastAsia="Calibri" w:cs="Times New Roman"/>
      <w:i w:val="0"/>
    </w:rPr>
  </w:style>
  <w:style w:type="character" w:customStyle="1" w:styleId="WW8Num6z1">
    <w:name w:val="WW8Num6z1"/>
    <w:qFormat/>
    <w:rPr>
      <w:rFonts w:ascii="Times New Roman" w:hAnsi="Times New Roman" w:cs="Times New Roman"/>
      <w:i w:val="0"/>
      <w:sz w:val="26"/>
    </w:rPr>
  </w:style>
  <w:style w:type="character" w:customStyle="1" w:styleId="WW8Num7z0">
    <w:name w:val="WW8Num7z0"/>
    <w:qFormat/>
    <w:rPr>
      <w:rFonts w:ascii="Times New Roman" w:eastAsia="Calibri" w:hAnsi="Times New Roman" w:cs="Times New Roman"/>
      <w:bCs/>
      <w:iCs/>
      <w:color w:val="000000"/>
      <w:sz w:val="26"/>
      <w:szCs w:val="26"/>
      <w:lang w:eastAsia="ru-RU"/>
    </w:rPr>
  </w:style>
  <w:style w:type="character" w:customStyle="1" w:styleId="WW8Num8z0">
    <w:name w:val="WW8Num8z0"/>
    <w:qFormat/>
    <w:rPr>
      <w:rFonts w:ascii="Times New Roman" w:eastAsia="Calibri" w:hAnsi="Times New Roman" w:cs="Times New Roman"/>
      <w:iCs/>
      <w:sz w:val="26"/>
      <w:szCs w:val="26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1">
    <w:name w:val="ListLabel 1"/>
    <w:qFormat/>
    <w:rPr>
      <w:rFonts w:ascii="Times New Roman" w:eastAsia="Calibri" w:hAnsi="Times New Roman" w:cs="Times New Roman"/>
      <w:b w:val="0"/>
      <w:bCs w:val="0"/>
      <w:color w:val="000000"/>
      <w:sz w:val="28"/>
      <w:szCs w:val="28"/>
      <w:u w:val="none"/>
      <w:lang w:val="ru-RU" w:eastAsia="ru-RU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  <w:color w:val="C9211E"/>
      <w:sz w:val="28"/>
      <w:szCs w:val="28"/>
      <w:u w:val="none"/>
      <w:lang w:val="ru-RU" w:eastAsia="ru-RU"/>
    </w:rPr>
  </w:style>
  <w:style w:type="character" w:customStyle="1" w:styleId="ListLabel3">
    <w:name w:val="ListLabel 3"/>
    <w:qFormat/>
    <w:rPr>
      <w:rFonts w:ascii="Times New Roman" w:eastAsia="Calibri" w:hAnsi="Times New Roman" w:cs="Times New Roman"/>
      <w:color w:val="000000"/>
      <w:sz w:val="28"/>
      <w:szCs w:val="28"/>
      <w:u w:val="none"/>
      <w:lang w:val="ru-RU" w:eastAsia="ru-RU"/>
    </w:rPr>
  </w:style>
  <w:style w:type="character" w:customStyle="1" w:styleId="ListLabel4">
    <w:name w:val="ListLabel 4"/>
    <w:qFormat/>
    <w:rPr>
      <w:rFonts w:ascii="Times New Roman" w:eastAsia="Times New Roman" w:hAnsi="Times New Roman" w:cs="Times New Roman"/>
      <w:color w:val="000000"/>
      <w:sz w:val="28"/>
      <w:szCs w:val="28"/>
      <w:u w:val="none"/>
      <w:lang w:val="ru-RU" w:eastAsia="ru-RU"/>
    </w:rPr>
  </w:style>
  <w:style w:type="character" w:customStyle="1" w:styleId="ListLabel5">
    <w:name w:val="ListLabel 5"/>
    <w:qFormat/>
    <w:rPr>
      <w:rFonts w:ascii="Times New Roman" w:eastAsia="Times New Roman" w:hAnsi="Times New Roman" w:cs="Times New Roman"/>
      <w:b w:val="0"/>
      <w:i w:val="0"/>
      <w:strike w:val="0"/>
      <w:color w:val="FF3333"/>
      <w:sz w:val="28"/>
      <w:szCs w:val="28"/>
      <w:u w:val="none"/>
      <w:lang w:val="ru-RU" w:eastAsia="ru-RU"/>
    </w:rPr>
  </w:style>
  <w:style w:type="character" w:customStyle="1" w:styleId="ListLabel6">
    <w:name w:val="ListLabel 6"/>
    <w:qFormat/>
    <w:rPr>
      <w:rFonts w:ascii="Times New Roman" w:eastAsia="Times New Roman" w:hAnsi="Times New Roman" w:cs="Times New Roman"/>
      <w:color w:val="FF3333"/>
      <w:sz w:val="28"/>
      <w:szCs w:val="28"/>
      <w:u w:val="none"/>
      <w:lang w:val="ru-RU" w:eastAsia="ru-RU"/>
    </w:rPr>
  </w:style>
  <w:style w:type="paragraph" w:styleId="a4">
    <w:name w:val="Title"/>
    <w:basedOn w:val="a"/>
    <w:next w:val="aff4"/>
    <w:link w:val="10"/>
    <w:uiPriority w:val="10"/>
    <w:qFormat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paragraph" w:styleId="aff4">
    <w:name w:val="Body Text"/>
    <w:basedOn w:val="a"/>
    <w:link w:val="aff5"/>
    <w:pPr>
      <w:spacing w:after="140" w:line="276" w:lineRule="auto"/>
    </w:pPr>
  </w:style>
  <w:style w:type="paragraph" w:styleId="aff6">
    <w:name w:val="List"/>
    <w:basedOn w:val="aff4"/>
    <w:rPr>
      <w:rFonts w:ascii="Times New Roman" w:hAnsi="Times New Roman" w:cs="Arial"/>
    </w:rPr>
  </w:style>
  <w:style w:type="paragraph" w:styleId="aff7">
    <w:name w:val="caption"/>
    <w:basedOn w:val="a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aff8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20">
    <w:name w:val="toc 2"/>
    <w:aliases w:val="Заголовок 2 Знак1,Оглавление 2 Знак1 Знак,Заголовок 2 Знак1 Знак Знак,Оглавление 2 Знак1 Знак Знак Знак,Заголовок 2 Знак1 Знак Знак Знак Знак,Оглавление 2 Знак1 Знак Знак Знак Знак Знак,Заголовок 2 Знак1 Знак Знак Знак Знак Знак Знак"/>
    <w:basedOn w:val="a"/>
    <w:next w:val="a"/>
    <w:link w:val="2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paragraph" w:styleId="40">
    <w:name w:val="toc 4"/>
    <w:aliases w:val="Заголовок 4 Знак1,Оглавление 4 Знак1 Знак,Заголовок 4 Знак1 Знак Знак,Оглавление 4 Знак1 Знак Знак Знак,Заголовок 4 Знак1 Знак Знак Знак Знак,Оглавление 4 Знак1 Знак Знак Знак Знак Знак,Заголовок 4 Знак1 Знак Знак Знак Знак Знак Знак"/>
    <w:basedOn w:val="a"/>
    <w:next w:val="a"/>
    <w:link w:val="4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paragraph" w:customStyle="1" w:styleId="af7">
    <w:name w:val="Верхний и нижний колонтитулы"/>
    <w:link w:val="HeaderandFooter1"/>
    <w:qFormat/>
    <w:pPr>
      <w:spacing w:after="200" w:line="360" w:lineRule="auto"/>
    </w:pPr>
    <w:rPr>
      <w:rFonts w:ascii="XO Thames" w:eastAsia="Times New Roman" w:hAnsi="XO Thames" w:cs="Calibri"/>
      <w:color w:val="000000"/>
      <w:lang w:eastAsia="ru-RU"/>
    </w:rPr>
  </w:style>
  <w:style w:type="paragraph" w:customStyle="1" w:styleId="aff9">
    <w:name w:val="Колонтитул"/>
    <w:basedOn w:val="a"/>
    <w:qFormat/>
  </w:style>
  <w:style w:type="paragraph" w:customStyle="1" w:styleId="HeaderandFooter">
    <w:name w:val="Header and Footer"/>
    <w:basedOn w:val="a"/>
    <w:qFormat/>
  </w:style>
  <w:style w:type="paragraph" w:styleId="a9">
    <w:name w:val="footer"/>
    <w:basedOn w:val="a"/>
    <w:link w:val="14"/>
    <w:uiPriority w:val="99"/>
    <w:pPr>
      <w:tabs>
        <w:tab w:val="center" w:pos="4677"/>
        <w:tab w:val="right" w:pos="9355"/>
      </w:tabs>
    </w:pPr>
    <w:rPr>
      <w:color w:val="auto"/>
    </w:rPr>
  </w:style>
  <w:style w:type="paragraph" w:styleId="62">
    <w:name w:val="toc 6"/>
    <w:basedOn w:val="a"/>
    <w:next w:val="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paragraph" w:styleId="72">
    <w:name w:val="toc 7"/>
    <w:basedOn w:val="a"/>
    <w:next w:val="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paragraph" w:customStyle="1" w:styleId="ConsPlusNormal">
    <w:name w:val="ConsPlusNormal"/>
    <w:link w:val="ConsPlusNormal1"/>
    <w:qFormat/>
    <w:pPr>
      <w:widowControl w:val="0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a">
    <w:name w:val="Основной шрифт абзаца1"/>
    <w:qFormat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0">
    <w:name w:val="toc 3"/>
    <w:aliases w:val="Заголовок 3 Знак1,Оглавление 3 Знак1 Знак,Заголовок 3 Знак1 Знак Знак,Оглавление 3 Знак1 Знак Знак Знак,Заголовок 3 Знак1 Знак Знак Знак Знак,Оглавление 3 Знак1 Знак Знак Знак Знак Знак,Заголовок 3 Знак1 Знак Знак Знак Знак Знак Знак"/>
    <w:basedOn w:val="a"/>
    <w:next w:val="a"/>
    <w:link w:val="3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paragraph" w:customStyle="1" w:styleId="1b">
    <w:name w:val="Знак сноски1"/>
    <w:basedOn w:val="1a"/>
    <w:uiPriority w:val="99"/>
    <w:qFormat/>
    <w:rPr>
      <w:color w:val="auto"/>
      <w:vertAlign w:val="superscript"/>
    </w:rPr>
  </w:style>
  <w:style w:type="paragraph" w:styleId="affa">
    <w:name w:val="Balloon Text"/>
    <w:basedOn w:val="a"/>
    <w:uiPriority w:val="99"/>
    <w:qFormat/>
    <w:rPr>
      <w:rFonts w:ascii="Tahoma" w:hAnsi="Tahoma"/>
      <w:color w:val="auto"/>
      <w:sz w:val="16"/>
    </w:rPr>
  </w:style>
  <w:style w:type="paragraph" w:styleId="affb">
    <w:name w:val="List Paragraph"/>
    <w:basedOn w:val="a"/>
    <w:qFormat/>
    <w:pPr>
      <w:ind w:left="720"/>
      <w:contextualSpacing/>
    </w:pPr>
    <w:rPr>
      <w:color w:val="auto"/>
    </w:rPr>
  </w:style>
  <w:style w:type="paragraph" w:customStyle="1" w:styleId="1c">
    <w:name w:val="Гиперссылка1"/>
    <w:basedOn w:val="1a"/>
    <w:uiPriority w:val="99"/>
    <w:qFormat/>
    <w:rPr>
      <w:color w:val="0000FF"/>
      <w:u w:val="single"/>
    </w:rPr>
  </w:style>
  <w:style w:type="paragraph" w:customStyle="1" w:styleId="Footnote">
    <w:name w:val="Footnote"/>
    <w:basedOn w:val="a"/>
    <w:link w:val="Footnote1"/>
    <w:qFormat/>
    <w:rPr>
      <w:color w:val="auto"/>
    </w:rPr>
  </w:style>
  <w:style w:type="paragraph" w:styleId="1d">
    <w:name w:val="toc 1"/>
    <w:basedOn w:val="a"/>
    <w:next w:val="a"/>
    <w:pPr>
      <w:widowControl/>
      <w:spacing w:after="200" w:line="276" w:lineRule="auto"/>
    </w:pPr>
    <w:rPr>
      <w:rFonts w:ascii="XO Thames" w:hAnsi="XO Thames"/>
      <w:b/>
      <w:color w:val="auto"/>
    </w:rPr>
  </w:style>
  <w:style w:type="paragraph" w:styleId="92">
    <w:name w:val="toc 9"/>
    <w:basedOn w:val="a"/>
    <w:next w:val="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paragraph" w:styleId="82">
    <w:name w:val="toc 8"/>
    <w:basedOn w:val="a"/>
    <w:next w:val="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paragraph" w:customStyle="1" w:styleId="ConsPlusNonformat">
    <w:name w:val="ConsPlusNonformat"/>
    <w:link w:val="ConsPlusNonformat1"/>
    <w:qFormat/>
    <w:pPr>
      <w:widowControl w:val="0"/>
    </w:pPr>
    <w:rPr>
      <w:rFonts w:ascii="Courier New" w:eastAsia="Times New Roman" w:hAnsi="Courier New" w:cs="Calibri"/>
      <w:color w:val="000000"/>
      <w:lang w:eastAsia="ru-RU"/>
    </w:rPr>
  </w:style>
  <w:style w:type="paragraph" w:styleId="34">
    <w:name w:val="Body Text Indent 3"/>
    <w:basedOn w:val="a"/>
    <w:uiPriority w:val="99"/>
    <w:qFormat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paragraph" w:styleId="50">
    <w:name w:val="toc 5"/>
    <w:aliases w:val="Заголовок 5 Знак1,Оглавление 5 Знак1 Знак,Заголовок 5 Знак1 Знак Знак,Оглавление 5 Знак1 Знак Знак Знак,Заголовок 5 Знак1 Знак Знак Знак Знак,Оглавление 5 Знак1 Знак Знак Знак Знак Знак,Заголовок 5 Знак1 Знак Знак Знак Знак Знак Знак"/>
    <w:basedOn w:val="a"/>
    <w:next w:val="a"/>
    <w:link w:val="5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paragraph" w:customStyle="1" w:styleId="ConsPlusCell">
    <w:name w:val="ConsPlusCell"/>
    <w:link w:val="ConsPlusCell1"/>
    <w:qFormat/>
    <w:rPr>
      <w:rFonts w:ascii="Courier New" w:eastAsia="Times New Roman" w:hAnsi="Courier New" w:cs="Calibri"/>
      <w:color w:val="000000"/>
      <w:lang w:eastAsia="ru-RU"/>
    </w:rPr>
  </w:style>
  <w:style w:type="paragraph" w:styleId="a8">
    <w:name w:val="header"/>
    <w:basedOn w:val="a"/>
    <w:link w:val="13"/>
    <w:uiPriority w:val="99"/>
    <w:pPr>
      <w:tabs>
        <w:tab w:val="center" w:pos="4677"/>
        <w:tab w:val="right" w:pos="9355"/>
      </w:tabs>
    </w:pPr>
    <w:rPr>
      <w:color w:val="auto"/>
    </w:rPr>
  </w:style>
  <w:style w:type="paragraph" w:styleId="a5">
    <w:name w:val="Subtitle"/>
    <w:basedOn w:val="a"/>
    <w:next w:val="a"/>
    <w:link w:val="12"/>
    <w:uiPriority w:val="11"/>
    <w:qFormat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qFormat/>
    <w:pPr>
      <w:spacing w:after="200" w:line="276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Title">
    <w:name w:val="ConsPlusTitle"/>
    <w:link w:val="ConsPlusTitle1"/>
    <w:qFormat/>
    <w:pPr>
      <w:widowControl w:val="0"/>
    </w:pPr>
    <w:rPr>
      <w:rFonts w:ascii="Times New Roman" w:eastAsia="Times New Roman" w:hAnsi="Times New Roman" w:cs="Times New Roman"/>
      <w:b/>
      <w:sz w:val="24"/>
      <w:lang w:eastAsia="ru-RU"/>
    </w:rPr>
  </w:style>
  <w:style w:type="paragraph" w:styleId="ac">
    <w:name w:val="footnote text"/>
    <w:basedOn w:val="a"/>
    <w:link w:val="15"/>
    <w:semiHidden/>
    <w:pPr>
      <w:widowControl/>
    </w:pPr>
    <w:rPr>
      <w:rFonts w:ascii="Times New Roman" w:hAnsi="Times New Roman"/>
      <w:color w:val="auto"/>
      <w:lang w:eastAsia="ar-SA"/>
    </w:rPr>
  </w:style>
  <w:style w:type="paragraph" w:styleId="affc">
    <w:name w:val="annotation text"/>
    <w:basedOn w:val="a"/>
    <w:uiPriority w:val="99"/>
    <w:semiHidden/>
    <w:unhideWhenUsed/>
    <w:qFormat/>
    <w:rPr>
      <w:color w:val="auto"/>
    </w:rPr>
  </w:style>
  <w:style w:type="paragraph" w:styleId="affd">
    <w:name w:val="annotation subject"/>
    <w:basedOn w:val="affc"/>
    <w:next w:val="affc"/>
    <w:uiPriority w:val="99"/>
    <w:semiHidden/>
    <w:unhideWhenUsed/>
    <w:qFormat/>
    <w:rPr>
      <w:b/>
      <w:bCs/>
    </w:rPr>
  </w:style>
  <w:style w:type="paragraph" w:styleId="HTML0">
    <w:name w:val="HTML Preformatted"/>
    <w:basedOn w:val="a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paragraph" w:styleId="ae">
    <w:name w:val="endnote text"/>
    <w:basedOn w:val="a"/>
    <w:link w:val="16"/>
    <w:semiHidden/>
    <w:pPr>
      <w:widowControl/>
    </w:pPr>
    <w:rPr>
      <w:rFonts w:ascii="Times New Roman" w:hAnsi="Times New Roman"/>
      <w:color w:val="auto"/>
    </w:rPr>
  </w:style>
  <w:style w:type="paragraph" w:customStyle="1" w:styleId="affe">
    <w:name w:val="Содержимое таблицы"/>
    <w:basedOn w:val="a"/>
    <w:qFormat/>
    <w:pPr>
      <w:suppressLineNumbers/>
    </w:pPr>
  </w:style>
  <w:style w:type="paragraph" w:customStyle="1" w:styleId="formattext">
    <w:name w:val="formattext"/>
    <w:basedOn w:val="a"/>
    <w:qFormat/>
    <w:pPr>
      <w:spacing w:before="280" w:after="280"/>
    </w:pPr>
    <w:rPr>
      <w:rFonts w:ascii="Times New Roman" w:hAnsi="Times New Roman"/>
      <w:sz w:val="24"/>
      <w:szCs w:val="24"/>
    </w:rPr>
  </w:style>
  <w:style w:type="numbering" w:customStyle="1" w:styleId="afff">
    <w:name w:val="Без списка"/>
    <w:uiPriority w:val="99"/>
    <w:semiHidden/>
    <w:unhideWhenUsed/>
    <w:qFormat/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4">
    <w:name w:val="WW8Num4"/>
    <w:qFormat/>
  </w:style>
  <w:style w:type="paragraph" w:customStyle="1" w:styleId="rg-muitypography-rootmrcssattr">
    <w:name w:val="rg-muitypography-root_mr_css_attr"/>
    <w:basedOn w:val="a"/>
    <w:rsid w:val="00FE3482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table" w:customStyle="1" w:styleId="1e">
    <w:name w:val="Сетка таблицы1"/>
    <w:basedOn w:val="a1"/>
    <w:next w:val="aa"/>
    <w:rsid w:val="00595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a"/>
    <w:rsid w:val="00F66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5">
    <w:name w:val="Основной текст Знак"/>
    <w:basedOn w:val="a0"/>
    <w:link w:val="aff4"/>
    <w:rsid w:val="00BE3119"/>
    <w:rPr>
      <w:rFonts w:ascii="Arial" w:eastAsia="Times New Roman" w:hAnsi="Arial" w:cs="Times New Roman"/>
      <w:color w:val="000000"/>
      <w:szCs w:val="20"/>
      <w:lang w:eastAsia="ru-RU"/>
    </w:rPr>
  </w:style>
  <w:style w:type="character" w:customStyle="1" w:styleId="26">
    <w:name w:val="Основной текст (2)_"/>
    <w:link w:val="27"/>
    <w:rsid w:val="004E6B35"/>
    <w:rPr>
      <w:b/>
      <w:bCs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4E6B35"/>
    <w:pPr>
      <w:shd w:val="clear" w:color="auto" w:fill="FFFFFF"/>
      <w:spacing w:before="240" w:after="420"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Times New Roman"/>
      <w:color w:val="000000"/>
      <w:szCs w:val="20"/>
      <w:lang w:eastAsia="ru-RU"/>
    </w:rPr>
  </w:style>
  <w:style w:type="paragraph" w:styleId="1">
    <w:name w:val="heading 1"/>
    <w:basedOn w:val="a"/>
    <w:next w:val="a"/>
    <w:link w:val="11"/>
    <w:uiPriority w:val="9"/>
    <w:qFormat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aliases w:val="Оглавление 2 Знак1,Заголовок 2 Знак1 Знак,Оглавление 2 Знак1 Знак Знак,Заголовок 2 Знак1 Знак Знак Знак,Оглавление 2 Знак1 Знак Знак Знак Знак,Заголовок 2 Знак1 Знак Знак Знак Знак Знак,Оглавление 2 Знак1 Знак Знак Знак Знак Знак Знак"/>
    <w:basedOn w:val="a"/>
    <w:next w:val="a"/>
    <w:link w:val="20"/>
    <w:uiPriority w:val="9"/>
    <w:qFormat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aliases w:val="Оглавление 3 Знак1,Заголовок 3 Знак1 Знак,Оглавление 3 Знак1 Знак Знак,Заголовок 3 Знак1 Знак Знак Знак,Оглавление 3 Знак1 Знак Знак Знак Знак,Заголовок 3 Знак1 Знак Знак Знак Знак Знак,Оглавление 3 Знак1 Знак Знак Знак Знак Знак Знак"/>
    <w:basedOn w:val="a"/>
    <w:next w:val="a"/>
    <w:link w:val="30"/>
    <w:uiPriority w:val="9"/>
    <w:qFormat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aliases w:val="Оглавление 4 Знак1,Заголовок 4 Знак1 Знак,Оглавление 4 Знак1 Знак Знак,Заголовок 4 Знак1 Знак Знак Знак,Оглавление 4 Знак1 Знак Знак Знак Знак,Заголовок 4 Знак1 Знак Знак Знак Знак Знак,Оглавление 4 Знак1 Знак Знак Знак Знак Знак Знак"/>
    <w:basedOn w:val="a"/>
    <w:next w:val="a"/>
    <w:link w:val="40"/>
    <w:uiPriority w:val="9"/>
    <w:qFormat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aliases w:val="Оглавление 5 Знак1,Заголовок 5 Знак1 Знак,Оглавление 5 Знак1 Знак Знак,Заголовок 5 Знак1 Знак Знак Знак,Оглавление 5 Знак1 Знак Знак Знак Знак,Заголовок 5 Знак1 Знак Знак Знак Знак Знак,Оглавление 5 Знак1 Знак Знак Знак Знак Знак Знак"/>
    <w:basedOn w:val="a"/>
    <w:next w:val="a"/>
    <w:link w:val="50"/>
    <w:uiPriority w:val="9"/>
    <w:qFormat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10">
    <w:name w:val="Название Знак1"/>
    <w:basedOn w:val="a0"/>
    <w:link w:val="a4"/>
    <w:uiPriority w:val="10"/>
    <w:rPr>
      <w:sz w:val="48"/>
      <w:szCs w:val="48"/>
    </w:rPr>
  </w:style>
  <w:style w:type="character" w:customStyle="1" w:styleId="12">
    <w:name w:val="Подзаголовок Знак1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13">
    <w:name w:val="Верхний колонтитул Знак1"/>
    <w:basedOn w:val="a0"/>
    <w:link w:val="a8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4">
    <w:name w:val="Нижний колонтитул Знак1"/>
    <w:link w:val="a9"/>
    <w:uiPriority w:val="99"/>
  </w:style>
  <w:style w:type="table" w:styleId="aa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character" w:customStyle="1" w:styleId="15">
    <w:name w:val="Текст сноски Знак1"/>
    <w:link w:val="ac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character" w:customStyle="1" w:styleId="16">
    <w:name w:val="Текст концевой сноски Знак1"/>
    <w:link w:val="ae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17">
    <w:name w:val="Заголовок 1 Знак"/>
    <w:basedOn w:val="a0"/>
    <w:uiPriority w:val="9"/>
    <w:qFormat/>
    <w:rPr>
      <w:rFonts w:ascii="XO Thames" w:eastAsia="Times New Roman" w:hAnsi="XO Thames" w:cs="Times New Roman"/>
      <w:b/>
      <w:sz w:val="32"/>
      <w:szCs w:val="20"/>
      <w:lang w:val="ru-RU" w:eastAsia="ru-RU"/>
    </w:rPr>
  </w:style>
  <w:style w:type="character" w:customStyle="1" w:styleId="23">
    <w:name w:val="Заголовок 2 Знак"/>
    <w:basedOn w:val="a0"/>
    <w:uiPriority w:val="9"/>
    <w:qFormat/>
    <w:rPr>
      <w:rFonts w:ascii="XO Thames" w:eastAsia="Times New Roman" w:hAnsi="XO Thames" w:cs="Times New Roman"/>
      <w:b/>
      <w:color w:val="00A0FF"/>
      <w:sz w:val="26"/>
      <w:szCs w:val="20"/>
      <w:lang w:val="ru-RU" w:eastAsia="ru-RU"/>
    </w:rPr>
  </w:style>
  <w:style w:type="character" w:customStyle="1" w:styleId="31">
    <w:name w:val="Заголовок 3 Знак"/>
    <w:basedOn w:val="a0"/>
    <w:uiPriority w:val="9"/>
    <w:qFormat/>
    <w:rPr>
      <w:rFonts w:ascii="XO Thames" w:eastAsia="Times New Roman" w:hAnsi="XO Thames" w:cs="Times New Roman"/>
      <w:b/>
      <w:i/>
      <w:color w:val="000000"/>
      <w:sz w:val="20"/>
      <w:szCs w:val="20"/>
      <w:lang w:val="ru-RU" w:eastAsia="ru-RU"/>
    </w:rPr>
  </w:style>
  <w:style w:type="character" w:customStyle="1" w:styleId="41">
    <w:name w:val="Заголовок 4 Знак"/>
    <w:basedOn w:val="a0"/>
    <w:uiPriority w:val="9"/>
    <w:qFormat/>
    <w:rPr>
      <w:rFonts w:ascii="XO Thames" w:eastAsia="Times New Roman" w:hAnsi="XO Thames" w:cs="Times New Roman"/>
      <w:b/>
      <w:color w:val="595959"/>
      <w:sz w:val="26"/>
      <w:szCs w:val="20"/>
      <w:lang w:val="ru-RU" w:eastAsia="ru-RU"/>
    </w:rPr>
  </w:style>
  <w:style w:type="character" w:customStyle="1" w:styleId="51">
    <w:name w:val="Заголовок 5 Знак"/>
    <w:basedOn w:val="a0"/>
    <w:uiPriority w:val="9"/>
    <w:qFormat/>
    <w:rPr>
      <w:rFonts w:ascii="XO Thames" w:eastAsia="Times New Roman" w:hAnsi="XO Thames" w:cs="Times New Roman"/>
      <w:b/>
      <w:color w:val="000000"/>
      <w:szCs w:val="20"/>
      <w:lang w:val="ru-RU" w:eastAsia="ru-RU"/>
    </w:rPr>
  </w:style>
  <w:style w:type="character" w:customStyle="1" w:styleId="18">
    <w:name w:val="Обычный1"/>
    <w:qFormat/>
    <w:rPr>
      <w:rFonts w:ascii="Arial" w:hAnsi="Arial"/>
      <w:sz w:val="20"/>
    </w:rPr>
  </w:style>
  <w:style w:type="character" w:customStyle="1" w:styleId="24">
    <w:name w:val="Оглавление 2 Знак"/>
    <w:qFormat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42">
    <w:name w:val="Оглавление 4 Знак"/>
    <w:qFormat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f2">
    <w:name w:val="Нижний колонтитул Знак"/>
    <w:basedOn w:val="a0"/>
    <w:uiPriority w:val="99"/>
    <w:qFormat/>
    <w:rPr>
      <w:rFonts w:ascii="Arial" w:eastAsia="Times New Roman" w:hAnsi="Arial" w:cs="Times New Roman"/>
      <w:sz w:val="20"/>
      <w:szCs w:val="20"/>
      <w:lang w:val="ru-RU" w:eastAsia="ru-RU"/>
    </w:rPr>
  </w:style>
  <w:style w:type="character" w:customStyle="1" w:styleId="61">
    <w:name w:val="Оглавление 6 Знак"/>
    <w:qFormat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71">
    <w:name w:val="Оглавление 7 Знак"/>
    <w:qFormat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ConsPlusNormal1">
    <w:name w:val="ConsPlusNormal1"/>
    <w:link w:val="ConsPlusNormal"/>
    <w:qFormat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32">
    <w:name w:val="Оглавление 3 Знак"/>
    <w:qFormat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f3">
    <w:name w:val="Символ сноски"/>
    <w:qFormat/>
  </w:style>
  <w:style w:type="character" w:customStyle="1" w:styleId="af4">
    <w:name w:val="Привязка сноски"/>
    <w:rPr>
      <w:rFonts w:ascii="Calibri" w:eastAsia="Times New Roman" w:hAnsi="Calibri" w:cs="Times New Roman"/>
      <w:sz w:val="20"/>
      <w:szCs w:val="20"/>
      <w:vertAlign w:val="superscript"/>
      <w:lang w:val="ru-RU" w:eastAsia="ru-RU"/>
    </w:rPr>
  </w:style>
  <w:style w:type="character" w:customStyle="1" w:styleId="FootnoteCharacters">
    <w:name w:val="Footnote Characters"/>
    <w:qFormat/>
    <w:rPr>
      <w:rFonts w:ascii="Calibri" w:eastAsia="Times New Roman" w:hAnsi="Calibri" w:cs="Times New Roman"/>
      <w:sz w:val="20"/>
      <w:szCs w:val="20"/>
      <w:vertAlign w:val="superscript"/>
      <w:lang w:val="ru-RU" w:eastAsia="ru-RU"/>
    </w:rPr>
  </w:style>
  <w:style w:type="character" w:customStyle="1" w:styleId="FootnoteCharacters1">
    <w:name w:val="Footnote Characters1"/>
    <w:qFormat/>
    <w:rPr>
      <w:rFonts w:ascii="Calibri" w:eastAsia="Times New Roman" w:hAnsi="Calibri" w:cs="Times New Roman"/>
      <w:sz w:val="20"/>
      <w:szCs w:val="20"/>
      <w:vertAlign w:val="superscript"/>
      <w:lang w:val="ru-RU" w:eastAsia="ru-RU"/>
    </w:rPr>
  </w:style>
  <w:style w:type="character" w:customStyle="1" w:styleId="FootnoteCharacters11">
    <w:name w:val="Footnote Characters11"/>
    <w:uiPriority w:val="99"/>
    <w:qFormat/>
    <w:rPr>
      <w:rFonts w:ascii="Calibri" w:eastAsia="Times New Roman" w:hAnsi="Calibri" w:cs="Times New Roman"/>
      <w:sz w:val="20"/>
      <w:szCs w:val="20"/>
      <w:vertAlign w:val="superscript"/>
      <w:lang w:val="ru-RU" w:eastAsia="ru-RU"/>
    </w:rPr>
  </w:style>
  <w:style w:type="character" w:customStyle="1" w:styleId="af5">
    <w:name w:val="Текст выноски Знак"/>
    <w:basedOn w:val="a0"/>
    <w:uiPriority w:val="99"/>
    <w:qFormat/>
    <w:rPr>
      <w:rFonts w:ascii="Tahoma" w:eastAsia="Times New Roman" w:hAnsi="Tahoma" w:cs="Times New Roman"/>
      <w:sz w:val="16"/>
      <w:szCs w:val="20"/>
      <w:lang w:val="ru-RU" w:eastAsia="ru-RU"/>
    </w:rPr>
  </w:style>
  <w:style w:type="character" w:customStyle="1" w:styleId="af6">
    <w:name w:val="Абзац списка Знак"/>
    <w:qFormat/>
    <w:rPr>
      <w:rFonts w:ascii="Arial" w:eastAsia="Times New Roman" w:hAnsi="Arial" w:cs="Times New Roman"/>
      <w:sz w:val="20"/>
      <w:szCs w:val="20"/>
      <w:lang w:val="ru-RU" w:eastAsia="ru-RU"/>
    </w:rPr>
  </w:style>
  <w:style w:type="character" w:customStyle="1" w:styleId="InternetLink">
    <w:name w:val="Internet Link"/>
    <w:uiPriority w:val="99"/>
    <w:qFormat/>
    <w:rPr>
      <w:rFonts w:ascii="Calibri" w:eastAsia="Times New Roman" w:hAnsi="Calibri" w:cs="Times New Roman"/>
      <w:color w:val="0000FF"/>
      <w:sz w:val="20"/>
      <w:szCs w:val="20"/>
      <w:u w:val="single"/>
      <w:lang w:val="ru-RU" w:eastAsia="ru-RU"/>
    </w:rPr>
  </w:style>
  <w:style w:type="character" w:customStyle="1" w:styleId="Footnote1">
    <w:name w:val="Footnote1"/>
    <w:link w:val="Footnote"/>
    <w:qFormat/>
    <w:rPr>
      <w:rFonts w:ascii="Arial" w:eastAsia="Times New Roman" w:hAnsi="Arial" w:cs="Times New Roman"/>
      <w:sz w:val="20"/>
      <w:szCs w:val="20"/>
      <w:lang w:val="ru-RU" w:eastAsia="ru-RU"/>
    </w:rPr>
  </w:style>
  <w:style w:type="character" w:customStyle="1" w:styleId="19">
    <w:name w:val="Оглавление 1 Знак"/>
    <w:link w:val="19"/>
    <w:qFormat/>
    <w:rPr>
      <w:rFonts w:ascii="XO Thames" w:eastAsia="Times New Roman" w:hAnsi="XO Thames" w:cs="Times New Roman"/>
      <w:b/>
      <w:sz w:val="20"/>
      <w:szCs w:val="20"/>
      <w:lang w:val="ru-RU" w:eastAsia="ru-RU"/>
    </w:rPr>
  </w:style>
  <w:style w:type="character" w:customStyle="1" w:styleId="HeaderandFooter1">
    <w:name w:val="Header and Footer1"/>
    <w:link w:val="af7"/>
    <w:qFormat/>
    <w:rPr>
      <w:rFonts w:ascii="XO Thames" w:eastAsia="Times New Roman" w:hAnsi="XO Thames" w:cs="Calibri"/>
      <w:color w:val="000000"/>
      <w:lang w:eastAsia="ru-RU"/>
    </w:rPr>
  </w:style>
  <w:style w:type="character" w:customStyle="1" w:styleId="91">
    <w:name w:val="Оглавление 9 Знак"/>
    <w:qFormat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81">
    <w:name w:val="Оглавление 8 Знак"/>
    <w:qFormat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ConsPlusNonformat1">
    <w:name w:val="ConsPlusNonformat1"/>
    <w:link w:val="ConsPlusNonformat"/>
    <w:qFormat/>
    <w:rPr>
      <w:rFonts w:ascii="Courier New" w:eastAsia="Times New Roman" w:hAnsi="Courier New" w:cs="Calibri"/>
      <w:color w:val="000000"/>
      <w:lang w:eastAsia="ru-RU"/>
    </w:rPr>
  </w:style>
  <w:style w:type="character" w:customStyle="1" w:styleId="33">
    <w:name w:val="Основной текст с отступом 3 Знак"/>
    <w:basedOn w:val="a0"/>
    <w:uiPriority w:val="99"/>
    <w:qFormat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52">
    <w:name w:val="Оглавление 5 Знак"/>
    <w:qFormat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ConsPlusCell1">
    <w:name w:val="ConsPlusCell1"/>
    <w:link w:val="ConsPlusCell"/>
    <w:qFormat/>
    <w:rPr>
      <w:rFonts w:ascii="Courier New" w:eastAsia="Times New Roman" w:hAnsi="Courier New" w:cs="Calibri"/>
      <w:color w:val="000000"/>
      <w:lang w:eastAsia="ru-RU"/>
    </w:rPr>
  </w:style>
  <w:style w:type="character" w:customStyle="1" w:styleId="af8">
    <w:name w:val="Верхний колонтитул Знак"/>
    <w:basedOn w:val="a0"/>
    <w:uiPriority w:val="99"/>
    <w:qFormat/>
    <w:rPr>
      <w:rFonts w:ascii="Arial" w:eastAsia="Times New Roman" w:hAnsi="Arial" w:cs="Times New Roman"/>
      <w:sz w:val="20"/>
      <w:szCs w:val="20"/>
      <w:lang w:val="ru-RU" w:eastAsia="ru-RU"/>
    </w:rPr>
  </w:style>
  <w:style w:type="character" w:customStyle="1" w:styleId="af9">
    <w:name w:val="Подзаголовок Знак"/>
    <w:basedOn w:val="a0"/>
    <w:uiPriority w:val="11"/>
    <w:qFormat/>
    <w:rPr>
      <w:rFonts w:ascii="XO Thames" w:eastAsia="Times New Roman" w:hAnsi="XO Thames" w:cs="Times New Roman"/>
      <w:i/>
      <w:color w:val="616161"/>
      <w:sz w:val="24"/>
      <w:szCs w:val="20"/>
      <w:lang w:val="ru-RU" w:eastAsia="ru-RU"/>
    </w:rPr>
  </w:style>
  <w:style w:type="character" w:customStyle="1" w:styleId="toc101">
    <w:name w:val="toc 101"/>
    <w:qFormat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fa">
    <w:name w:val="Название Знак"/>
    <w:basedOn w:val="a0"/>
    <w:uiPriority w:val="10"/>
    <w:qFormat/>
    <w:rPr>
      <w:rFonts w:ascii="XO Thames" w:eastAsia="Times New Roman" w:hAnsi="XO Thames" w:cs="Times New Roman"/>
      <w:b/>
      <w:sz w:val="52"/>
      <w:szCs w:val="20"/>
      <w:lang w:val="ru-RU" w:eastAsia="ru-RU"/>
    </w:rPr>
  </w:style>
  <w:style w:type="character" w:customStyle="1" w:styleId="ConsPlusTitle1">
    <w:name w:val="ConsPlusTitle1"/>
    <w:link w:val="ConsPlusTitle"/>
    <w:qFormat/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afb">
    <w:name w:val="Текст сноски Знак"/>
    <w:basedOn w:val="a0"/>
    <w:semiHidden/>
    <w:qFormat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UnresolvedMention">
    <w:name w:val="Unresolved Mention"/>
    <w:uiPriority w:val="99"/>
    <w:semiHidden/>
    <w:unhideWhenUsed/>
    <w:qFormat/>
    <w:rPr>
      <w:rFonts w:cs="Times New Roman"/>
      <w:color w:val="605E5C"/>
      <w:shd w:val="clear" w:color="auto" w:fill="E1DFDD"/>
    </w:rPr>
  </w:style>
  <w:style w:type="character" w:styleId="afc">
    <w:name w:val="annotation reference"/>
    <w:uiPriority w:val="99"/>
    <w:semiHidden/>
    <w:unhideWhenUsed/>
    <w:qFormat/>
    <w:rPr>
      <w:rFonts w:cs="Times New Roman"/>
      <w:sz w:val="16"/>
      <w:szCs w:val="16"/>
    </w:rPr>
  </w:style>
  <w:style w:type="character" w:customStyle="1" w:styleId="afd">
    <w:name w:val="Текст примечания Знак"/>
    <w:basedOn w:val="a0"/>
    <w:uiPriority w:val="99"/>
    <w:semiHidden/>
    <w:qFormat/>
    <w:rPr>
      <w:rFonts w:ascii="Arial" w:eastAsia="Times New Roman" w:hAnsi="Arial" w:cs="Times New Roman"/>
      <w:sz w:val="20"/>
      <w:szCs w:val="20"/>
      <w:lang w:val="ru-RU" w:eastAsia="ru-RU"/>
    </w:rPr>
  </w:style>
  <w:style w:type="character" w:customStyle="1" w:styleId="afe">
    <w:name w:val="Тема примечания Знак"/>
    <w:basedOn w:val="afd"/>
    <w:uiPriority w:val="99"/>
    <w:semiHidden/>
    <w:qFormat/>
    <w:rPr>
      <w:rFonts w:ascii="Arial" w:eastAsia="Times New Roman" w:hAnsi="Arial" w:cs="Times New Roman"/>
      <w:b/>
      <w:bCs/>
      <w:sz w:val="20"/>
      <w:szCs w:val="20"/>
      <w:lang w:val="ru-RU" w:eastAsia="ru-RU"/>
    </w:rPr>
  </w:style>
  <w:style w:type="character" w:customStyle="1" w:styleId="HTML">
    <w:name w:val="Стандартный HTML Знак"/>
    <w:basedOn w:val="a0"/>
    <w:uiPriority w:val="99"/>
    <w:qFormat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концевой сноски Знак"/>
    <w:basedOn w:val="a0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Символ концевой сноски"/>
    <w:qFormat/>
  </w:style>
  <w:style w:type="character" w:customStyle="1" w:styleId="aff1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aff2">
    <w:name w:val="Маркеры списка"/>
    <w:qFormat/>
    <w:rPr>
      <w:rFonts w:ascii="OpenSymbol" w:eastAsia="OpenSymbol" w:hAnsi="OpenSymbol" w:cs="OpenSymbol"/>
    </w:rPr>
  </w:style>
  <w:style w:type="character" w:customStyle="1" w:styleId="WW8Num2z0">
    <w:name w:val="WW8Num2z0"/>
    <w:qFormat/>
    <w:rPr>
      <w:rFonts w:ascii="Times New Roman" w:eastAsia="Calibri" w:hAnsi="Times New Roman" w:cs="Times New Roman"/>
      <w:sz w:val="26"/>
      <w:szCs w:val="26"/>
    </w:rPr>
  </w:style>
  <w:style w:type="character" w:styleId="aff3">
    <w:name w:val="FollowedHyperlink"/>
    <w:basedOn w:val="a0"/>
    <w:qFormat/>
    <w:rPr>
      <w:color w:val="800080"/>
      <w:u w:val="single"/>
    </w:rPr>
  </w:style>
  <w:style w:type="character" w:customStyle="1" w:styleId="WW8Num5z0">
    <w:name w:val="WW8Num5z0"/>
    <w:qFormat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WW8Num6z0">
    <w:name w:val="WW8Num6z0"/>
    <w:qFormat/>
    <w:rPr>
      <w:rFonts w:eastAsia="Calibri" w:cs="Times New Roman"/>
      <w:i w:val="0"/>
    </w:rPr>
  </w:style>
  <w:style w:type="character" w:customStyle="1" w:styleId="WW8Num6z1">
    <w:name w:val="WW8Num6z1"/>
    <w:qFormat/>
    <w:rPr>
      <w:rFonts w:ascii="Times New Roman" w:hAnsi="Times New Roman" w:cs="Times New Roman"/>
      <w:i w:val="0"/>
      <w:sz w:val="26"/>
    </w:rPr>
  </w:style>
  <w:style w:type="character" w:customStyle="1" w:styleId="WW8Num7z0">
    <w:name w:val="WW8Num7z0"/>
    <w:qFormat/>
    <w:rPr>
      <w:rFonts w:ascii="Times New Roman" w:eastAsia="Calibri" w:hAnsi="Times New Roman" w:cs="Times New Roman"/>
      <w:bCs/>
      <w:iCs/>
      <w:color w:val="000000"/>
      <w:sz w:val="26"/>
      <w:szCs w:val="26"/>
      <w:lang w:eastAsia="ru-RU"/>
    </w:rPr>
  </w:style>
  <w:style w:type="character" w:customStyle="1" w:styleId="WW8Num8z0">
    <w:name w:val="WW8Num8z0"/>
    <w:qFormat/>
    <w:rPr>
      <w:rFonts w:ascii="Times New Roman" w:eastAsia="Calibri" w:hAnsi="Times New Roman" w:cs="Times New Roman"/>
      <w:iCs/>
      <w:sz w:val="26"/>
      <w:szCs w:val="26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1">
    <w:name w:val="ListLabel 1"/>
    <w:qFormat/>
    <w:rPr>
      <w:rFonts w:ascii="Times New Roman" w:eastAsia="Calibri" w:hAnsi="Times New Roman" w:cs="Times New Roman"/>
      <w:b w:val="0"/>
      <w:bCs w:val="0"/>
      <w:color w:val="000000"/>
      <w:sz w:val="28"/>
      <w:szCs w:val="28"/>
      <w:u w:val="none"/>
      <w:lang w:val="ru-RU" w:eastAsia="ru-RU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  <w:color w:val="C9211E"/>
      <w:sz w:val="28"/>
      <w:szCs w:val="28"/>
      <w:u w:val="none"/>
      <w:lang w:val="ru-RU" w:eastAsia="ru-RU"/>
    </w:rPr>
  </w:style>
  <w:style w:type="character" w:customStyle="1" w:styleId="ListLabel3">
    <w:name w:val="ListLabel 3"/>
    <w:qFormat/>
    <w:rPr>
      <w:rFonts w:ascii="Times New Roman" w:eastAsia="Calibri" w:hAnsi="Times New Roman" w:cs="Times New Roman"/>
      <w:color w:val="000000"/>
      <w:sz w:val="28"/>
      <w:szCs w:val="28"/>
      <w:u w:val="none"/>
      <w:lang w:val="ru-RU" w:eastAsia="ru-RU"/>
    </w:rPr>
  </w:style>
  <w:style w:type="character" w:customStyle="1" w:styleId="ListLabel4">
    <w:name w:val="ListLabel 4"/>
    <w:qFormat/>
    <w:rPr>
      <w:rFonts w:ascii="Times New Roman" w:eastAsia="Times New Roman" w:hAnsi="Times New Roman" w:cs="Times New Roman"/>
      <w:color w:val="000000"/>
      <w:sz w:val="28"/>
      <w:szCs w:val="28"/>
      <w:u w:val="none"/>
      <w:lang w:val="ru-RU" w:eastAsia="ru-RU"/>
    </w:rPr>
  </w:style>
  <w:style w:type="character" w:customStyle="1" w:styleId="ListLabel5">
    <w:name w:val="ListLabel 5"/>
    <w:qFormat/>
    <w:rPr>
      <w:rFonts w:ascii="Times New Roman" w:eastAsia="Times New Roman" w:hAnsi="Times New Roman" w:cs="Times New Roman"/>
      <w:b w:val="0"/>
      <w:i w:val="0"/>
      <w:strike w:val="0"/>
      <w:color w:val="FF3333"/>
      <w:sz w:val="28"/>
      <w:szCs w:val="28"/>
      <w:u w:val="none"/>
      <w:lang w:val="ru-RU" w:eastAsia="ru-RU"/>
    </w:rPr>
  </w:style>
  <w:style w:type="character" w:customStyle="1" w:styleId="ListLabel6">
    <w:name w:val="ListLabel 6"/>
    <w:qFormat/>
    <w:rPr>
      <w:rFonts w:ascii="Times New Roman" w:eastAsia="Times New Roman" w:hAnsi="Times New Roman" w:cs="Times New Roman"/>
      <w:color w:val="FF3333"/>
      <w:sz w:val="28"/>
      <w:szCs w:val="28"/>
      <w:u w:val="none"/>
      <w:lang w:val="ru-RU" w:eastAsia="ru-RU"/>
    </w:rPr>
  </w:style>
  <w:style w:type="paragraph" w:styleId="a4">
    <w:name w:val="Title"/>
    <w:basedOn w:val="a"/>
    <w:next w:val="aff4"/>
    <w:link w:val="10"/>
    <w:uiPriority w:val="10"/>
    <w:qFormat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paragraph" w:styleId="aff4">
    <w:name w:val="Body Text"/>
    <w:basedOn w:val="a"/>
    <w:link w:val="aff5"/>
    <w:pPr>
      <w:spacing w:after="140" w:line="276" w:lineRule="auto"/>
    </w:pPr>
  </w:style>
  <w:style w:type="paragraph" w:styleId="aff6">
    <w:name w:val="List"/>
    <w:basedOn w:val="aff4"/>
    <w:rPr>
      <w:rFonts w:ascii="Times New Roman" w:hAnsi="Times New Roman" w:cs="Arial"/>
    </w:rPr>
  </w:style>
  <w:style w:type="paragraph" w:styleId="aff7">
    <w:name w:val="caption"/>
    <w:basedOn w:val="a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aff8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20">
    <w:name w:val="toc 2"/>
    <w:aliases w:val="Заголовок 2 Знак1,Оглавление 2 Знак1 Знак,Заголовок 2 Знак1 Знак Знак,Оглавление 2 Знак1 Знак Знак Знак,Заголовок 2 Знак1 Знак Знак Знак Знак,Оглавление 2 Знак1 Знак Знак Знак Знак Знак,Заголовок 2 Знак1 Знак Знак Знак Знак Знак Знак"/>
    <w:basedOn w:val="a"/>
    <w:next w:val="a"/>
    <w:link w:val="2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paragraph" w:styleId="40">
    <w:name w:val="toc 4"/>
    <w:aliases w:val="Заголовок 4 Знак1,Оглавление 4 Знак1 Знак,Заголовок 4 Знак1 Знак Знак,Оглавление 4 Знак1 Знак Знак Знак,Заголовок 4 Знак1 Знак Знак Знак Знак,Оглавление 4 Знак1 Знак Знак Знак Знак Знак,Заголовок 4 Знак1 Знак Знак Знак Знак Знак Знак"/>
    <w:basedOn w:val="a"/>
    <w:next w:val="a"/>
    <w:link w:val="4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paragraph" w:customStyle="1" w:styleId="af7">
    <w:name w:val="Верхний и нижний колонтитулы"/>
    <w:link w:val="HeaderandFooter1"/>
    <w:qFormat/>
    <w:pPr>
      <w:spacing w:after="200" w:line="360" w:lineRule="auto"/>
    </w:pPr>
    <w:rPr>
      <w:rFonts w:ascii="XO Thames" w:eastAsia="Times New Roman" w:hAnsi="XO Thames" w:cs="Calibri"/>
      <w:color w:val="000000"/>
      <w:lang w:eastAsia="ru-RU"/>
    </w:rPr>
  </w:style>
  <w:style w:type="paragraph" w:customStyle="1" w:styleId="aff9">
    <w:name w:val="Колонтитул"/>
    <w:basedOn w:val="a"/>
    <w:qFormat/>
  </w:style>
  <w:style w:type="paragraph" w:customStyle="1" w:styleId="HeaderandFooter">
    <w:name w:val="Header and Footer"/>
    <w:basedOn w:val="a"/>
    <w:qFormat/>
  </w:style>
  <w:style w:type="paragraph" w:styleId="a9">
    <w:name w:val="footer"/>
    <w:basedOn w:val="a"/>
    <w:link w:val="14"/>
    <w:uiPriority w:val="99"/>
    <w:pPr>
      <w:tabs>
        <w:tab w:val="center" w:pos="4677"/>
        <w:tab w:val="right" w:pos="9355"/>
      </w:tabs>
    </w:pPr>
    <w:rPr>
      <w:color w:val="auto"/>
    </w:rPr>
  </w:style>
  <w:style w:type="paragraph" w:styleId="62">
    <w:name w:val="toc 6"/>
    <w:basedOn w:val="a"/>
    <w:next w:val="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paragraph" w:styleId="72">
    <w:name w:val="toc 7"/>
    <w:basedOn w:val="a"/>
    <w:next w:val="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paragraph" w:customStyle="1" w:styleId="ConsPlusNormal">
    <w:name w:val="ConsPlusNormal"/>
    <w:link w:val="ConsPlusNormal1"/>
    <w:qFormat/>
    <w:pPr>
      <w:widowControl w:val="0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a">
    <w:name w:val="Основной шрифт абзаца1"/>
    <w:qFormat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0">
    <w:name w:val="toc 3"/>
    <w:aliases w:val="Заголовок 3 Знак1,Оглавление 3 Знак1 Знак,Заголовок 3 Знак1 Знак Знак,Оглавление 3 Знак1 Знак Знак Знак,Заголовок 3 Знак1 Знак Знак Знак Знак,Оглавление 3 Знак1 Знак Знак Знак Знак Знак,Заголовок 3 Знак1 Знак Знак Знак Знак Знак Знак"/>
    <w:basedOn w:val="a"/>
    <w:next w:val="a"/>
    <w:link w:val="3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paragraph" w:customStyle="1" w:styleId="1b">
    <w:name w:val="Знак сноски1"/>
    <w:basedOn w:val="1a"/>
    <w:uiPriority w:val="99"/>
    <w:qFormat/>
    <w:rPr>
      <w:color w:val="auto"/>
      <w:vertAlign w:val="superscript"/>
    </w:rPr>
  </w:style>
  <w:style w:type="paragraph" w:styleId="affa">
    <w:name w:val="Balloon Text"/>
    <w:basedOn w:val="a"/>
    <w:uiPriority w:val="99"/>
    <w:qFormat/>
    <w:rPr>
      <w:rFonts w:ascii="Tahoma" w:hAnsi="Tahoma"/>
      <w:color w:val="auto"/>
      <w:sz w:val="16"/>
    </w:rPr>
  </w:style>
  <w:style w:type="paragraph" w:styleId="affb">
    <w:name w:val="List Paragraph"/>
    <w:basedOn w:val="a"/>
    <w:qFormat/>
    <w:pPr>
      <w:ind w:left="720"/>
      <w:contextualSpacing/>
    </w:pPr>
    <w:rPr>
      <w:color w:val="auto"/>
    </w:rPr>
  </w:style>
  <w:style w:type="paragraph" w:customStyle="1" w:styleId="1c">
    <w:name w:val="Гиперссылка1"/>
    <w:basedOn w:val="1a"/>
    <w:uiPriority w:val="99"/>
    <w:qFormat/>
    <w:rPr>
      <w:color w:val="0000FF"/>
      <w:u w:val="single"/>
    </w:rPr>
  </w:style>
  <w:style w:type="paragraph" w:customStyle="1" w:styleId="Footnote">
    <w:name w:val="Footnote"/>
    <w:basedOn w:val="a"/>
    <w:link w:val="Footnote1"/>
    <w:qFormat/>
    <w:rPr>
      <w:color w:val="auto"/>
    </w:rPr>
  </w:style>
  <w:style w:type="paragraph" w:styleId="1d">
    <w:name w:val="toc 1"/>
    <w:basedOn w:val="a"/>
    <w:next w:val="a"/>
    <w:pPr>
      <w:widowControl/>
      <w:spacing w:after="200" w:line="276" w:lineRule="auto"/>
    </w:pPr>
    <w:rPr>
      <w:rFonts w:ascii="XO Thames" w:hAnsi="XO Thames"/>
      <w:b/>
      <w:color w:val="auto"/>
    </w:rPr>
  </w:style>
  <w:style w:type="paragraph" w:styleId="92">
    <w:name w:val="toc 9"/>
    <w:basedOn w:val="a"/>
    <w:next w:val="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paragraph" w:styleId="82">
    <w:name w:val="toc 8"/>
    <w:basedOn w:val="a"/>
    <w:next w:val="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paragraph" w:customStyle="1" w:styleId="ConsPlusNonformat">
    <w:name w:val="ConsPlusNonformat"/>
    <w:link w:val="ConsPlusNonformat1"/>
    <w:qFormat/>
    <w:pPr>
      <w:widowControl w:val="0"/>
    </w:pPr>
    <w:rPr>
      <w:rFonts w:ascii="Courier New" w:eastAsia="Times New Roman" w:hAnsi="Courier New" w:cs="Calibri"/>
      <w:color w:val="000000"/>
      <w:lang w:eastAsia="ru-RU"/>
    </w:rPr>
  </w:style>
  <w:style w:type="paragraph" w:styleId="34">
    <w:name w:val="Body Text Indent 3"/>
    <w:basedOn w:val="a"/>
    <w:uiPriority w:val="99"/>
    <w:qFormat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paragraph" w:styleId="50">
    <w:name w:val="toc 5"/>
    <w:aliases w:val="Заголовок 5 Знак1,Оглавление 5 Знак1 Знак,Заголовок 5 Знак1 Знак Знак,Оглавление 5 Знак1 Знак Знак Знак,Заголовок 5 Знак1 Знак Знак Знак Знак,Оглавление 5 Знак1 Знак Знак Знак Знак Знак,Заголовок 5 Знак1 Знак Знак Знак Знак Знак Знак"/>
    <w:basedOn w:val="a"/>
    <w:next w:val="a"/>
    <w:link w:val="5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paragraph" w:customStyle="1" w:styleId="ConsPlusCell">
    <w:name w:val="ConsPlusCell"/>
    <w:link w:val="ConsPlusCell1"/>
    <w:qFormat/>
    <w:rPr>
      <w:rFonts w:ascii="Courier New" w:eastAsia="Times New Roman" w:hAnsi="Courier New" w:cs="Calibri"/>
      <w:color w:val="000000"/>
      <w:lang w:eastAsia="ru-RU"/>
    </w:rPr>
  </w:style>
  <w:style w:type="paragraph" w:styleId="a8">
    <w:name w:val="header"/>
    <w:basedOn w:val="a"/>
    <w:link w:val="13"/>
    <w:uiPriority w:val="99"/>
    <w:pPr>
      <w:tabs>
        <w:tab w:val="center" w:pos="4677"/>
        <w:tab w:val="right" w:pos="9355"/>
      </w:tabs>
    </w:pPr>
    <w:rPr>
      <w:color w:val="auto"/>
    </w:rPr>
  </w:style>
  <w:style w:type="paragraph" w:styleId="a5">
    <w:name w:val="Subtitle"/>
    <w:basedOn w:val="a"/>
    <w:next w:val="a"/>
    <w:link w:val="12"/>
    <w:uiPriority w:val="11"/>
    <w:qFormat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qFormat/>
    <w:pPr>
      <w:spacing w:after="200" w:line="276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Title">
    <w:name w:val="ConsPlusTitle"/>
    <w:link w:val="ConsPlusTitle1"/>
    <w:qFormat/>
    <w:pPr>
      <w:widowControl w:val="0"/>
    </w:pPr>
    <w:rPr>
      <w:rFonts w:ascii="Times New Roman" w:eastAsia="Times New Roman" w:hAnsi="Times New Roman" w:cs="Times New Roman"/>
      <w:b/>
      <w:sz w:val="24"/>
      <w:lang w:eastAsia="ru-RU"/>
    </w:rPr>
  </w:style>
  <w:style w:type="paragraph" w:styleId="ac">
    <w:name w:val="footnote text"/>
    <w:basedOn w:val="a"/>
    <w:link w:val="15"/>
    <w:semiHidden/>
    <w:pPr>
      <w:widowControl/>
    </w:pPr>
    <w:rPr>
      <w:rFonts w:ascii="Times New Roman" w:hAnsi="Times New Roman"/>
      <w:color w:val="auto"/>
      <w:lang w:eastAsia="ar-SA"/>
    </w:rPr>
  </w:style>
  <w:style w:type="paragraph" w:styleId="affc">
    <w:name w:val="annotation text"/>
    <w:basedOn w:val="a"/>
    <w:uiPriority w:val="99"/>
    <w:semiHidden/>
    <w:unhideWhenUsed/>
    <w:qFormat/>
    <w:rPr>
      <w:color w:val="auto"/>
    </w:rPr>
  </w:style>
  <w:style w:type="paragraph" w:styleId="affd">
    <w:name w:val="annotation subject"/>
    <w:basedOn w:val="affc"/>
    <w:next w:val="affc"/>
    <w:uiPriority w:val="99"/>
    <w:semiHidden/>
    <w:unhideWhenUsed/>
    <w:qFormat/>
    <w:rPr>
      <w:b/>
      <w:bCs/>
    </w:rPr>
  </w:style>
  <w:style w:type="paragraph" w:styleId="HTML0">
    <w:name w:val="HTML Preformatted"/>
    <w:basedOn w:val="a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paragraph" w:styleId="ae">
    <w:name w:val="endnote text"/>
    <w:basedOn w:val="a"/>
    <w:link w:val="16"/>
    <w:semiHidden/>
    <w:pPr>
      <w:widowControl/>
    </w:pPr>
    <w:rPr>
      <w:rFonts w:ascii="Times New Roman" w:hAnsi="Times New Roman"/>
      <w:color w:val="auto"/>
    </w:rPr>
  </w:style>
  <w:style w:type="paragraph" w:customStyle="1" w:styleId="affe">
    <w:name w:val="Содержимое таблицы"/>
    <w:basedOn w:val="a"/>
    <w:qFormat/>
    <w:pPr>
      <w:suppressLineNumbers/>
    </w:pPr>
  </w:style>
  <w:style w:type="paragraph" w:customStyle="1" w:styleId="formattext">
    <w:name w:val="formattext"/>
    <w:basedOn w:val="a"/>
    <w:qFormat/>
    <w:pPr>
      <w:spacing w:before="280" w:after="280"/>
    </w:pPr>
    <w:rPr>
      <w:rFonts w:ascii="Times New Roman" w:hAnsi="Times New Roman"/>
      <w:sz w:val="24"/>
      <w:szCs w:val="24"/>
    </w:rPr>
  </w:style>
  <w:style w:type="numbering" w:customStyle="1" w:styleId="afff">
    <w:name w:val="Без списка"/>
    <w:uiPriority w:val="99"/>
    <w:semiHidden/>
    <w:unhideWhenUsed/>
    <w:qFormat/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4">
    <w:name w:val="WW8Num4"/>
    <w:qFormat/>
  </w:style>
  <w:style w:type="paragraph" w:customStyle="1" w:styleId="rg-muitypography-rootmrcssattr">
    <w:name w:val="rg-muitypography-root_mr_css_attr"/>
    <w:basedOn w:val="a"/>
    <w:rsid w:val="00FE3482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table" w:customStyle="1" w:styleId="1e">
    <w:name w:val="Сетка таблицы1"/>
    <w:basedOn w:val="a1"/>
    <w:next w:val="aa"/>
    <w:rsid w:val="00595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a"/>
    <w:rsid w:val="00F66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5">
    <w:name w:val="Основной текст Знак"/>
    <w:basedOn w:val="a0"/>
    <w:link w:val="aff4"/>
    <w:rsid w:val="00BE3119"/>
    <w:rPr>
      <w:rFonts w:ascii="Arial" w:eastAsia="Times New Roman" w:hAnsi="Arial" w:cs="Times New Roman"/>
      <w:color w:val="000000"/>
      <w:szCs w:val="20"/>
      <w:lang w:eastAsia="ru-RU"/>
    </w:rPr>
  </w:style>
  <w:style w:type="character" w:customStyle="1" w:styleId="26">
    <w:name w:val="Основной текст (2)_"/>
    <w:link w:val="27"/>
    <w:rsid w:val="004E6B35"/>
    <w:rPr>
      <w:b/>
      <w:bCs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4E6B35"/>
    <w:pPr>
      <w:shd w:val="clear" w:color="auto" w:fill="FFFFFF"/>
      <w:spacing w:before="240" w:after="420"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"Земельный кодекс Российской Федерации" от 25.10.2001 N 136-ФЗ(ред. от 28.12.2024)</vt:lpstr>
    </vt:vector>
  </TitlesOfParts>
  <Company>КонсультантПлюс Версия 4024.00.51</Company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"Земельный кодекс Российской Федерации" от 25.10.2001 N 136-ФЗ(ред. от 28.12.2024)</dc:title>
  <dc:creator>SASHA</dc:creator>
  <cp:lastModifiedBy>Черкашин</cp:lastModifiedBy>
  <cp:revision>3</cp:revision>
  <cp:lastPrinted>2025-11-07T08:16:00Z</cp:lastPrinted>
  <dcterms:created xsi:type="dcterms:W3CDTF">2025-11-07T08:24:00Z</dcterms:created>
  <dcterms:modified xsi:type="dcterms:W3CDTF">2025-11-07T08:27:00Z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КонсультантПлюс Версия 4024.00.51</vt:lpwstr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